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7EB6" w:rsidRDefault="003D7EB6" w:rsidP="00582A52">
      <w:pPr>
        <w:jc w:val="center"/>
        <w:rPr>
          <w:rFonts w:ascii="Arial" w:hAnsi="Arial" w:cs="Arial"/>
          <w:b/>
          <w:sz w:val="24"/>
          <w:szCs w:val="24"/>
          <w:lang w:val="en-US"/>
        </w:rPr>
      </w:pPr>
      <w:bookmarkStart w:id="0" w:name="_GoBack"/>
      <w:bookmarkEnd w:id="0"/>
    </w:p>
    <w:p w:rsidR="003D7EB6" w:rsidRDefault="003D7EB6" w:rsidP="00582A52">
      <w:pPr>
        <w:jc w:val="center"/>
        <w:rPr>
          <w:rFonts w:ascii="Arial" w:hAnsi="Arial" w:cs="Arial"/>
          <w:b/>
          <w:sz w:val="24"/>
          <w:szCs w:val="24"/>
          <w:lang w:val="en-US"/>
        </w:rPr>
      </w:pPr>
    </w:p>
    <w:p w:rsidR="003D7EB6" w:rsidRDefault="003D7EB6" w:rsidP="00582A52">
      <w:pPr>
        <w:jc w:val="center"/>
        <w:rPr>
          <w:rFonts w:ascii="Arial" w:hAnsi="Arial" w:cs="Arial"/>
          <w:b/>
          <w:sz w:val="24"/>
          <w:szCs w:val="24"/>
          <w:lang w:val="en-US"/>
        </w:rPr>
      </w:pPr>
    </w:p>
    <w:p w:rsidR="003D7EB6" w:rsidRDefault="003D7EB6" w:rsidP="00582A52">
      <w:pPr>
        <w:jc w:val="center"/>
        <w:rPr>
          <w:rFonts w:ascii="Arial" w:hAnsi="Arial" w:cs="Arial"/>
          <w:b/>
          <w:sz w:val="24"/>
          <w:szCs w:val="24"/>
          <w:lang w:val="en-US"/>
        </w:rPr>
      </w:pPr>
    </w:p>
    <w:p w:rsidR="003D7EB6" w:rsidRDefault="003D7EB6" w:rsidP="00582A52">
      <w:pPr>
        <w:jc w:val="center"/>
        <w:rPr>
          <w:rFonts w:ascii="Arial" w:hAnsi="Arial" w:cs="Arial"/>
          <w:b/>
          <w:sz w:val="24"/>
          <w:szCs w:val="24"/>
          <w:lang w:val="en-US"/>
        </w:rPr>
      </w:pPr>
    </w:p>
    <w:p w:rsidR="003D7EB6" w:rsidRDefault="003D7EB6" w:rsidP="00582A52">
      <w:pPr>
        <w:jc w:val="center"/>
        <w:rPr>
          <w:rFonts w:ascii="Arial" w:hAnsi="Arial" w:cs="Arial"/>
          <w:b/>
          <w:sz w:val="24"/>
          <w:szCs w:val="24"/>
          <w:lang w:val="en-US"/>
        </w:rPr>
      </w:pPr>
    </w:p>
    <w:p w:rsidR="003D7EB6" w:rsidRDefault="003D7EB6" w:rsidP="00582A52">
      <w:pPr>
        <w:jc w:val="center"/>
        <w:rPr>
          <w:rFonts w:ascii="Arial" w:hAnsi="Arial" w:cs="Arial"/>
          <w:b/>
          <w:sz w:val="24"/>
          <w:szCs w:val="24"/>
          <w:lang w:val="en-US"/>
        </w:rPr>
      </w:pPr>
    </w:p>
    <w:p w:rsidR="003D7EB6" w:rsidRDefault="003D7EB6" w:rsidP="00582A52">
      <w:pPr>
        <w:jc w:val="center"/>
        <w:rPr>
          <w:rFonts w:ascii="Arial" w:hAnsi="Arial" w:cs="Arial"/>
          <w:b/>
          <w:sz w:val="24"/>
          <w:szCs w:val="24"/>
          <w:lang w:val="en-US"/>
        </w:rPr>
      </w:pPr>
    </w:p>
    <w:p w:rsidR="001329B9" w:rsidRPr="003D7EB6" w:rsidRDefault="001329B9" w:rsidP="00582A52">
      <w:pPr>
        <w:jc w:val="center"/>
        <w:rPr>
          <w:rFonts w:ascii="Arial" w:hAnsi="Arial" w:cs="Arial"/>
          <w:b/>
          <w:sz w:val="32"/>
          <w:szCs w:val="32"/>
          <w:lang w:val="en-US"/>
        </w:rPr>
      </w:pPr>
      <w:r w:rsidRPr="003D7EB6">
        <w:rPr>
          <w:rFonts w:ascii="Arial" w:hAnsi="Arial" w:cs="Arial"/>
          <w:b/>
          <w:sz w:val="32"/>
          <w:szCs w:val="32"/>
          <w:lang w:val="en-US"/>
        </w:rPr>
        <w:t>INTERLEGAL</w:t>
      </w:r>
    </w:p>
    <w:p w:rsidR="003D7EB6" w:rsidRPr="003D7EB6" w:rsidRDefault="003D7EB6" w:rsidP="00582A52">
      <w:pPr>
        <w:jc w:val="center"/>
        <w:rPr>
          <w:rFonts w:ascii="Arial" w:hAnsi="Arial" w:cs="Arial"/>
          <w:b/>
          <w:sz w:val="32"/>
          <w:szCs w:val="32"/>
          <w:lang w:val="en-US"/>
        </w:rPr>
      </w:pPr>
    </w:p>
    <w:p w:rsidR="001329B9" w:rsidRPr="003D7EB6" w:rsidRDefault="001329B9" w:rsidP="00582A52">
      <w:pPr>
        <w:jc w:val="center"/>
        <w:rPr>
          <w:rFonts w:ascii="Arial" w:hAnsi="Arial" w:cs="Arial"/>
          <w:b/>
          <w:sz w:val="32"/>
          <w:szCs w:val="32"/>
          <w:lang w:val="en-US"/>
        </w:rPr>
      </w:pPr>
      <w:r w:rsidRPr="003D7EB6">
        <w:rPr>
          <w:rFonts w:ascii="Arial" w:hAnsi="Arial" w:cs="Arial"/>
          <w:b/>
          <w:sz w:val="32"/>
          <w:szCs w:val="32"/>
          <w:lang w:val="en-US"/>
        </w:rPr>
        <w:t>THE ARTICLES OF ASSOCIATION</w:t>
      </w:r>
    </w:p>
    <w:p w:rsidR="00320524" w:rsidRDefault="00320524" w:rsidP="00582A52">
      <w:pPr>
        <w:jc w:val="center"/>
        <w:rPr>
          <w:rFonts w:ascii="Arial" w:hAnsi="Arial" w:cs="Arial"/>
          <w:b/>
          <w:sz w:val="24"/>
          <w:szCs w:val="24"/>
          <w:lang w:val="en-US"/>
        </w:rPr>
      </w:pPr>
    </w:p>
    <w:p w:rsidR="003D7EB6" w:rsidRDefault="003D7EB6" w:rsidP="00582A52">
      <w:pPr>
        <w:jc w:val="center"/>
        <w:rPr>
          <w:rFonts w:ascii="Arial" w:hAnsi="Arial" w:cs="Arial"/>
          <w:b/>
          <w:sz w:val="24"/>
          <w:szCs w:val="24"/>
          <w:lang w:val="en-US"/>
        </w:rPr>
      </w:pPr>
    </w:p>
    <w:p w:rsidR="003D7EB6" w:rsidRDefault="003D7EB6" w:rsidP="00582A52">
      <w:pPr>
        <w:jc w:val="center"/>
        <w:rPr>
          <w:rFonts w:ascii="Arial" w:hAnsi="Arial" w:cs="Arial"/>
          <w:b/>
          <w:sz w:val="24"/>
          <w:szCs w:val="24"/>
          <w:lang w:val="en-US"/>
        </w:rPr>
      </w:pPr>
    </w:p>
    <w:p w:rsidR="003D7EB6" w:rsidRDefault="003D7EB6" w:rsidP="00582A52">
      <w:pPr>
        <w:jc w:val="center"/>
        <w:rPr>
          <w:rFonts w:ascii="Arial" w:hAnsi="Arial" w:cs="Arial"/>
          <w:b/>
          <w:sz w:val="24"/>
          <w:szCs w:val="24"/>
          <w:lang w:val="en-US"/>
        </w:rPr>
      </w:pPr>
    </w:p>
    <w:p w:rsidR="003D7EB6" w:rsidRDefault="003D7EB6" w:rsidP="00582A52">
      <w:pPr>
        <w:jc w:val="center"/>
        <w:rPr>
          <w:rFonts w:ascii="Arial" w:hAnsi="Arial" w:cs="Arial"/>
          <w:b/>
          <w:sz w:val="24"/>
          <w:szCs w:val="24"/>
          <w:lang w:val="en-US"/>
        </w:rPr>
      </w:pPr>
    </w:p>
    <w:p w:rsidR="003D7EB6" w:rsidRDefault="003D7EB6" w:rsidP="00582A52">
      <w:pPr>
        <w:jc w:val="center"/>
        <w:rPr>
          <w:rFonts w:ascii="Arial" w:hAnsi="Arial" w:cs="Arial"/>
          <w:b/>
          <w:sz w:val="24"/>
          <w:szCs w:val="24"/>
          <w:lang w:val="en-US"/>
        </w:rPr>
      </w:pPr>
    </w:p>
    <w:p w:rsidR="003D7EB6" w:rsidRDefault="003D7EB6" w:rsidP="00582A52">
      <w:pPr>
        <w:jc w:val="center"/>
        <w:rPr>
          <w:rFonts w:ascii="Arial" w:hAnsi="Arial" w:cs="Arial"/>
          <w:b/>
          <w:sz w:val="24"/>
          <w:szCs w:val="24"/>
          <w:lang w:val="en-US"/>
        </w:rPr>
      </w:pPr>
    </w:p>
    <w:p w:rsidR="003D7EB6" w:rsidRDefault="003D7EB6" w:rsidP="00582A52">
      <w:pPr>
        <w:jc w:val="center"/>
        <w:rPr>
          <w:rFonts w:ascii="Arial" w:hAnsi="Arial" w:cs="Arial"/>
          <w:b/>
          <w:sz w:val="24"/>
          <w:szCs w:val="24"/>
          <w:lang w:val="en-US"/>
        </w:rPr>
      </w:pPr>
    </w:p>
    <w:p w:rsidR="003D7EB6" w:rsidRDefault="003D7EB6" w:rsidP="00582A52">
      <w:pPr>
        <w:jc w:val="center"/>
        <w:rPr>
          <w:rFonts w:ascii="Arial" w:hAnsi="Arial" w:cs="Arial"/>
          <w:b/>
          <w:sz w:val="24"/>
          <w:szCs w:val="24"/>
          <w:lang w:val="en-US"/>
        </w:rPr>
      </w:pPr>
    </w:p>
    <w:p w:rsidR="003D7EB6" w:rsidRDefault="003D7EB6" w:rsidP="00582A52">
      <w:pPr>
        <w:jc w:val="center"/>
        <w:rPr>
          <w:rFonts w:ascii="Arial" w:hAnsi="Arial" w:cs="Arial"/>
          <w:b/>
          <w:sz w:val="24"/>
          <w:szCs w:val="24"/>
          <w:lang w:val="en-US"/>
        </w:rPr>
      </w:pPr>
    </w:p>
    <w:p w:rsidR="003D7EB6" w:rsidRDefault="003D7EB6" w:rsidP="003D7EB6">
      <w:pPr>
        <w:spacing w:after="0" w:line="240" w:lineRule="auto"/>
        <w:jc w:val="center"/>
        <w:rPr>
          <w:rFonts w:ascii="Arial" w:hAnsi="Arial" w:cs="Arial"/>
          <w:sz w:val="24"/>
          <w:szCs w:val="24"/>
          <w:lang w:val="en-US"/>
        </w:rPr>
      </w:pPr>
      <w:r>
        <w:rPr>
          <w:rFonts w:ascii="Arial" w:hAnsi="Arial" w:cs="Arial"/>
          <w:noProof/>
          <w:color w:val="029FE8"/>
          <w:sz w:val="21"/>
          <w:szCs w:val="21"/>
          <w:lang w:val="de-DE" w:eastAsia="de-DE"/>
        </w:rPr>
        <w:drawing>
          <wp:inline distT="0" distB="0" distL="0" distR="0" wp14:anchorId="3D703B22" wp14:editId="15994F49">
            <wp:extent cx="2616200" cy="1596523"/>
            <wp:effectExtent l="0" t="0" r="0" b="0"/>
            <wp:docPr id="1" name="Bild 1" descr="Hom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16200" cy="1596523"/>
                    </a:xfrm>
                    <a:prstGeom prst="rect">
                      <a:avLst/>
                    </a:prstGeom>
                    <a:noFill/>
                    <a:ln>
                      <a:noFill/>
                    </a:ln>
                  </pic:spPr>
                </pic:pic>
              </a:graphicData>
            </a:graphic>
          </wp:inline>
        </w:drawing>
      </w:r>
      <w:r>
        <w:rPr>
          <w:rFonts w:ascii="Arial" w:hAnsi="Arial" w:cs="Arial"/>
          <w:sz w:val="24"/>
          <w:szCs w:val="24"/>
          <w:lang w:val="en-US"/>
        </w:rPr>
        <w:br w:type="page"/>
      </w:r>
    </w:p>
    <w:p w:rsidR="00BD72E8" w:rsidRPr="008838A5" w:rsidRDefault="002024C6" w:rsidP="008838A5">
      <w:pPr>
        <w:tabs>
          <w:tab w:val="left" w:pos="1985"/>
        </w:tabs>
        <w:spacing w:line="240" w:lineRule="auto"/>
        <w:rPr>
          <w:rFonts w:ascii="Arial" w:hAnsi="Arial"/>
          <w:sz w:val="24"/>
          <w:lang w:val="en-US"/>
        </w:rPr>
      </w:pPr>
      <w:r w:rsidRPr="008634FF">
        <w:rPr>
          <w:rFonts w:ascii="Arial" w:hAnsi="Arial" w:cs="Arial"/>
          <w:b/>
          <w:sz w:val="24"/>
          <w:szCs w:val="24"/>
          <w:lang w:val="en-US"/>
        </w:rPr>
        <w:lastRenderedPageBreak/>
        <w:t>Contents</w:t>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p>
    <w:p w:rsidR="008634FF" w:rsidRDefault="002024C6" w:rsidP="008838A5">
      <w:pPr>
        <w:tabs>
          <w:tab w:val="left" w:pos="1985"/>
        </w:tabs>
        <w:spacing w:line="240" w:lineRule="auto"/>
        <w:rPr>
          <w:rFonts w:ascii="Arial" w:hAnsi="Arial" w:cs="Arial"/>
          <w:sz w:val="24"/>
          <w:szCs w:val="24"/>
          <w:lang w:val="en-US"/>
        </w:rPr>
      </w:pP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p>
    <w:p w:rsidR="002024C6" w:rsidRDefault="008634FF" w:rsidP="008838A5">
      <w:pPr>
        <w:tabs>
          <w:tab w:val="left" w:pos="1985"/>
        </w:tabs>
        <w:spacing w:line="240" w:lineRule="auto"/>
        <w:rPr>
          <w:rFonts w:ascii="Arial" w:hAnsi="Arial" w:cs="Arial"/>
          <w:sz w:val="24"/>
          <w:szCs w:val="24"/>
          <w:lang w:val="en-US"/>
        </w:rPr>
      </w:pP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sidR="002024C6">
        <w:rPr>
          <w:rFonts w:ascii="Arial" w:hAnsi="Arial" w:cs="Arial"/>
          <w:sz w:val="24"/>
          <w:szCs w:val="24"/>
          <w:lang w:val="en-US"/>
        </w:rPr>
        <w:t>Page</w:t>
      </w:r>
    </w:p>
    <w:p w:rsidR="00BD72E8" w:rsidRDefault="00BD72E8" w:rsidP="008838A5">
      <w:pPr>
        <w:tabs>
          <w:tab w:val="left" w:pos="1985"/>
        </w:tabs>
        <w:contextualSpacing/>
        <w:rPr>
          <w:rFonts w:ascii="Arial" w:hAnsi="Arial" w:cs="Arial"/>
          <w:sz w:val="24"/>
          <w:szCs w:val="24"/>
          <w:lang w:val="en-US"/>
        </w:rPr>
      </w:pPr>
    </w:p>
    <w:p w:rsidR="002024C6" w:rsidRDefault="002024C6" w:rsidP="008838A5">
      <w:pPr>
        <w:tabs>
          <w:tab w:val="left" w:pos="1985"/>
        </w:tabs>
        <w:contextualSpacing/>
        <w:rPr>
          <w:rFonts w:ascii="Arial" w:hAnsi="Arial" w:cs="Arial"/>
          <w:sz w:val="24"/>
          <w:szCs w:val="24"/>
          <w:lang w:val="en-US"/>
        </w:rPr>
      </w:pPr>
      <w:r>
        <w:rPr>
          <w:rFonts w:ascii="Arial" w:hAnsi="Arial" w:cs="Arial"/>
          <w:sz w:val="24"/>
          <w:szCs w:val="24"/>
          <w:lang w:val="en-US"/>
        </w:rPr>
        <w:t xml:space="preserve">Article </w:t>
      </w:r>
      <w:r w:rsidR="008634FF">
        <w:rPr>
          <w:rFonts w:ascii="Arial" w:hAnsi="Arial" w:cs="Arial"/>
          <w:sz w:val="24"/>
          <w:szCs w:val="24"/>
          <w:lang w:val="en-US"/>
        </w:rPr>
        <w:t xml:space="preserve"> </w:t>
      </w:r>
      <w:r>
        <w:rPr>
          <w:rFonts w:ascii="Arial" w:hAnsi="Arial" w:cs="Arial"/>
          <w:sz w:val="24"/>
          <w:szCs w:val="24"/>
          <w:lang w:val="en-US"/>
        </w:rPr>
        <w:t>1</w:t>
      </w:r>
      <w:r>
        <w:rPr>
          <w:rFonts w:ascii="Arial" w:hAnsi="Arial" w:cs="Arial"/>
          <w:sz w:val="24"/>
          <w:szCs w:val="24"/>
          <w:lang w:val="en-US"/>
        </w:rPr>
        <w:tab/>
      </w:r>
      <w:r w:rsidR="00DB3013">
        <w:rPr>
          <w:rFonts w:ascii="Arial" w:hAnsi="Arial" w:cs="Arial"/>
          <w:sz w:val="24"/>
          <w:szCs w:val="24"/>
          <w:lang w:val="en-US"/>
        </w:rPr>
        <w:t>General Matters</w:t>
      </w:r>
      <w:r w:rsidR="00DB3013">
        <w:rPr>
          <w:rFonts w:ascii="Arial" w:hAnsi="Arial" w:cs="Arial"/>
          <w:sz w:val="24"/>
          <w:szCs w:val="24"/>
          <w:lang w:val="en-US"/>
        </w:rPr>
        <w:tab/>
      </w:r>
      <w:r w:rsidR="00DB3013">
        <w:rPr>
          <w:rFonts w:ascii="Arial" w:hAnsi="Arial" w:cs="Arial"/>
          <w:sz w:val="24"/>
          <w:szCs w:val="24"/>
          <w:lang w:val="en-US"/>
        </w:rPr>
        <w:tab/>
      </w:r>
      <w:r w:rsidR="00DB3013">
        <w:rPr>
          <w:rFonts w:ascii="Arial" w:hAnsi="Arial" w:cs="Arial"/>
          <w:sz w:val="24"/>
          <w:szCs w:val="24"/>
          <w:lang w:val="en-US"/>
        </w:rPr>
        <w:tab/>
      </w:r>
      <w:r w:rsidR="00DB3013">
        <w:rPr>
          <w:rFonts w:ascii="Arial" w:hAnsi="Arial" w:cs="Arial"/>
          <w:sz w:val="24"/>
          <w:szCs w:val="24"/>
          <w:lang w:val="en-US"/>
        </w:rPr>
        <w:tab/>
      </w:r>
      <w:r w:rsidR="00DB3013">
        <w:rPr>
          <w:rFonts w:ascii="Arial" w:hAnsi="Arial" w:cs="Arial"/>
          <w:sz w:val="24"/>
          <w:szCs w:val="24"/>
          <w:lang w:val="en-US"/>
        </w:rPr>
        <w:tab/>
      </w:r>
      <w:r>
        <w:rPr>
          <w:rFonts w:ascii="Arial" w:hAnsi="Arial" w:cs="Arial"/>
          <w:sz w:val="24"/>
          <w:szCs w:val="24"/>
          <w:lang w:val="en-US"/>
        </w:rPr>
        <w:tab/>
      </w:r>
      <w:r w:rsidR="008634FF">
        <w:rPr>
          <w:rFonts w:ascii="Arial" w:hAnsi="Arial" w:cs="Arial"/>
          <w:sz w:val="24"/>
          <w:szCs w:val="24"/>
          <w:lang w:val="en-US"/>
        </w:rPr>
        <w:t xml:space="preserve"> </w:t>
      </w:r>
      <w:r>
        <w:rPr>
          <w:rFonts w:ascii="Arial" w:hAnsi="Arial" w:cs="Arial"/>
          <w:sz w:val="24"/>
          <w:szCs w:val="24"/>
          <w:lang w:val="en-US"/>
        </w:rPr>
        <w:t>3</w:t>
      </w:r>
    </w:p>
    <w:p w:rsidR="00BD72E8" w:rsidRDefault="00BD72E8" w:rsidP="00BD72E8">
      <w:pPr>
        <w:tabs>
          <w:tab w:val="left" w:pos="1985"/>
        </w:tabs>
        <w:contextualSpacing/>
        <w:rPr>
          <w:rFonts w:ascii="Arial" w:hAnsi="Arial" w:cs="Arial"/>
          <w:sz w:val="24"/>
          <w:szCs w:val="24"/>
          <w:lang w:val="en-US"/>
        </w:rPr>
      </w:pPr>
    </w:p>
    <w:p w:rsidR="002024C6" w:rsidRDefault="002024C6" w:rsidP="008838A5">
      <w:pPr>
        <w:tabs>
          <w:tab w:val="left" w:pos="1985"/>
        </w:tabs>
        <w:contextualSpacing/>
        <w:rPr>
          <w:rFonts w:ascii="Arial" w:hAnsi="Arial" w:cs="Arial"/>
          <w:sz w:val="24"/>
          <w:szCs w:val="24"/>
          <w:lang w:val="en-US"/>
        </w:rPr>
      </w:pPr>
      <w:r>
        <w:rPr>
          <w:rFonts w:ascii="Arial" w:hAnsi="Arial" w:cs="Arial"/>
          <w:sz w:val="24"/>
          <w:szCs w:val="24"/>
          <w:lang w:val="en-US"/>
        </w:rPr>
        <w:t>Article</w:t>
      </w:r>
      <w:r w:rsidR="008634FF">
        <w:rPr>
          <w:rFonts w:ascii="Arial" w:hAnsi="Arial" w:cs="Arial"/>
          <w:sz w:val="24"/>
          <w:szCs w:val="24"/>
          <w:lang w:val="en-US"/>
        </w:rPr>
        <w:t xml:space="preserve">  2</w:t>
      </w:r>
      <w:r>
        <w:rPr>
          <w:rFonts w:ascii="Arial" w:hAnsi="Arial" w:cs="Arial"/>
          <w:sz w:val="24"/>
          <w:szCs w:val="24"/>
          <w:lang w:val="en-US"/>
        </w:rPr>
        <w:tab/>
        <w:t>Object</w:t>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sidR="008634FF">
        <w:rPr>
          <w:rFonts w:ascii="Arial" w:hAnsi="Arial" w:cs="Arial"/>
          <w:sz w:val="24"/>
          <w:szCs w:val="24"/>
          <w:lang w:val="en-US"/>
        </w:rPr>
        <w:t xml:space="preserve"> </w:t>
      </w:r>
      <w:r w:rsidR="00363335">
        <w:rPr>
          <w:rFonts w:ascii="Arial" w:hAnsi="Arial" w:cs="Arial"/>
          <w:sz w:val="24"/>
          <w:szCs w:val="24"/>
          <w:lang w:val="en-US"/>
        </w:rPr>
        <w:t>3</w:t>
      </w:r>
    </w:p>
    <w:p w:rsidR="00BD72E8" w:rsidRDefault="00BD72E8" w:rsidP="00BD72E8">
      <w:pPr>
        <w:tabs>
          <w:tab w:val="left" w:pos="1985"/>
        </w:tabs>
        <w:contextualSpacing/>
        <w:rPr>
          <w:rFonts w:ascii="Arial" w:hAnsi="Arial" w:cs="Arial"/>
          <w:sz w:val="24"/>
          <w:szCs w:val="24"/>
          <w:lang w:val="en-US"/>
        </w:rPr>
      </w:pPr>
    </w:p>
    <w:p w:rsidR="002024C6" w:rsidRDefault="002024C6" w:rsidP="008838A5">
      <w:pPr>
        <w:tabs>
          <w:tab w:val="left" w:pos="1985"/>
        </w:tabs>
        <w:contextualSpacing/>
        <w:rPr>
          <w:rFonts w:ascii="Arial" w:hAnsi="Arial" w:cs="Arial"/>
          <w:sz w:val="24"/>
          <w:szCs w:val="24"/>
          <w:lang w:val="en-US"/>
        </w:rPr>
      </w:pPr>
      <w:r>
        <w:rPr>
          <w:rFonts w:ascii="Arial" w:hAnsi="Arial" w:cs="Arial"/>
          <w:sz w:val="24"/>
          <w:szCs w:val="24"/>
          <w:lang w:val="en-US"/>
        </w:rPr>
        <w:t>Article</w:t>
      </w:r>
      <w:r w:rsidR="008634FF">
        <w:rPr>
          <w:rFonts w:ascii="Arial" w:hAnsi="Arial" w:cs="Arial"/>
          <w:sz w:val="24"/>
          <w:szCs w:val="24"/>
          <w:lang w:val="en-US"/>
        </w:rPr>
        <w:t xml:space="preserve">  3</w:t>
      </w:r>
      <w:r>
        <w:rPr>
          <w:rFonts w:ascii="Arial" w:hAnsi="Arial" w:cs="Arial"/>
          <w:sz w:val="24"/>
          <w:szCs w:val="24"/>
          <w:lang w:val="en-US"/>
        </w:rPr>
        <w:tab/>
        <w:t>Membership dues</w:t>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sidR="00B3146E">
        <w:rPr>
          <w:rFonts w:ascii="Arial" w:hAnsi="Arial" w:cs="Arial"/>
          <w:sz w:val="24"/>
          <w:szCs w:val="24"/>
          <w:lang w:val="en-US"/>
        </w:rPr>
        <w:t xml:space="preserve"> 4</w:t>
      </w:r>
    </w:p>
    <w:p w:rsidR="00BD72E8" w:rsidRDefault="00BD72E8" w:rsidP="00BD72E8">
      <w:pPr>
        <w:tabs>
          <w:tab w:val="left" w:pos="1985"/>
        </w:tabs>
        <w:contextualSpacing/>
        <w:rPr>
          <w:rFonts w:ascii="Arial" w:hAnsi="Arial" w:cs="Arial"/>
          <w:sz w:val="24"/>
          <w:szCs w:val="24"/>
          <w:lang w:val="en-US"/>
        </w:rPr>
      </w:pPr>
    </w:p>
    <w:p w:rsidR="002024C6" w:rsidRDefault="002024C6" w:rsidP="008838A5">
      <w:pPr>
        <w:tabs>
          <w:tab w:val="left" w:pos="1985"/>
        </w:tabs>
        <w:contextualSpacing/>
        <w:rPr>
          <w:rFonts w:ascii="Arial" w:hAnsi="Arial" w:cs="Arial"/>
          <w:sz w:val="24"/>
          <w:szCs w:val="24"/>
          <w:lang w:val="en-US"/>
        </w:rPr>
      </w:pPr>
      <w:r>
        <w:rPr>
          <w:rFonts w:ascii="Arial" w:hAnsi="Arial" w:cs="Arial"/>
          <w:sz w:val="24"/>
          <w:szCs w:val="24"/>
          <w:lang w:val="en-US"/>
        </w:rPr>
        <w:t>Article</w:t>
      </w:r>
      <w:r w:rsidR="008634FF">
        <w:rPr>
          <w:rFonts w:ascii="Arial" w:hAnsi="Arial" w:cs="Arial"/>
          <w:sz w:val="24"/>
          <w:szCs w:val="24"/>
          <w:lang w:val="en-US"/>
        </w:rPr>
        <w:t xml:space="preserve">  4</w:t>
      </w:r>
      <w:r>
        <w:rPr>
          <w:rFonts w:ascii="Arial" w:hAnsi="Arial" w:cs="Arial"/>
          <w:sz w:val="24"/>
          <w:szCs w:val="24"/>
          <w:lang w:val="en-US"/>
        </w:rPr>
        <w:tab/>
        <w:t>Members</w:t>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sidR="008634FF">
        <w:rPr>
          <w:rFonts w:ascii="Arial" w:hAnsi="Arial" w:cs="Arial"/>
          <w:sz w:val="24"/>
          <w:szCs w:val="24"/>
          <w:lang w:val="en-US"/>
        </w:rPr>
        <w:t xml:space="preserve"> </w:t>
      </w:r>
      <w:r>
        <w:rPr>
          <w:rFonts w:ascii="Arial" w:hAnsi="Arial" w:cs="Arial"/>
          <w:sz w:val="24"/>
          <w:szCs w:val="24"/>
          <w:lang w:val="en-US"/>
        </w:rPr>
        <w:t>4</w:t>
      </w:r>
    </w:p>
    <w:p w:rsidR="00BD72E8" w:rsidRDefault="00BD72E8" w:rsidP="00BD72E8">
      <w:pPr>
        <w:tabs>
          <w:tab w:val="left" w:pos="1985"/>
        </w:tabs>
        <w:contextualSpacing/>
        <w:rPr>
          <w:rFonts w:ascii="Arial" w:hAnsi="Arial" w:cs="Arial"/>
          <w:sz w:val="24"/>
          <w:szCs w:val="24"/>
          <w:lang w:val="en-US"/>
        </w:rPr>
      </w:pPr>
    </w:p>
    <w:p w:rsidR="001B7C47" w:rsidRDefault="001B7C47" w:rsidP="008838A5">
      <w:pPr>
        <w:tabs>
          <w:tab w:val="left" w:pos="1985"/>
        </w:tabs>
        <w:contextualSpacing/>
        <w:rPr>
          <w:rFonts w:ascii="Arial" w:hAnsi="Arial" w:cs="Arial"/>
          <w:sz w:val="24"/>
          <w:szCs w:val="24"/>
          <w:lang w:val="en-US"/>
        </w:rPr>
      </w:pPr>
      <w:r>
        <w:rPr>
          <w:rFonts w:ascii="Arial" w:hAnsi="Arial" w:cs="Arial"/>
          <w:sz w:val="24"/>
          <w:szCs w:val="24"/>
          <w:lang w:val="en-US"/>
        </w:rPr>
        <w:t xml:space="preserve">Article </w:t>
      </w:r>
      <w:r w:rsidR="00363335">
        <w:rPr>
          <w:rFonts w:ascii="Arial" w:hAnsi="Arial" w:cs="Arial"/>
          <w:sz w:val="24"/>
          <w:szCs w:val="24"/>
          <w:lang w:val="en-US"/>
        </w:rPr>
        <w:t xml:space="preserve"> 5</w:t>
      </w:r>
      <w:r>
        <w:rPr>
          <w:rFonts w:ascii="Arial" w:hAnsi="Arial" w:cs="Arial"/>
          <w:sz w:val="24"/>
          <w:szCs w:val="24"/>
          <w:lang w:val="en-US"/>
        </w:rPr>
        <w:tab/>
        <w:t>Honorary Members</w:t>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sidR="00B3146E">
        <w:rPr>
          <w:rFonts w:ascii="Arial" w:hAnsi="Arial" w:cs="Arial"/>
          <w:sz w:val="24"/>
          <w:szCs w:val="24"/>
          <w:lang w:val="en-US"/>
        </w:rPr>
        <w:t xml:space="preserve"> 5</w:t>
      </w:r>
    </w:p>
    <w:p w:rsidR="00BD72E8" w:rsidRDefault="00BD72E8" w:rsidP="00BD72E8">
      <w:pPr>
        <w:tabs>
          <w:tab w:val="left" w:pos="1985"/>
        </w:tabs>
        <w:contextualSpacing/>
        <w:rPr>
          <w:rFonts w:ascii="Arial" w:hAnsi="Arial" w:cs="Arial"/>
          <w:sz w:val="24"/>
          <w:szCs w:val="24"/>
          <w:lang w:val="en-US"/>
        </w:rPr>
      </w:pPr>
    </w:p>
    <w:p w:rsidR="002024C6" w:rsidRDefault="002024C6" w:rsidP="008838A5">
      <w:pPr>
        <w:tabs>
          <w:tab w:val="left" w:pos="1985"/>
        </w:tabs>
        <w:contextualSpacing/>
        <w:rPr>
          <w:rFonts w:ascii="Arial" w:hAnsi="Arial" w:cs="Arial"/>
          <w:sz w:val="24"/>
          <w:szCs w:val="24"/>
          <w:lang w:val="en-US"/>
        </w:rPr>
      </w:pPr>
      <w:r>
        <w:rPr>
          <w:rFonts w:ascii="Arial" w:hAnsi="Arial" w:cs="Arial"/>
          <w:sz w:val="24"/>
          <w:szCs w:val="24"/>
          <w:lang w:val="en-US"/>
        </w:rPr>
        <w:t>Article</w:t>
      </w:r>
      <w:r w:rsidR="00363335">
        <w:rPr>
          <w:rFonts w:ascii="Arial" w:hAnsi="Arial" w:cs="Arial"/>
          <w:sz w:val="24"/>
          <w:szCs w:val="24"/>
          <w:lang w:val="en-US"/>
        </w:rPr>
        <w:t xml:space="preserve">  6</w:t>
      </w:r>
      <w:r>
        <w:rPr>
          <w:rFonts w:ascii="Arial" w:hAnsi="Arial" w:cs="Arial"/>
          <w:sz w:val="24"/>
          <w:szCs w:val="24"/>
          <w:lang w:val="en-US"/>
        </w:rPr>
        <w:tab/>
      </w:r>
      <w:r w:rsidR="00363335">
        <w:rPr>
          <w:rFonts w:ascii="Arial" w:hAnsi="Arial" w:cs="Arial"/>
          <w:sz w:val="24"/>
          <w:szCs w:val="24"/>
          <w:lang w:val="en-US"/>
        </w:rPr>
        <w:t>Admission and</w:t>
      </w:r>
      <w:r w:rsidR="008634FF">
        <w:rPr>
          <w:rFonts w:ascii="Arial" w:hAnsi="Arial" w:cs="Arial"/>
          <w:sz w:val="24"/>
          <w:szCs w:val="24"/>
          <w:lang w:val="en-US"/>
        </w:rPr>
        <w:t xml:space="preserve"> Wi</w:t>
      </w:r>
      <w:r>
        <w:rPr>
          <w:rFonts w:ascii="Arial" w:hAnsi="Arial" w:cs="Arial"/>
          <w:sz w:val="24"/>
          <w:szCs w:val="24"/>
          <w:lang w:val="en-US"/>
        </w:rPr>
        <w:t>thdrawal</w:t>
      </w:r>
      <w:r w:rsidR="00363335">
        <w:rPr>
          <w:rFonts w:ascii="Arial" w:hAnsi="Arial" w:cs="Arial"/>
          <w:sz w:val="24"/>
          <w:szCs w:val="24"/>
          <w:lang w:val="en-US"/>
        </w:rPr>
        <w:t xml:space="preserve"> of Members</w:t>
      </w:r>
      <w:r>
        <w:rPr>
          <w:rFonts w:ascii="Arial" w:hAnsi="Arial" w:cs="Arial"/>
          <w:sz w:val="24"/>
          <w:szCs w:val="24"/>
          <w:lang w:val="en-US"/>
        </w:rPr>
        <w:t>,</w:t>
      </w:r>
      <w:r w:rsidR="00363335">
        <w:rPr>
          <w:rFonts w:ascii="Arial" w:hAnsi="Arial" w:cs="Arial"/>
          <w:sz w:val="24"/>
          <w:szCs w:val="24"/>
          <w:lang w:val="en-US"/>
        </w:rPr>
        <w:t xml:space="preserve"> </w:t>
      </w:r>
      <w:r>
        <w:rPr>
          <w:rFonts w:ascii="Arial" w:hAnsi="Arial" w:cs="Arial"/>
          <w:sz w:val="24"/>
          <w:szCs w:val="24"/>
          <w:lang w:val="en-US"/>
        </w:rPr>
        <w:t>Protec</w:t>
      </w:r>
      <w:r w:rsidR="008634FF">
        <w:rPr>
          <w:rFonts w:ascii="Arial" w:hAnsi="Arial" w:cs="Arial"/>
          <w:sz w:val="24"/>
          <w:szCs w:val="24"/>
          <w:lang w:val="en-US"/>
        </w:rPr>
        <w:t>t</w:t>
      </w:r>
      <w:r>
        <w:rPr>
          <w:rFonts w:ascii="Arial" w:hAnsi="Arial" w:cs="Arial"/>
          <w:sz w:val="24"/>
          <w:szCs w:val="24"/>
          <w:lang w:val="en-US"/>
        </w:rPr>
        <w:t xml:space="preserve">ion of </w:t>
      </w:r>
    </w:p>
    <w:p w:rsidR="002024C6" w:rsidRDefault="002024C6" w:rsidP="008838A5">
      <w:pPr>
        <w:tabs>
          <w:tab w:val="left" w:pos="1985"/>
        </w:tabs>
        <w:contextualSpacing/>
        <w:rPr>
          <w:rFonts w:ascii="Arial" w:hAnsi="Arial" w:cs="Arial"/>
          <w:sz w:val="24"/>
          <w:szCs w:val="24"/>
          <w:lang w:val="en-US"/>
        </w:rPr>
      </w:pPr>
      <w:r>
        <w:rPr>
          <w:rFonts w:ascii="Arial" w:hAnsi="Arial" w:cs="Arial"/>
          <w:sz w:val="24"/>
          <w:szCs w:val="24"/>
          <w:lang w:val="en-US"/>
        </w:rPr>
        <w:tab/>
        <w:t>Name on Membership Ceasing</w:t>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sidR="008634FF">
        <w:rPr>
          <w:rFonts w:ascii="Arial" w:hAnsi="Arial" w:cs="Arial"/>
          <w:sz w:val="24"/>
          <w:szCs w:val="24"/>
          <w:lang w:val="en-US"/>
        </w:rPr>
        <w:t xml:space="preserve"> </w:t>
      </w:r>
      <w:r w:rsidR="001B7C47">
        <w:rPr>
          <w:rFonts w:ascii="Arial" w:hAnsi="Arial" w:cs="Arial"/>
          <w:sz w:val="24"/>
          <w:szCs w:val="24"/>
          <w:lang w:val="en-US"/>
        </w:rPr>
        <w:t>6</w:t>
      </w:r>
    </w:p>
    <w:p w:rsidR="00BD72E8" w:rsidRDefault="00BD72E8" w:rsidP="00BD72E8">
      <w:pPr>
        <w:tabs>
          <w:tab w:val="left" w:pos="1985"/>
        </w:tabs>
        <w:contextualSpacing/>
        <w:rPr>
          <w:rFonts w:ascii="Arial" w:hAnsi="Arial" w:cs="Arial"/>
          <w:sz w:val="24"/>
          <w:szCs w:val="24"/>
          <w:lang w:val="en-US"/>
        </w:rPr>
      </w:pPr>
    </w:p>
    <w:p w:rsidR="002024C6" w:rsidRDefault="002024C6" w:rsidP="008838A5">
      <w:pPr>
        <w:tabs>
          <w:tab w:val="left" w:pos="1985"/>
        </w:tabs>
        <w:contextualSpacing/>
        <w:rPr>
          <w:rFonts w:ascii="Arial" w:hAnsi="Arial" w:cs="Arial"/>
          <w:sz w:val="24"/>
          <w:szCs w:val="24"/>
          <w:lang w:val="en-US"/>
        </w:rPr>
      </w:pPr>
      <w:r>
        <w:rPr>
          <w:rFonts w:ascii="Arial" w:hAnsi="Arial" w:cs="Arial"/>
          <w:sz w:val="24"/>
          <w:szCs w:val="24"/>
          <w:lang w:val="en-US"/>
        </w:rPr>
        <w:t>Article</w:t>
      </w:r>
      <w:r w:rsidR="00363335">
        <w:rPr>
          <w:rFonts w:ascii="Arial" w:hAnsi="Arial" w:cs="Arial"/>
          <w:sz w:val="24"/>
          <w:szCs w:val="24"/>
          <w:lang w:val="en-US"/>
        </w:rPr>
        <w:t xml:space="preserve">  7</w:t>
      </w:r>
      <w:r w:rsidR="008634FF">
        <w:rPr>
          <w:rFonts w:ascii="Arial" w:hAnsi="Arial" w:cs="Arial"/>
          <w:sz w:val="24"/>
          <w:szCs w:val="24"/>
          <w:lang w:val="en-US"/>
        </w:rPr>
        <w:tab/>
        <w:t xml:space="preserve">Instruments </w:t>
      </w:r>
      <w:r w:rsidR="00363335">
        <w:rPr>
          <w:rFonts w:ascii="Arial" w:hAnsi="Arial" w:cs="Arial"/>
          <w:sz w:val="24"/>
          <w:szCs w:val="24"/>
          <w:lang w:val="en-US"/>
        </w:rPr>
        <w:t>and Representation o</w:t>
      </w:r>
      <w:r w:rsidR="008634FF">
        <w:rPr>
          <w:rFonts w:ascii="Arial" w:hAnsi="Arial" w:cs="Arial"/>
          <w:sz w:val="24"/>
          <w:szCs w:val="24"/>
          <w:lang w:val="en-US"/>
        </w:rPr>
        <w:t xml:space="preserve">f </w:t>
      </w:r>
      <w:r w:rsidR="00363335">
        <w:rPr>
          <w:rFonts w:ascii="Arial" w:hAnsi="Arial" w:cs="Arial"/>
          <w:sz w:val="24"/>
          <w:szCs w:val="24"/>
          <w:lang w:val="en-US"/>
        </w:rPr>
        <w:t xml:space="preserve">the </w:t>
      </w:r>
      <w:r w:rsidR="008634FF">
        <w:rPr>
          <w:rFonts w:ascii="Arial" w:hAnsi="Arial" w:cs="Arial"/>
          <w:sz w:val="24"/>
          <w:szCs w:val="24"/>
          <w:lang w:val="en-US"/>
        </w:rPr>
        <w:t>Association</w:t>
      </w:r>
      <w:r w:rsidR="008634FF">
        <w:rPr>
          <w:rFonts w:ascii="Arial" w:hAnsi="Arial" w:cs="Arial"/>
          <w:sz w:val="24"/>
          <w:szCs w:val="24"/>
          <w:lang w:val="en-US"/>
        </w:rPr>
        <w:tab/>
      </w:r>
      <w:r w:rsidR="00B3146E">
        <w:rPr>
          <w:rFonts w:ascii="Arial" w:hAnsi="Arial" w:cs="Arial"/>
          <w:sz w:val="24"/>
          <w:szCs w:val="24"/>
          <w:lang w:val="en-US"/>
        </w:rPr>
        <w:t xml:space="preserve"> 9</w:t>
      </w:r>
      <w:r>
        <w:rPr>
          <w:rFonts w:ascii="Arial" w:hAnsi="Arial" w:cs="Arial"/>
          <w:sz w:val="24"/>
          <w:szCs w:val="24"/>
          <w:lang w:val="en-US"/>
        </w:rPr>
        <w:tab/>
      </w:r>
    </w:p>
    <w:p w:rsidR="00BD72E8" w:rsidRDefault="00BD72E8" w:rsidP="00BD72E8">
      <w:pPr>
        <w:tabs>
          <w:tab w:val="left" w:pos="1985"/>
        </w:tabs>
        <w:contextualSpacing/>
        <w:rPr>
          <w:rFonts w:ascii="Arial" w:hAnsi="Arial" w:cs="Arial"/>
          <w:sz w:val="24"/>
          <w:szCs w:val="24"/>
          <w:lang w:val="en-US"/>
        </w:rPr>
      </w:pPr>
    </w:p>
    <w:p w:rsidR="002024C6" w:rsidRDefault="002024C6" w:rsidP="008838A5">
      <w:pPr>
        <w:tabs>
          <w:tab w:val="left" w:pos="1985"/>
        </w:tabs>
        <w:contextualSpacing/>
        <w:rPr>
          <w:rFonts w:ascii="Arial" w:hAnsi="Arial" w:cs="Arial"/>
          <w:sz w:val="24"/>
          <w:szCs w:val="24"/>
          <w:lang w:val="en-US"/>
        </w:rPr>
      </w:pPr>
      <w:r>
        <w:rPr>
          <w:rFonts w:ascii="Arial" w:hAnsi="Arial" w:cs="Arial"/>
          <w:sz w:val="24"/>
          <w:szCs w:val="24"/>
          <w:lang w:val="en-US"/>
        </w:rPr>
        <w:t>Article</w:t>
      </w:r>
      <w:r w:rsidR="00363335">
        <w:rPr>
          <w:rFonts w:ascii="Arial" w:hAnsi="Arial" w:cs="Arial"/>
          <w:sz w:val="24"/>
          <w:szCs w:val="24"/>
          <w:lang w:val="en-US"/>
        </w:rPr>
        <w:t xml:space="preserve">  8</w:t>
      </w:r>
      <w:r w:rsidR="008634FF">
        <w:rPr>
          <w:rFonts w:ascii="Arial" w:hAnsi="Arial" w:cs="Arial"/>
          <w:sz w:val="24"/>
          <w:szCs w:val="24"/>
          <w:lang w:val="en-US"/>
        </w:rPr>
        <w:tab/>
        <w:t>General Meeting</w:t>
      </w:r>
      <w:r w:rsidR="008634FF">
        <w:rPr>
          <w:rFonts w:ascii="Arial" w:hAnsi="Arial" w:cs="Arial"/>
          <w:sz w:val="24"/>
          <w:szCs w:val="24"/>
          <w:lang w:val="en-US"/>
        </w:rPr>
        <w:tab/>
      </w:r>
      <w:r w:rsidR="008634FF">
        <w:rPr>
          <w:rFonts w:ascii="Arial" w:hAnsi="Arial" w:cs="Arial"/>
          <w:sz w:val="24"/>
          <w:szCs w:val="24"/>
          <w:lang w:val="en-US"/>
        </w:rPr>
        <w:tab/>
      </w:r>
      <w:r w:rsidR="008634FF">
        <w:rPr>
          <w:rFonts w:ascii="Arial" w:hAnsi="Arial" w:cs="Arial"/>
          <w:sz w:val="24"/>
          <w:szCs w:val="24"/>
          <w:lang w:val="en-US"/>
        </w:rPr>
        <w:tab/>
      </w:r>
      <w:r w:rsidR="008634FF">
        <w:rPr>
          <w:rFonts w:ascii="Arial" w:hAnsi="Arial" w:cs="Arial"/>
          <w:sz w:val="24"/>
          <w:szCs w:val="24"/>
          <w:lang w:val="en-US"/>
        </w:rPr>
        <w:tab/>
      </w:r>
      <w:r w:rsidR="008634FF">
        <w:rPr>
          <w:rFonts w:ascii="Arial" w:hAnsi="Arial" w:cs="Arial"/>
          <w:sz w:val="24"/>
          <w:szCs w:val="24"/>
          <w:lang w:val="en-US"/>
        </w:rPr>
        <w:tab/>
      </w:r>
      <w:r w:rsidR="008634FF">
        <w:rPr>
          <w:rFonts w:ascii="Arial" w:hAnsi="Arial" w:cs="Arial"/>
          <w:sz w:val="24"/>
          <w:szCs w:val="24"/>
          <w:lang w:val="en-US"/>
        </w:rPr>
        <w:tab/>
      </w:r>
      <w:r w:rsidR="00363335">
        <w:rPr>
          <w:rFonts w:ascii="Arial" w:hAnsi="Arial" w:cs="Arial"/>
          <w:sz w:val="24"/>
          <w:szCs w:val="24"/>
          <w:lang w:val="en-US"/>
        </w:rPr>
        <w:t>1</w:t>
      </w:r>
      <w:r w:rsidR="004D3975">
        <w:rPr>
          <w:rFonts w:ascii="Arial" w:hAnsi="Arial" w:cs="Arial"/>
          <w:sz w:val="24"/>
          <w:szCs w:val="24"/>
          <w:lang w:val="en-US"/>
        </w:rPr>
        <w:t>5</w:t>
      </w:r>
    </w:p>
    <w:p w:rsidR="00BD72E8" w:rsidRDefault="00BD72E8" w:rsidP="00BD72E8">
      <w:pPr>
        <w:tabs>
          <w:tab w:val="left" w:pos="1985"/>
        </w:tabs>
        <w:contextualSpacing/>
        <w:rPr>
          <w:rFonts w:ascii="Arial" w:hAnsi="Arial" w:cs="Arial"/>
          <w:sz w:val="24"/>
          <w:szCs w:val="24"/>
          <w:lang w:val="en-US"/>
        </w:rPr>
      </w:pPr>
    </w:p>
    <w:p w:rsidR="002024C6" w:rsidRDefault="002024C6" w:rsidP="008838A5">
      <w:pPr>
        <w:tabs>
          <w:tab w:val="left" w:pos="1985"/>
        </w:tabs>
        <w:contextualSpacing/>
        <w:rPr>
          <w:rFonts w:ascii="Arial" w:hAnsi="Arial" w:cs="Arial"/>
          <w:sz w:val="24"/>
          <w:szCs w:val="24"/>
          <w:lang w:val="en-US"/>
        </w:rPr>
      </w:pPr>
      <w:r>
        <w:rPr>
          <w:rFonts w:ascii="Arial" w:hAnsi="Arial" w:cs="Arial"/>
          <w:sz w:val="24"/>
          <w:szCs w:val="24"/>
          <w:lang w:val="en-US"/>
        </w:rPr>
        <w:t>Article</w:t>
      </w:r>
      <w:r w:rsidR="00BD72E8">
        <w:rPr>
          <w:rFonts w:ascii="Arial" w:hAnsi="Arial" w:cs="Arial"/>
          <w:sz w:val="24"/>
          <w:szCs w:val="24"/>
          <w:lang w:val="en-US"/>
        </w:rPr>
        <w:t xml:space="preserve">  9</w:t>
      </w:r>
      <w:r w:rsidR="008634FF">
        <w:rPr>
          <w:rFonts w:ascii="Arial" w:hAnsi="Arial" w:cs="Arial"/>
          <w:sz w:val="24"/>
          <w:szCs w:val="24"/>
          <w:lang w:val="en-US"/>
        </w:rPr>
        <w:tab/>
        <w:t>Executive Committee</w:t>
      </w:r>
      <w:r w:rsidR="008634FF">
        <w:rPr>
          <w:rFonts w:ascii="Arial" w:hAnsi="Arial" w:cs="Arial"/>
          <w:sz w:val="24"/>
          <w:szCs w:val="24"/>
          <w:lang w:val="en-US"/>
        </w:rPr>
        <w:tab/>
        <w:t xml:space="preserve"> </w:t>
      </w:r>
      <w:r w:rsidR="008634FF">
        <w:rPr>
          <w:rFonts w:ascii="Arial" w:hAnsi="Arial" w:cs="Arial"/>
          <w:sz w:val="24"/>
          <w:szCs w:val="24"/>
          <w:lang w:val="en-US"/>
        </w:rPr>
        <w:tab/>
      </w:r>
      <w:r w:rsidR="008634FF">
        <w:rPr>
          <w:rFonts w:ascii="Arial" w:hAnsi="Arial" w:cs="Arial"/>
          <w:sz w:val="24"/>
          <w:szCs w:val="24"/>
          <w:lang w:val="en-US"/>
        </w:rPr>
        <w:tab/>
      </w:r>
      <w:r w:rsidR="008634FF">
        <w:rPr>
          <w:rFonts w:ascii="Arial" w:hAnsi="Arial" w:cs="Arial"/>
          <w:sz w:val="24"/>
          <w:szCs w:val="24"/>
          <w:lang w:val="en-US"/>
        </w:rPr>
        <w:tab/>
      </w:r>
      <w:r w:rsidR="008634FF">
        <w:rPr>
          <w:rFonts w:ascii="Arial" w:hAnsi="Arial" w:cs="Arial"/>
          <w:sz w:val="24"/>
          <w:szCs w:val="24"/>
          <w:lang w:val="en-US"/>
        </w:rPr>
        <w:tab/>
      </w:r>
      <w:r w:rsidR="004D3975">
        <w:rPr>
          <w:rFonts w:ascii="Arial" w:hAnsi="Arial" w:cs="Arial"/>
          <w:sz w:val="24"/>
          <w:szCs w:val="24"/>
          <w:lang w:val="en-US"/>
        </w:rPr>
        <w:t>19</w:t>
      </w:r>
    </w:p>
    <w:p w:rsidR="00BD72E8" w:rsidRDefault="00BD72E8" w:rsidP="00BD72E8">
      <w:pPr>
        <w:tabs>
          <w:tab w:val="left" w:pos="1985"/>
        </w:tabs>
        <w:contextualSpacing/>
        <w:rPr>
          <w:rFonts w:ascii="Arial" w:hAnsi="Arial" w:cs="Arial"/>
          <w:sz w:val="24"/>
          <w:szCs w:val="24"/>
          <w:lang w:val="en-US"/>
        </w:rPr>
      </w:pPr>
    </w:p>
    <w:p w:rsidR="00BD72E8" w:rsidRDefault="00BD72E8" w:rsidP="007031BA">
      <w:pPr>
        <w:tabs>
          <w:tab w:val="left" w:pos="1985"/>
        </w:tabs>
        <w:contextualSpacing/>
        <w:rPr>
          <w:rFonts w:ascii="Arial" w:hAnsi="Arial" w:cs="Arial"/>
          <w:sz w:val="24"/>
          <w:szCs w:val="24"/>
          <w:lang w:val="en-US"/>
        </w:rPr>
      </w:pPr>
      <w:r>
        <w:rPr>
          <w:rFonts w:ascii="Arial" w:hAnsi="Arial" w:cs="Arial"/>
          <w:sz w:val="24"/>
          <w:szCs w:val="24"/>
          <w:lang w:val="en-US"/>
        </w:rPr>
        <w:t>Article 10</w:t>
      </w:r>
      <w:r>
        <w:rPr>
          <w:rFonts w:ascii="Arial" w:hAnsi="Arial" w:cs="Arial"/>
          <w:sz w:val="24"/>
          <w:szCs w:val="24"/>
          <w:lang w:val="en-US"/>
        </w:rPr>
        <w:tab/>
        <w:t>Marketing Committee</w:t>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sidR="004D3975">
        <w:rPr>
          <w:rFonts w:ascii="Arial" w:hAnsi="Arial" w:cs="Arial"/>
          <w:sz w:val="24"/>
          <w:szCs w:val="24"/>
          <w:lang w:val="en-US"/>
        </w:rPr>
        <w:t>20</w:t>
      </w:r>
    </w:p>
    <w:p w:rsidR="00BD72E8" w:rsidRDefault="00BD72E8" w:rsidP="00BD72E8">
      <w:pPr>
        <w:tabs>
          <w:tab w:val="left" w:pos="1985"/>
        </w:tabs>
        <w:contextualSpacing/>
        <w:rPr>
          <w:rFonts w:ascii="Arial" w:hAnsi="Arial" w:cs="Arial"/>
          <w:sz w:val="24"/>
          <w:szCs w:val="24"/>
          <w:lang w:val="en-US"/>
        </w:rPr>
      </w:pPr>
    </w:p>
    <w:p w:rsidR="00BD72E8" w:rsidRDefault="00BD72E8" w:rsidP="00BD72E8">
      <w:pPr>
        <w:tabs>
          <w:tab w:val="left" w:pos="1985"/>
        </w:tabs>
        <w:contextualSpacing/>
        <w:rPr>
          <w:rFonts w:ascii="Arial" w:hAnsi="Arial" w:cs="Arial"/>
          <w:sz w:val="24"/>
          <w:szCs w:val="24"/>
          <w:lang w:val="en-US"/>
        </w:rPr>
      </w:pPr>
      <w:r>
        <w:rPr>
          <w:rFonts w:ascii="Arial" w:hAnsi="Arial" w:cs="Arial"/>
          <w:sz w:val="24"/>
          <w:szCs w:val="24"/>
          <w:lang w:val="en-US"/>
        </w:rPr>
        <w:t>Article 11</w:t>
      </w:r>
      <w:r>
        <w:rPr>
          <w:rFonts w:ascii="Arial" w:hAnsi="Arial" w:cs="Arial"/>
          <w:sz w:val="24"/>
          <w:szCs w:val="24"/>
          <w:lang w:val="en-US"/>
        </w:rPr>
        <w:tab/>
        <w:t xml:space="preserve">Disciplinary </w:t>
      </w:r>
      <w:r w:rsidR="00F415C6">
        <w:rPr>
          <w:rFonts w:ascii="Arial" w:hAnsi="Arial" w:cs="Arial"/>
          <w:sz w:val="24"/>
          <w:szCs w:val="24"/>
          <w:lang w:val="en-US"/>
        </w:rPr>
        <w:t>and Disputes Committee</w:t>
      </w:r>
      <w:r w:rsidR="00F415C6">
        <w:rPr>
          <w:rFonts w:ascii="Arial" w:hAnsi="Arial" w:cs="Arial"/>
          <w:sz w:val="24"/>
          <w:szCs w:val="24"/>
          <w:lang w:val="en-US"/>
        </w:rPr>
        <w:tab/>
      </w:r>
      <w:r w:rsidR="00F415C6">
        <w:rPr>
          <w:rFonts w:ascii="Arial" w:hAnsi="Arial" w:cs="Arial"/>
          <w:sz w:val="24"/>
          <w:szCs w:val="24"/>
          <w:lang w:val="en-US"/>
        </w:rPr>
        <w:tab/>
      </w:r>
      <w:r w:rsidR="00B3146E">
        <w:rPr>
          <w:rFonts w:ascii="Arial" w:hAnsi="Arial" w:cs="Arial"/>
          <w:sz w:val="24"/>
          <w:szCs w:val="24"/>
          <w:lang w:val="en-US"/>
        </w:rPr>
        <w:tab/>
        <w:t>20</w:t>
      </w:r>
    </w:p>
    <w:p w:rsidR="00BD72E8" w:rsidRDefault="00BD72E8" w:rsidP="00BD72E8">
      <w:pPr>
        <w:tabs>
          <w:tab w:val="left" w:pos="1985"/>
        </w:tabs>
        <w:contextualSpacing/>
        <w:rPr>
          <w:rFonts w:ascii="Arial" w:hAnsi="Arial" w:cs="Arial"/>
          <w:sz w:val="24"/>
          <w:szCs w:val="24"/>
          <w:lang w:val="en-US"/>
        </w:rPr>
      </w:pPr>
    </w:p>
    <w:p w:rsidR="00BD72E8" w:rsidRDefault="00BD72E8" w:rsidP="00BD72E8">
      <w:pPr>
        <w:tabs>
          <w:tab w:val="left" w:pos="1985"/>
        </w:tabs>
        <w:contextualSpacing/>
        <w:rPr>
          <w:rFonts w:ascii="Arial" w:hAnsi="Arial" w:cs="Arial"/>
          <w:sz w:val="24"/>
          <w:szCs w:val="24"/>
          <w:lang w:val="en-US"/>
        </w:rPr>
      </w:pPr>
      <w:r>
        <w:rPr>
          <w:rFonts w:ascii="Arial" w:hAnsi="Arial" w:cs="Arial"/>
          <w:sz w:val="24"/>
          <w:szCs w:val="24"/>
          <w:lang w:val="en-US"/>
        </w:rPr>
        <w:t>Article 12</w:t>
      </w:r>
      <w:r>
        <w:rPr>
          <w:rFonts w:ascii="Arial" w:hAnsi="Arial" w:cs="Arial"/>
          <w:sz w:val="24"/>
          <w:szCs w:val="24"/>
          <w:lang w:val="en-US"/>
        </w:rPr>
        <w:tab/>
        <w:t>Specialist Groups</w:t>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t>2</w:t>
      </w:r>
      <w:r w:rsidR="004D3975">
        <w:rPr>
          <w:rFonts w:ascii="Arial" w:hAnsi="Arial" w:cs="Arial"/>
          <w:sz w:val="24"/>
          <w:szCs w:val="24"/>
          <w:lang w:val="en-US"/>
        </w:rPr>
        <w:t>4</w:t>
      </w:r>
    </w:p>
    <w:p w:rsidR="00BD72E8" w:rsidRDefault="00BD72E8" w:rsidP="00BD72E8">
      <w:pPr>
        <w:tabs>
          <w:tab w:val="left" w:pos="1985"/>
        </w:tabs>
        <w:contextualSpacing/>
        <w:rPr>
          <w:rFonts w:ascii="Arial" w:hAnsi="Arial" w:cs="Arial"/>
          <w:sz w:val="24"/>
          <w:szCs w:val="24"/>
          <w:lang w:val="en-US"/>
        </w:rPr>
      </w:pPr>
    </w:p>
    <w:p w:rsidR="002024C6" w:rsidRDefault="002024C6" w:rsidP="008838A5">
      <w:pPr>
        <w:tabs>
          <w:tab w:val="left" w:pos="1985"/>
        </w:tabs>
        <w:contextualSpacing/>
        <w:rPr>
          <w:rFonts w:ascii="Arial" w:hAnsi="Arial" w:cs="Arial"/>
          <w:sz w:val="24"/>
          <w:szCs w:val="24"/>
          <w:lang w:val="en-US"/>
        </w:rPr>
      </w:pPr>
      <w:r>
        <w:rPr>
          <w:rFonts w:ascii="Arial" w:hAnsi="Arial" w:cs="Arial"/>
          <w:sz w:val="24"/>
          <w:szCs w:val="24"/>
          <w:lang w:val="en-US"/>
        </w:rPr>
        <w:t>Article</w:t>
      </w:r>
      <w:r w:rsidR="008634FF">
        <w:rPr>
          <w:rFonts w:ascii="Arial" w:hAnsi="Arial" w:cs="Arial"/>
          <w:sz w:val="24"/>
          <w:szCs w:val="24"/>
          <w:lang w:val="en-US"/>
        </w:rPr>
        <w:t xml:space="preserve"> </w:t>
      </w:r>
      <w:r w:rsidR="00BD72E8">
        <w:rPr>
          <w:rFonts w:ascii="Arial" w:hAnsi="Arial" w:cs="Arial"/>
          <w:sz w:val="24"/>
          <w:szCs w:val="24"/>
          <w:lang w:val="en-US"/>
        </w:rPr>
        <w:t>13</w:t>
      </w:r>
      <w:r w:rsidR="008634FF">
        <w:rPr>
          <w:rFonts w:ascii="Arial" w:hAnsi="Arial" w:cs="Arial"/>
          <w:sz w:val="24"/>
          <w:szCs w:val="24"/>
          <w:lang w:val="en-US"/>
        </w:rPr>
        <w:tab/>
        <w:t>Annual Accounts</w:t>
      </w:r>
      <w:r w:rsidR="008634FF">
        <w:rPr>
          <w:rFonts w:ascii="Arial" w:hAnsi="Arial" w:cs="Arial"/>
          <w:sz w:val="24"/>
          <w:szCs w:val="24"/>
          <w:lang w:val="en-US"/>
        </w:rPr>
        <w:tab/>
      </w:r>
      <w:r w:rsidR="008634FF">
        <w:rPr>
          <w:rFonts w:ascii="Arial" w:hAnsi="Arial" w:cs="Arial"/>
          <w:sz w:val="24"/>
          <w:szCs w:val="24"/>
          <w:lang w:val="en-US"/>
        </w:rPr>
        <w:tab/>
      </w:r>
      <w:r w:rsidR="008634FF">
        <w:rPr>
          <w:rFonts w:ascii="Arial" w:hAnsi="Arial" w:cs="Arial"/>
          <w:sz w:val="24"/>
          <w:szCs w:val="24"/>
          <w:lang w:val="en-US"/>
        </w:rPr>
        <w:tab/>
      </w:r>
      <w:r w:rsidR="008634FF">
        <w:rPr>
          <w:rFonts w:ascii="Arial" w:hAnsi="Arial" w:cs="Arial"/>
          <w:sz w:val="24"/>
          <w:szCs w:val="24"/>
          <w:lang w:val="en-US"/>
        </w:rPr>
        <w:tab/>
      </w:r>
      <w:r w:rsidR="008634FF">
        <w:rPr>
          <w:rFonts w:ascii="Arial" w:hAnsi="Arial" w:cs="Arial"/>
          <w:sz w:val="24"/>
          <w:szCs w:val="24"/>
          <w:lang w:val="en-US"/>
        </w:rPr>
        <w:tab/>
      </w:r>
      <w:r w:rsidR="008634FF">
        <w:rPr>
          <w:rFonts w:ascii="Arial" w:hAnsi="Arial" w:cs="Arial"/>
          <w:sz w:val="24"/>
          <w:szCs w:val="24"/>
          <w:lang w:val="en-US"/>
        </w:rPr>
        <w:tab/>
      </w:r>
      <w:r w:rsidR="00BD72E8">
        <w:rPr>
          <w:rFonts w:ascii="Arial" w:hAnsi="Arial" w:cs="Arial"/>
          <w:sz w:val="24"/>
          <w:szCs w:val="24"/>
          <w:lang w:val="en-US"/>
        </w:rPr>
        <w:t>2</w:t>
      </w:r>
      <w:r w:rsidR="004D3975">
        <w:rPr>
          <w:rFonts w:ascii="Arial" w:hAnsi="Arial" w:cs="Arial"/>
          <w:sz w:val="24"/>
          <w:szCs w:val="24"/>
          <w:lang w:val="en-US"/>
        </w:rPr>
        <w:t>5</w:t>
      </w:r>
    </w:p>
    <w:p w:rsidR="00BD72E8" w:rsidRDefault="00BD72E8" w:rsidP="00BD72E8">
      <w:pPr>
        <w:tabs>
          <w:tab w:val="left" w:pos="1985"/>
        </w:tabs>
        <w:contextualSpacing/>
        <w:rPr>
          <w:rFonts w:ascii="Arial" w:hAnsi="Arial" w:cs="Arial"/>
          <w:sz w:val="24"/>
          <w:szCs w:val="24"/>
          <w:lang w:val="en-US"/>
        </w:rPr>
      </w:pPr>
    </w:p>
    <w:p w:rsidR="002024C6" w:rsidRDefault="002024C6" w:rsidP="008838A5">
      <w:pPr>
        <w:tabs>
          <w:tab w:val="left" w:pos="1985"/>
        </w:tabs>
        <w:contextualSpacing/>
        <w:rPr>
          <w:rFonts w:ascii="Arial" w:hAnsi="Arial" w:cs="Arial"/>
          <w:sz w:val="24"/>
          <w:szCs w:val="24"/>
          <w:lang w:val="en-US"/>
        </w:rPr>
      </w:pPr>
      <w:r>
        <w:rPr>
          <w:rFonts w:ascii="Arial" w:hAnsi="Arial" w:cs="Arial"/>
          <w:sz w:val="24"/>
          <w:szCs w:val="24"/>
          <w:lang w:val="en-US"/>
        </w:rPr>
        <w:t>Article</w:t>
      </w:r>
      <w:r w:rsidR="008634FF">
        <w:rPr>
          <w:rFonts w:ascii="Arial" w:hAnsi="Arial" w:cs="Arial"/>
          <w:sz w:val="24"/>
          <w:szCs w:val="24"/>
          <w:lang w:val="en-US"/>
        </w:rPr>
        <w:t xml:space="preserve"> </w:t>
      </w:r>
      <w:r w:rsidR="00BD72E8">
        <w:rPr>
          <w:rFonts w:ascii="Arial" w:hAnsi="Arial" w:cs="Arial"/>
          <w:sz w:val="24"/>
          <w:szCs w:val="24"/>
          <w:lang w:val="en-US"/>
        </w:rPr>
        <w:t>14</w:t>
      </w:r>
      <w:r w:rsidR="008634FF">
        <w:rPr>
          <w:rFonts w:ascii="Arial" w:hAnsi="Arial" w:cs="Arial"/>
          <w:sz w:val="24"/>
          <w:szCs w:val="24"/>
          <w:lang w:val="en-US"/>
        </w:rPr>
        <w:tab/>
      </w:r>
      <w:r w:rsidR="00A23BE4">
        <w:rPr>
          <w:rFonts w:ascii="Arial" w:hAnsi="Arial" w:cs="Arial"/>
          <w:sz w:val="24"/>
          <w:szCs w:val="24"/>
          <w:lang w:val="en-US"/>
        </w:rPr>
        <w:t>Dissolution</w:t>
      </w:r>
      <w:r w:rsidR="008634FF">
        <w:rPr>
          <w:rFonts w:ascii="Arial" w:hAnsi="Arial" w:cs="Arial"/>
          <w:sz w:val="24"/>
          <w:szCs w:val="24"/>
          <w:lang w:val="en-US"/>
        </w:rPr>
        <w:tab/>
      </w:r>
      <w:r w:rsidR="008634FF">
        <w:rPr>
          <w:rFonts w:ascii="Arial" w:hAnsi="Arial" w:cs="Arial"/>
          <w:sz w:val="24"/>
          <w:szCs w:val="24"/>
          <w:lang w:val="en-US"/>
        </w:rPr>
        <w:tab/>
      </w:r>
      <w:r w:rsidR="008634FF">
        <w:rPr>
          <w:rFonts w:ascii="Arial" w:hAnsi="Arial" w:cs="Arial"/>
          <w:sz w:val="24"/>
          <w:szCs w:val="24"/>
          <w:lang w:val="en-US"/>
        </w:rPr>
        <w:tab/>
      </w:r>
      <w:r w:rsidR="008634FF">
        <w:rPr>
          <w:rFonts w:ascii="Arial" w:hAnsi="Arial" w:cs="Arial"/>
          <w:sz w:val="24"/>
          <w:szCs w:val="24"/>
          <w:lang w:val="en-US"/>
        </w:rPr>
        <w:tab/>
      </w:r>
      <w:r w:rsidR="008634FF">
        <w:rPr>
          <w:rFonts w:ascii="Arial" w:hAnsi="Arial" w:cs="Arial"/>
          <w:sz w:val="24"/>
          <w:szCs w:val="24"/>
          <w:lang w:val="en-US"/>
        </w:rPr>
        <w:tab/>
      </w:r>
      <w:r w:rsidR="008634FF">
        <w:rPr>
          <w:rFonts w:ascii="Arial" w:hAnsi="Arial" w:cs="Arial"/>
          <w:sz w:val="24"/>
          <w:szCs w:val="24"/>
          <w:lang w:val="en-US"/>
        </w:rPr>
        <w:tab/>
      </w:r>
      <w:r w:rsidR="008634FF">
        <w:rPr>
          <w:rFonts w:ascii="Arial" w:hAnsi="Arial" w:cs="Arial"/>
          <w:sz w:val="24"/>
          <w:szCs w:val="24"/>
          <w:lang w:val="en-US"/>
        </w:rPr>
        <w:tab/>
      </w:r>
      <w:r w:rsidR="004D3975">
        <w:rPr>
          <w:rFonts w:ascii="Arial" w:hAnsi="Arial" w:cs="Arial"/>
          <w:sz w:val="24"/>
          <w:szCs w:val="24"/>
          <w:lang w:val="en-US"/>
        </w:rPr>
        <w:t>25</w:t>
      </w:r>
    </w:p>
    <w:p w:rsidR="00BD72E8" w:rsidRDefault="00BD72E8" w:rsidP="00BD72E8">
      <w:pPr>
        <w:tabs>
          <w:tab w:val="left" w:pos="1985"/>
        </w:tabs>
        <w:contextualSpacing/>
        <w:rPr>
          <w:rFonts w:ascii="Arial" w:hAnsi="Arial" w:cs="Arial"/>
          <w:sz w:val="24"/>
          <w:szCs w:val="24"/>
          <w:lang w:val="en-US"/>
        </w:rPr>
      </w:pPr>
    </w:p>
    <w:p w:rsidR="002024C6" w:rsidRDefault="002024C6" w:rsidP="008838A5">
      <w:pPr>
        <w:tabs>
          <w:tab w:val="left" w:pos="1985"/>
        </w:tabs>
        <w:contextualSpacing/>
        <w:rPr>
          <w:rFonts w:ascii="Arial" w:hAnsi="Arial" w:cs="Arial"/>
          <w:sz w:val="24"/>
          <w:szCs w:val="24"/>
          <w:lang w:val="en-US"/>
        </w:rPr>
      </w:pPr>
      <w:r>
        <w:rPr>
          <w:rFonts w:ascii="Arial" w:hAnsi="Arial" w:cs="Arial"/>
          <w:sz w:val="24"/>
          <w:szCs w:val="24"/>
          <w:lang w:val="en-US"/>
        </w:rPr>
        <w:t>Article</w:t>
      </w:r>
      <w:r w:rsidR="00BD72E8">
        <w:rPr>
          <w:rFonts w:ascii="Arial" w:hAnsi="Arial" w:cs="Arial"/>
          <w:sz w:val="24"/>
          <w:szCs w:val="24"/>
          <w:lang w:val="en-US"/>
        </w:rPr>
        <w:t xml:space="preserve"> 15</w:t>
      </w:r>
      <w:r w:rsidR="00A23BE4">
        <w:rPr>
          <w:rFonts w:ascii="Arial" w:hAnsi="Arial" w:cs="Arial"/>
          <w:sz w:val="24"/>
          <w:szCs w:val="24"/>
          <w:lang w:val="en-US"/>
        </w:rPr>
        <w:tab/>
        <w:t>Rules and Regulations</w:t>
      </w:r>
      <w:r w:rsidR="008634FF">
        <w:rPr>
          <w:rFonts w:ascii="Arial" w:hAnsi="Arial" w:cs="Arial"/>
          <w:sz w:val="24"/>
          <w:szCs w:val="24"/>
          <w:lang w:val="en-US"/>
        </w:rPr>
        <w:tab/>
      </w:r>
      <w:r w:rsidR="008634FF">
        <w:rPr>
          <w:rFonts w:ascii="Arial" w:hAnsi="Arial" w:cs="Arial"/>
          <w:sz w:val="24"/>
          <w:szCs w:val="24"/>
          <w:lang w:val="en-US"/>
        </w:rPr>
        <w:tab/>
      </w:r>
      <w:r w:rsidR="008634FF">
        <w:rPr>
          <w:rFonts w:ascii="Arial" w:hAnsi="Arial" w:cs="Arial"/>
          <w:sz w:val="24"/>
          <w:szCs w:val="24"/>
          <w:lang w:val="en-US"/>
        </w:rPr>
        <w:tab/>
      </w:r>
      <w:r w:rsidR="008634FF">
        <w:rPr>
          <w:rFonts w:ascii="Arial" w:hAnsi="Arial" w:cs="Arial"/>
          <w:sz w:val="24"/>
          <w:szCs w:val="24"/>
          <w:lang w:val="en-US"/>
        </w:rPr>
        <w:tab/>
      </w:r>
      <w:r w:rsidR="008634FF">
        <w:rPr>
          <w:rFonts w:ascii="Arial" w:hAnsi="Arial" w:cs="Arial"/>
          <w:sz w:val="24"/>
          <w:szCs w:val="24"/>
          <w:lang w:val="en-US"/>
        </w:rPr>
        <w:tab/>
      </w:r>
      <w:r w:rsidR="00B3146E">
        <w:rPr>
          <w:rFonts w:ascii="Arial" w:hAnsi="Arial" w:cs="Arial"/>
          <w:sz w:val="24"/>
          <w:szCs w:val="24"/>
          <w:lang w:val="en-US"/>
        </w:rPr>
        <w:t>25</w:t>
      </w:r>
    </w:p>
    <w:p w:rsidR="00BD72E8" w:rsidRDefault="00BD72E8" w:rsidP="00BD72E8">
      <w:pPr>
        <w:tabs>
          <w:tab w:val="left" w:pos="1985"/>
        </w:tabs>
        <w:contextualSpacing/>
        <w:rPr>
          <w:rFonts w:ascii="Arial" w:hAnsi="Arial" w:cs="Arial"/>
          <w:sz w:val="24"/>
          <w:szCs w:val="24"/>
          <w:lang w:val="en-US"/>
        </w:rPr>
      </w:pPr>
    </w:p>
    <w:p w:rsidR="002024C6" w:rsidRDefault="002024C6" w:rsidP="008838A5">
      <w:pPr>
        <w:tabs>
          <w:tab w:val="left" w:pos="1985"/>
        </w:tabs>
        <w:contextualSpacing/>
        <w:rPr>
          <w:rFonts w:ascii="Arial" w:hAnsi="Arial" w:cs="Arial"/>
          <w:sz w:val="24"/>
          <w:szCs w:val="24"/>
          <w:lang w:val="en-US"/>
        </w:rPr>
      </w:pPr>
      <w:r>
        <w:rPr>
          <w:rFonts w:ascii="Arial" w:hAnsi="Arial" w:cs="Arial"/>
          <w:sz w:val="24"/>
          <w:szCs w:val="24"/>
          <w:lang w:val="en-US"/>
        </w:rPr>
        <w:t>Article</w:t>
      </w:r>
      <w:r w:rsidR="00BD72E8">
        <w:rPr>
          <w:rFonts w:ascii="Arial" w:hAnsi="Arial" w:cs="Arial"/>
          <w:sz w:val="24"/>
          <w:szCs w:val="24"/>
          <w:lang w:val="en-US"/>
        </w:rPr>
        <w:t xml:space="preserve"> 16</w:t>
      </w:r>
      <w:r w:rsidR="008634FF">
        <w:rPr>
          <w:rFonts w:ascii="Arial" w:hAnsi="Arial" w:cs="Arial"/>
          <w:sz w:val="24"/>
          <w:szCs w:val="24"/>
          <w:lang w:val="en-US"/>
        </w:rPr>
        <w:tab/>
      </w:r>
      <w:r w:rsidR="00A23BE4">
        <w:rPr>
          <w:rFonts w:ascii="Arial" w:hAnsi="Arial" w:cs="Arial"/>
          <w:sz w:val="24"/>
          <w:szCs w:val="24"/>
          <w:lang w:val="en-US"/>
        </w:rPr>
        <w:t>Amendments</w:t>
      </w:r>
      <w:r w:rsidR="008634FF">
        <w:rPr>
          <w:rFonts w:ascii="Arial" w:hAnsi="Arial" w:cs="Arial"/>
          <w:sz w:val="24"/>
          <w:szCs w:val="24"/>
          <w:lang w:val="en-US"/>
        </w:rPr>
        <w:tab/>
      </w:r>
      <w:r w:rsidR="008634FF">
        <w:rPr>
          <w:rFonts w:ascii="Arial" w:hAnsi="Arial" w:cs="Arial"/>
          <w:sz w:val="24"/>
          <w:szCs w:val="24"/>
          <w:lang w:val="en-US"/>
        </w:rPr>
        <w:tab/>
      </w:r>
      <w:r w:rsidR="008634FF">
        <w:rPr>
          <w:rFonts w:ascii="Arial" w:hAnsi="Arial" w:cs="Arial"/>
          <w:sz w:val="24"/>
          <w:szCs w:val="24"/>
          <w:lang w:val="en-US"/>
        </w:rPr>
        <w:tab/>
      </w:r>
      <w:r w:rsidR="008634FF">
        <w:rPr>
          <w:rFonts w:ascii="Arial" w:hAnsi="Arial" w:cs="Arial"/>
          <w:sz w:val="24"/>
          <w:szCs w:val="24"/>
          <w:lang w:val="en-US"/>
        </w:rPr>
        <w:tab/>
      </w:r>
      <w:r w:rsidR="008634FF">
        <w:rPr>
          <w:rFonts w:ascii="Arial" w:hAnsi="Arial" w:cs="Arial"/>
          <w:sz w:val="24"/>
          <w:szCs w:val="24"/>
          <w:lang w:val="en-US"/>
        </w:rPr>
        <w:tab/>
      </w:r>
      <w:r w:rsidR="008634FF">
        <w:rPr>
          <w:rFonts w:ascii="Arial" w:hAnsi="Arial" w:cs="Arial"/>
          <w:sz w:val="24"/>
          <w:szCs w:val="24"/>
          <w:lang w:val="en-US"/>
        </w:rPr>
        <w:tab/>
      </w:r>
      <w:r w:rsidR="008634FF">
        <w:rPr>
          <w:rFonts w:ascii="Arial" w:hAnsi="Arial" w:cs="Arial"/>
          <w:sz w:val="24"/>
          <w:szCs w:val="24"/>
          <w:lang w:val="en-US"/>
        </w:rPr>
        <w:tab/>
      </w:r>
      <w:r w:rsidR="004D3975">
        <w:rPr>
          <w:rFonts w:ascii="Arial" w:hAnsi="Arial" w:cs="Arial"/>
          <w:sz w:val="24"/>
          <w:szCs w:val="24"/>
          <w:lang w:val="en-US"/>
        </w:rPr>
        <w:t>26</w:t>
      </w:r>
    </w:p>
    <w:p w:rsidR="002024C6" w:rsidRDefault="002024C6" w:rsidP="002B4EA8">
      <w:pPr>
        <w:tabs>
          <w:tab w:val="left" w:pos="1985"/>
        </w:tabs>
        <w:rPr>
          <w:rFonts w:ascii="Arial" w:hAnsi="Arial" w:cs="Arial"/>
          <w:sz w:val="24"/>
          <w:szCs w:val="24"/>
          <w:lang w:val="en-US"/>
        </w:rPr>
      </w:pPr>
    </w:p>
    <w:p w:rsidR="002024C6" w:rsidRDefault="002024C6" w:rsidP="002B4EA8">
      <w:pPr>
        <w:tabs>
          <w:tab w:val="left" w:pos="1985"/>
        </w:tabs>
        <w:rPr>
          <w:rFonts w:ascii="Arial" w:hAnsi="Arial" w:cs="Arial"/>
          <w:sz w:val="24"/>
          <w:szCs w:val="24"/>
          <w:lang w:val="en-US"/>
        </w:rPr>
      </w:pPr>
    </w:p>
    <w:p w:rsidR="002024C6" w:rsidRDefault="002024C6" w:rsidP="002B4EA8">
      <w:pPr>
        <w:tabs>
          <w:tab w:val="left" w:pos="1985"/>
        </w:tabs>
        <w:rPr>
          <w:rFonts w:ascii="Arial" w:hAnsi="Arial" w:cs="Arial"/>
          <w:sz w:val="24"/>
          <w:szCs w:val="24"/>
          <w:lang w:val="en-US"/>
        </w:rPr>
      </w:pPr>
    </w:p>
    <w:p w:rsidR="002024C6" w:rsidRDefault="002024C6">
      <w:pPr>
        <w:spacing w:after="0" w:line="240" w:lineRule="auto"/>
        <w:rPr>
          <w:rFonts w:ascii="Arial" w:hAnsi="Arial" w:cs="Arial"/>
          <w:sz w:val="24"/>
          <w:szCs w:val="24"/>
          <w:lang w:val="en-US"/>
        </w:rPr>
      </w:pPr>
      <w:r>
        <w:rPr>
          <w:rFonts w:ascii="Arial" w:hAnsi="Arial" w:cs="Arial"/>
          <w:sz w:val="24"/>
          <w:szCs w:val="24"/>
          <w:lang w:val="en-US"/>
        </w:rPr>
        <w:br w:type="page"/>
      </w:r>
    </w:p>
    <w:p w:rsidR="00B917D6" w:rsidRDefault="00B917D6" w:rsidP="00582A52">
      <w:pPr>
        <w:tabs>
          <w:tab w:val="left" w:pos="1985"/>
        </w:tabs>
        <w:rPr>
          <w:rFonts w:ascii="Arial" w:hAnsi="Arial" w:cs="Arial"/>
          <w:b/>
          <w:sz w:val="24"/>
          <w:szCs w:val="24"/>
          <w:lang w:val="en-US"/>
        </w:rPr>
      </w:pPr>
    </w:p>
    <w:p w:rsidR="001329B9" w:rsidRPr="00B917D6" w:rsidRDefault="001329B9" w:rsidP="00582A52">
      <w:pPr>
        <w:tabs>
          <w:tab w:val="left" w:pos="1985"/>
        </w:tabs>
        <w:rPr>
          <w:rFonts w:ascii="Arial" w:hAnsi="Arial" w:cs="Arial"/>
          <w:b/>
          <w:sz w:val="24"/>
          <w:szCs w:val="24"/>
          <w:lang w:val="en-US"/>
        </w:rPr>
      </w:pPr>
      <w:r w:rsidRPr="00B917D6">
        <w:rPr>
          <w:rFonts w:ascii="Arial" w:hAnsi="Arial" w:cs="Arial"/>
          <w:b/>
          <w:sz w:val="24"/>
          <w:szCs w:val="24"/>
          <w:lang w:val="en-US"/>
        </w:rPr>
        <w:t>Article 1</w:t>
      </w:r>
      <w:r w:rsidRPr="00B917D6">
        <w:rPr>
          <w:rFonts w:ascii="Arial" w:hAnsi="Arial" w:cs="Arial"/>
          <w:b/>
          <w:sz w:val="24"/>
          <w:szCs w:val="24"/>
          <w:lang w:val="en-US"/>
        </w:rPr>
        <w:tab/>
      </w:r>
      <w:r w:rsidR="00DB3013">
        <w:rPr>
          <w:rFonts w:ascii="Arial" w:hAnsi="Arial" w:cs="Arial"/>
          <w:b/>
          <w:sz w:val="24"/>
          <w:szCs w:val="24"/>
          <w:lang w:val="en-US"/>
        </w:rPr>
        <w:t>General Matters</w:t>
      </w:r>
    </w:p>
    <w:p w:rsidR="0021615F" w:rsidRPr="00B917D6" w:rsidRDefault="001329B9" w:rsidP="008838A5">
      <w:pPr>
        <w:tabs>
          <w:tab w:val="left" w:pos="1985"/>
        </w:tabs>
        <w:ind w:left="1980" w:hanging="1980"/>
        <w:jc w:val="both"/>
        <w:rPr>
          <w:rFonts w:ascii="Arial" w:hAnsi="Arial" w:cs="Arial"/>
          <w:sz w:val="24"/>
          <w:szCs w:val="24"/>
          <w:lang w:val="en-US"/>
        </w:rPr>
      </w:pPr>
      <w:r w:rsidRPr="00B917D6">
        <w:rPr>
          <w:rFonts w:ascii="Arial" w:hAnsi="Arial" w:cs="Arial"/>
          <w:sz w:val="24"/>
          <w:szCs w:val="24"/>
          <w:lang w:val="en-US"/>
        </w:rPr>
        <w:t>Sub 1.</w:t>
      </w:r>
      <w:r w:rsidRPr="00B917D6">
        <w:rPr>
          <w:rFonts w:ascii="Arial" w:hAnsi="Arial" w:cs="Arial"/>
          <w:sz w:val="24"/>
          <w:szCs w:val="24"/>
          <w:lang w:val="en-US"/>
        </w:rPr>
        <w:tab/>
      </w:r>
      <w:r w:rsidR="0021615F">
        <w:rPr>
          <w:rFonts w:ascii="Arial" w:hAnsi="Arial" w:cs="Arial"/>
          <w:sz w:val="24"/>
          <w:szCs w:val="24"/>
          <w:lang w:val="en-US"/>
        </w:rPr>
        <w:tab/>
      </w:r>
      <w:r w:rsidR="0021615F" w:rsidRPr="00B917D6">
        <w:rPr>
          <w:rFonts w:ascii="Arial" w:hAnsi="Arial" w:cs="Arial"/>
          <w:sz w:val="24"/>
          <w:szCs w:val="24"/>
          <w:lang w:val="en-US"/>
        </w:rPr>
        <w:t xml:space="preserve">The law of the Switzerland will be applicable to these </w:t>
      </w:r>
      <w:r w:rsidR="00DA4A6D">
        <w:rPr>
          <w:rFonts w:ascii="Arial" w:hAnsi="Arial" w:cs="Arial"/>
          <w:sz w:val="24"/>
          <w:szCs w:val="24"/>
          <w:lang w:val="en-US"/>
        </w:rPr>
        <w:t>A</w:t>
      </w:r>
      <w:r w:rsidR="0021615F" w:rsidRPr="00B917D6">
        <w:rPr>
          <w:rFonts w:ascii="Arial" w:hAnsi="Arial" w:cs="Arial"/>
          <w:sz w:val="24"/>
          <w:szCs w:val="24"/>
          <w:lang w:val="en-US"/>
        </w:rPr>
        <w:t xml:space="preserve">rticles of Association and to the </w:t>
      </w:r>
      <w:r w:rsidR="004F7130">
        <w:rPr>
          <w:rFonts w:ascii="Arial" w:hAnsi="Arial" w:cs="Arial"/>
          <w:sz w:val="24"/>
          <w:szCs w:val="24"/>
          <w:lang w:val="en-US"/>
        </w:rPr>
        <w:t>operation</w:t>
      </w:r>
      <w:r w:rsidR="0021615F" w:rsidRPr="00B917D6">
        <w:rPr>
          <w:rFonts w:ascii="Arial" w:hAnsi="Arial" w:cs="Arial"/>
          <w:sz w:val="24"/>
          <w:szCs w:val="24"/>
          <w:lang w:val="en-US"/>
        </w:rPr>
        <w:t xml:space="preserve"> of the Association.</w:t>
      </w:r>
      <w:r w:rsidR="0021615F">
        <w:rPr>
          <w:rFonts w:ascii="Arial" w:hAnsi="Arial" w:cs="Arial"/>
          <w:sz w:val="24"/>
          <w:szCs w:val="24"/>
          <w:lang w:val="en-US"/>
        </w:rPr>
        <w:t xml:space="preserve"> </w:t>
      </w:r>
      <w:r w:rsidRPr="00B917D6">
        <w:rPr>
          <w:rFonts w:ascii="Arial" w:hAnsi="Arial" w:cs="Arial"/>
          <w:sz w:val="24"/>
          <w:szCs w:val="24"/>
          <w:lang w:val="en-US"/>
        </w:rPr>
        <w:t xml:space="preserve">The Association is </w:t>
      </w:r>
      <w:r w:rsidR="004F7130">
        <w:rPr>
          <w:rFonts w:ascii="Arial" w:hAnsi="Arial" w:cs="Arial"/>
          <w:sz w:val="24"/>
          <w:szCs w:val="24"/>
          <w:lang w:val="en-US"/>
        </w:rPr>
        <w:t>governed by</w:t>
      </w:r>
      <w:r w:rsidRPr="00B917D6">
        <w:rPr>
          <w:rFonts w:ascii="Arial" w:hAnsi="Arial" w:cs="Arial"/>
          <w:sz w:val="24"/>
          <w:szCs w:val="24"/>
          <w:lang w:val="en-US"/>
        </w:rPr>
        <w:t xml:space="preserve"> articles 60 and following of the Swiss Civil Code, which apply </w:t>
      </w:r>
      <w:r w:rsidR="004F7130">
        <w:rPr>
          <w:rFonts w:ascii="Arial" w:hAnsi="Arial" w:cs="Arial"/>
          <w:sz w:val="24"/>
          <w:szCs w:val="24"/>
          <w:lang w:val="en-US"/>
        </w:rPr>
        <w:t xml:space="preserve">with respect to any matter that has not </w:t>
      </w:r>
      <w:r w:rsidR="00E26B44" w:rsidRPr="00B917D6">
        <w:rPr>
          <w:rFonts w:ascii="Arial" w:hAnsi="Arial" w:cs="Arial"/>
          <w:sz w:val="24"/>
          <w:szCs w:val="24"/>
          <w:lang w:val="en-US"/>
        </w:rPr>
        <w:t>been specifically</w:t>
      </w:r>
      <w:r w:rsidR="0038286A" w:rsidRPr="00B917D6">
        <w:rPr>
          <w:rFonts w:ascii="Arial" w:hAnsi="Arial" w:cs="Arial"/>
          <w:sz w:val="24"/>
          <w:szCs w:val="24"/>
          <w:lang w:val="en-US"/>
        </w:rPr>
        <w:t xml:space="preserve"> </w:t>
      </w:r>
      <w:r w:rsidRPr="00B917D6">
        <w:rPr>
          <w:rFonts w:ascii="Arial" w:hAnsi="Arial" w:cs="Arial"/>
          <w:sz w:val="24"/>
          <w:szCs w:val="24"/>
          <w:lang w:val="en-US"/>
        </w:rPr>
        <w:t>provided</w:t>
      </w:r>
      <w:r w:rsidR="00E26B44" w:rsidRPr="00B917D6">
        <w:rPr>
          <w:rFonts w:ascii="Arial" w:hAnsi="Arial" w:cs="Arial"/>
          <w:sz w:val="24"/>
          <w:szCs w:val="24"/>
          <w:lang w:val="en-US"/>
        </w:rPr>
        <w:t xml:space="preserve"> for</w:t>
      </w:r>
      <w:r w:rsidRPr="00B917D6">
        <w:rPr>
          <w:rFonts w:ascii="Arial" w:hAnsi="Arial" w:cs="Arial"/>
          <w:sz w:val="24"/>
          <w:szCs w:val="24"/>
          <w:lang w:val="en-US"/>
        </w:rPr>
        <w:t xml:space="preserve"> by the present Articles of Association</w:t>
      </w:r>
      <w:r w:rsidR="00966C7A">
        <w:rPr>
          <w:rFonts w:ascii="Arial" w:hAnsi="Arial" w:cs="Arial"/>
          <w:sz w:val="24"/>
          <w:szCs w:val="24"/>
          <w:lang w:val="en-US"/>
        </w:rPr>
        <w:t xml:space="preserve"> or</w:t>
      </w:r>
      <w:r w:rsidR="00981756">
        <w:rPr>
          <w:rFonts w:ascii="Arial" w:hAnsi="Arial" w:cs="Arial"/>
          <w:sz w:val="24"/>
          <w:szCs w:val="24"/>
          <w:lang w:val="en-US"/>
        </w:rPr>
        <w:t xml:space="preserve"> </w:t>
      </w:r>
      <w:r w:rsidR="0021615F">
        <w:rPr>
          <w:rFonts w:ascii="Arial" w:hAnsi="Arial" w:cs="Arial"/>
          <w:sz w:val="24"/>
          <w:szCs w:val="24"/>
          <w:lang w:val="en-US"/>
        </w:rPr>
        <w:t xml:space="preserve">if </w:t>
      </w:r>
      <w:r w:rsidR="00981756">
        <w:rPr>
          <w:rFonts w:ascii="Arial" w:hAnsi="Arial" w:cs="Arial"/>
          <w:sz w:val="24"/>
          <w:szCs w:val="24"/>
          <w:lang w:val="en-US"/>
        </w:rPr>
        <w:t>the matter is subject to mandatory provisions of the applicable Swiss law</w:t>
      </w:r>
      <w:r w:rsidRPr="00B917D6">
        <w:rPr>
          <w:rFonts w:ascii="Arial" w:hAnsi="Arial" w:cs="Arial"/>
          <w:sz w:val="24"/>
          <w:szCs w:val="24"/>
          <w:lang w:val="en-US"/>
        </w:rPr>
        <w:t>.</w:t>
      </w:r>
      <w:r w:rsidR="0021615F" w:rsidRPr="00B917D6" w:rsidDel="0021615F">
        <w:rPr>
          <w:rFonts w:ascii="Arial" w:hAnsi="Arial" w:cs="Arial"/>
          <w:b/>
          <w:sz w:val="24"/>
          <w:szCs w:val="24"/>
          <w:lang w:val="en-US"/>
        </w:rPr>
        <w:t xml:space="preserve"> </w:t>
      </w:r>
    </w:p>
    <w:p w:rsidR="001329B9" w:rsidRPr="00B917D6" w:rsidRDefault="001329B9" w:rsidP="00582A52">
      <w:pPr>
        <w:tabs>
          <w:tab w:val="left" w:pos="1985"/>
        </w:tabs>
        <w:rPr>
          <w:rFonts w:ascii="Arial" w:hAnsi="Arial" w:cs="Arial"/>
          <w:sz w:val="24"/>
          <w:szCs w:val="24"/>
          <w:lang w:val="en-US"/>
        </w:rPr>
      </w:pPr>
      <w:r w:rsidRPr="00B917D6">
        <w:rPr>
          <w:rFonts w:ascii="Arial" w:hAnsi="Arial" w:cs="Arial"/>
          <w:sz w:val="24"/>
          <w:szCs w:val="24"/>
          <w:lang w:val="en-US"/>
        </w:rPr>
        <w:t>Sub 2.</w:t>
      </w:r>
      <w:r w:rsidRPr="00B917D6">
        <w:rPr>
          <w:rFonts w:ascii="Arial" w:hAnsi="Arial" w:cs="Arial"/>
          <w:sz w:val="24"/>
          <w:szCs w:val="24"/>
          <w:lang w:val="en-US"/>
        </w:rPr>
        <w:tab/>
        <w:t xml:space="preserve">The name of the Association shall be INTERLEGAL (the </w:t>
      </w:r>
      <w:r w:rsidR="00AA70A5">
        <w:rPr>
          <w:rFonts w:ascii="Arial" w:hAnsi="Arial" w:cs="Arial"/>
          <w:sz w:val="24"/>
          <w:szCs w:val="24"/>
          <w:lang w:val="en-US"/>
        </w:rPr>
        <w:t>“N</w:t>
      </w:r>
      <w:r w:rsidRPr="00B917D6">
        <w:rPr>
          <w:rFonts w:ascii="Arial" w:hAnsi="Arial" w:cs="Arial"/>
          <w:sz w:val="24"/>
          <w:szCs w:val="24"/>
          <w:lang w:val="en-US"/>
        </w:rPr>
        <w:t>ame”).</w:t>
      </w:r>
    </w:p>
    <w:p w:rsidR="001329B9" w:rsidRPr="00B917D6" w:rsidRDefault="001329B9" w:rsidP="00165F14">
      <w:pPr>
        <w:tabs>
          <w:tab w:val="left" w:pos="1985"/>
        </w:tabs>
        <w:ind w:left="1980" w:hanging="1980"/>
        <w:jc w:val="both"/>
        <w:rPr>
          <w:rFonts w:ascii="Arial" w:hAnsi="Arial" w:cs="Arial"/>
          <w:sz w:val="24"/>
          <w:szCs w:val="24"/>
          <w:lang w:val="en-US"/>
        </w:rPr>
      </w:pPr>
      <w:r w:rsidRPr="00B917D6">
        <w:rPr>
          <w:rFonts w:ascii="Arial" w:hAnsi="Arial" w:cs="Arial"/>
          <w:sz w:val="24"/>
          <w:szCs w:val="24"/>
          <w:lang w:val="en-US"/>
        </w:rPr>
        <w:t>Sub 3.</w:t>
      </w:r>
      <w:r w:rsidRPr="00B917D6">
        <w:rPr>
          <w:rFonts w:ascii="Arial" w:hAnsi="Arial" w:cs="Arial"/>
          <w:sz w:val="24"/>
          <w:szCs w:val="24"/>
          <w:lang w:val="en-US"/>
        </w:rPr>
        <w:tab/>
      </w:r>
      <w:r w:rsidRPr="00B917D6">
        <w:rPr>
          <w:rFonts w:ascii="Arial" w:hAnsi="Arial" w:cs="Arial"/>
          <w:sz w:val="24"/>
          <w:szCs w:val="24"/>
          <w:lang w:val="en-US"/>
        </w:rPr>
        <w:tab/>
        <w:t>The Association shall have its domicile in Switzerland</w:t>
      </w:r>
      <w:r w:rsidR="00426800" w:rsidRPr="00B917D6">
        <w:rPr>
          <w:rFonts w:ascii="Arial" w:hAnsi="Arial" w:cs="Arial"/>
          <w:sz w:val="24"/>
          <w:szCs w:val="24"/>
          <w:lang w:val="en-US"/>
        </w:rPr>
        <w:t>.</w:t>
      </w:r>
    </w:p>
    <w:p w:rsidR="001329B9" w:rsidRPr="00B917D6" w:rsidRDefault="001329B9" w:rsidP="00165F14">
      <w:pPr>
        <w:tabs>
          <w:tab w:val="left" w:pos="1985"/>
        </w:tabs>
        <w:ind w:left="1980" w:hanging="1980"/>
        <w:jc w:val="both"/>
        <w:rPr>
          <w:rFonts w:ascii="Arial" w:hAnsi="Arial" w:cs="Arial"/>
          <w:sz w:val="24"/>
          <w:szCs w:val="24"/>
          <w:lang w:val="en-US"/>
        </w:rPr>
      </w:pPr>
      <w:r w:rsidRPr="00B917D6">
        <w:rPr>
          <w:rFonts w:ascii="Arial" w:hAnsi="Arial" w:cs="Arial"/>
          <w:sz w:val="24"/>
          <w:szCs w:val="24"/>
          <w:lang w:val="en-US"/>
        </w:rPr>
        <w:t>Sub 4</w:t>
      </w:r>
      <w:r w:rsidR="001B7C47">
        <w:rPr>
          <w:rFonts w:ascii="Arial" w:hAnsi="Arial" w:cs="Arial"/>
          <w:sz w:val="24"/>
          <w:szCs w:val="24"/>
          <w:lang w:val="en-US"/>
        </w:rPr>
        <w:t>.</w:t>
      </w:r>
      <w:r w:rsidRPr="00B917D6">
        <w:rPr>
          <w:rFonts w:ascii="Arial" w:hAnsi="Arial" w:cs="Arial"/>
          <w:sz w:val="24"/>
          <w:szCs w:val="24"/>
          <w:lang w:val="en-US"/>
        </w:rPr>
        <w:tab/>
      </w:r>
      <w:r w:rsidR="00AA70A5" w:rsidRPr="00B917D6">
        <w:rPr>
          <w:rFonts w:ascii="Arial" w:hAnsi="Arial" w:cs="Arial"/>
          <w:sz w:val="24"/>
          <w:szCs w:val="24"/>
          <w:lang w:val="en-US"/>
        </w:rPr>
        <w:t xml:space="preserve">The </w:t>
      </w:r>
      <w:r w:rsidR="00AA70A5">
        <w:rPr>
          <w:rFonts w:ascii="Arial" w:hAnsi="Arial" w:cs="Arial"/>
          <w:sz w:val="24"/>
          <w:szCs w:val="24"/>
          <w:lang w:val="en-US"/>
        </w:rPr>
        <w:t xml:space="preserve">first </w:t>
      </w:r>
      <w:r w:rsidR="00AA70A5" w:rsidRPr="00B917D6">
        <w:rPr>
          <w:rFonts w:ascii="Arial" w:hAnsi="Arial" w:cs="Arial"/>
          <w:sz w:val="24"/>
          <w:szCs w:val="24"/>
          <w:lang w:val="en-US"/>
        </w:rPr>
        <w:t xml:space="preserve">address of the Association is at Route des </w:t>
      </w:r>
      <w:proofErr w:type="spellStart"/>
      <w:r w:rsidR="00AA70A5" w:rsidRPr="00B917D6">
        <w:rPr>
          <w:rFonts w:ascii="Arial" w:hAnsi="Arial" w:cs="Arial"/>
          <w:sz w:val="24"/>
          <w:szCs w:val="24"/>
          <w:lang w:val="en-US"/>
        </w:rPr>
        <w:t>Jeunes</w:t>
      </w:r>
      <w:proofErr w:type="spellEnd"/>
      <w:r w:rsidR="00AA70A5" w:rsidRPr="00B917D6">
        <w:rPr>
          <w:rFonts w:ascii="Arial" w:hAnsi="Arial" w:cs="Arial"/>
          <w:sz w:val="24"/>
          <w:szCs w:val="24"/>
          <w:lang w:val="en-US"/>
        </w:rPr>
        <w:t xml:space="preserve"> 4, 1227 Geneva – Les Acacias, Switzerland.</w:t>
      </w:r>
      <w:r w:rsidR="00AA70A5">
        <w:rPr>
          <w:rFonts w:ascii="Arial" w:hAnsi="Arial" w:cs="Arial"/>
          <w:sz w:val="24"/>
          <w:szCs w:val="24"/>
          <w:lang w:val="en-US"/>
        </w:rPr>
        <w:t xml:space="preserve"> </w:t>
      </w:r>
      <w:r w:rsidRPr="00B917D6">
        <w:rPr>
          <w:rFonts w:ascii="Arial" w:hAnsi="Arial" w:cs="Arial"/>
          <w:sz w:val="24"/>
          <w:szCs w:val="24"/>
          <w:lang w:val="en-US"/>
        </w:rPr>
        <w:t>The Executive Committee shall freely decide the address of the Association within Switzerland.</w:t>
      </w:r>
    </w:p>
    <w:p w:rsidR="00EA5721" w:rsidRDefault="00EA5721" w:rsidP="00D22260">
      <w:pPr>
        <w:tabs>
          <w:tab w:val="left" w:pos="1985"/>
        </w:tabs>
        <w:ind w:left="1980" w:hanging="1980"/>
        <w:jc w:val="both"/>
        <w:rPr>
          <w:rFonts w:ascii="Arial" w:hAnsi="Arial" w:cs="Arial"/>
          <w:sz w:val="24"/>
          <w:szCs w:val="24"/>
          <w:lang w:val="en-US"/>
        </w:rPr>
      </w:pPr>
      <w:r w:rsidRPr="00B917D6">
        <w:rPr>
          <w:rFonts w:ascii="Arial" w:hAnsi="Arial" w:cs="Arial"/>
          <w:sz w:val="24"/>
          <w:szCs w:val="24"/>
          <w:lang w:val="en-US"/>
        </w:rPr>
        <w:t xml:space="preserve">Sub </w:t>
      </w:r>
      <w:r>
        <w:rPr>
          <w:rFonts w:ascii="Arial" w:hAnsi="Arial" w:cs="Arial"/>
          <w:sz w:val="24"/>
          <w:szCs w:val="24"/>
          <w:lang w:val="en-US"/>
        </w:rPr>
        <w:t>5.</w:t>
      </w:r>
      <w:r w:rsidRPr="00B917D6">
        <w:rPr>
          <w:rFonts w:ascii="Arial" w:hAnsi="Arial" w:cs="Arial"/>
          <w:sz w:val="24"/>
          <w:szCs w:val="24"/>
          <w:lang w:val="en-US"/>
        </w:rPr>
        <w:tab/>
        <w:t>The Executive Committee shall have power to decide to register the Association in the Registry of Commerce of its domicile if necessary.</w:t>
      </w:r>
    </w:p>
    <w:p w:rsidR="00A33DC4" w:rsidRDefault="00A33DC4" w:rsidP="00D22260">
      <w:pPr>
        <w:tabs>
          <w:tab w:val="left" w:pos="1985"/>
        </w:tabs>
        <w:ind w:left="1980" w:hanging="1980"/>
        <w:jc w:val="both"/>
        <w:rPr>
          <w:rFonts w:ascii="Arial" w:hAnsi="Arial" w:cs="Arial"/>
          <w:sz w:val="24"/>
          <w:szCs w:val="24"/>
          <w:lang w:val="en-US"/>
        </w:rPr>
      </w:pPr>
      <w:r w:rsidRPr="007031BA">
        <w:rPr>
          <w:rFonts w:ascii="Arial" w:hAnsi="Arial"/>
          <w:sz w:val="24"/>
          <w:lang w:val="en-US"/>
        </w:rPr>
        <w:t>Sub 6.</w:t>
      </w:r>
      <w:r>
        <w:rPr>
          <w:rFonts w:ascii="Arial" w:hAnsi="Arial" w:cs="Arial"/>
          <w:sz w:val="24"/>
          <w:szCs w:val="24"/>
          <w:lang w:val="en-US"/>
        </w:rPr>
        <w:t xml:space="preserve"> </w:t>
      </w:r>
      <w:r>
        <w:rPr>
          <w:rFonts w:ascii="Arial" w:hAnsi="Arial" w:cs="Arial"/>
          <w:sz w:val="24"/>
          <w:szCs w:val="24"/>
          <w:lang w:val="en-US"/>
        </w:rPr>
        <w:tab/>
        <w:t>As used herein, the following terms shall have the following definitions:</w:t>
      </w:r>
    </w:p>
    <w:p w:rsidR="00A33DC4" w:rsidRDefault="00A33DC4" w:rsidP="00A33DC4">
      <w:pPr>
        <w:pStyle w:val="ListParagraph"/>
        <w:numPr>
          <w:ilvl w:val="0"/>
          <w:numId w:val="6"/>
        </w:numPr>
        <w:tabs>
          <w:tab w:val="left" w:pos="1985"/>
        </w:tabs>
        <w:jc w:val="both"/>
        <w:rPr>
          <w:rFonts w:ascii="Arial" w:hAnsi="Arial" w:cs="Arial"/>
          <w:sz w:val="24"/>
          <w:szCs w:val="24"/>
          <w:lang w:val="en-US"/>
        </w:rPr>
      </w:pPr>
      <w:r>
        <w:rPr>
          <w:rFonts w:ascii="Arial" w:hAnsi="Arial" w:cs="Arial"/>
          <w:sz w:val="24"/>
          <w:szCs w:val="24"/>
          <w:lang w:val="en-US"/>
        </w:rPr>
        <w:t>“In writing” shall mean by lett</w:t>
      </w:r>
      <w:r w:rsidR="00CC0355">
        <w:rPr>
          <w:rFonts w:ascii="Arial" w:hAnsi="Arial" w:cs="Arial"/>
          <w:sz w:val="24"/>
          <w:szCs w:val="24"/>
          <w:lang w:val="en-US"/>
        </w:rPr>
        <w:t>er, facsimile, e-mail</w:t>
      </w:r>
      <w:r>
        <w:rPr>
          <w:rFonts w:ascii="Arial" w:hAnsi="Arial" w:cs="Arial"/>
          <w:sz w:val="24"/>
          <w:szCs w:val="24"/>
          <w:lang w:val="en-US"/>
        </w:rPr>
        <w:t xml:space="preserve"> </w:t>
      </w:r>
      <w:r w:rsidR="00CC0355">
        <w:rPr>
          <w:rFonts w:ascii="Arial" w:hAnsi="Arial" w:cs="Arial"/>
          <w:sz w:val="24"/>
          <w:szCs w:val="24"/>
          <w:lang w:val="en-US"/>
        </w:rPr>
        <w:t>o</w:t>
      </w:r>
      <w:r>
        <w:rPr>
          <w:rFonts w:ascii="Arial" w:hAnsi="Arial" w:cs="Arial"/>
          <w:sz w:val="24"/>
          <w:szCs w:val="24"/>
          <w:lang w:val="en-US"/>
        </w:rPr>
        <w:t>r other electronic means capable of being printed.</w:t>
      </w:r>
    </w:p>
    <w:p w:rsidR="006C1E22" w:rsidRPr="00A33DC4" w:rsidRDefault="006C1E22" w:rsidP="00A33DC4">
      <w:pPr>
        <w:pStyle w:val="ListParagraph"/>
        <w:numPr>
          <w:ilvl w:val="0"/>
          <w:numId w:val="6"/>
        </w:numPr>
        <w:tabs>
          <w:tab w:val="left" w:pos="1985"/>
        </w:tabs>
        <w:jc w:val="both"/>
        <w:rPr>
          <w:rFonts w:ascii="Arial" w:hAnsi="Arial" w:cs="Arial"/>
          <w:sz w:val="24"/>
          <w:szCs w:val="24"/>
          <w:lang w:val="en-US"/>
        </w:rPr>
      </w:pPr>
      <w:r>
        <w:rPr>
          <w:rFonts w:ascii="Arial" w:hAnsi="Arial" w:cs="Arial"/>
          <w:sz w:val="24"/>
          <w:szCs w:val="24"/>
          <w:lang w:val="en-US"/>
        </w:rPr>
        <w:t>“Member” and “Honorary Member” shall have the respective meanings set forth in Article 4 and Article 5 and, where the context so requires, the term “Mem</w:t>
      </w:r>
      <w:r w:rsidR="008C367D">
        <w:rPr>
          <w:rFonts w:ascii="Arial" w:hAnsi="Arial" w:cs="Arial"/>
          <w:sz w:val="24"/>
          <w:szCs w:val="24"/>
          <w:lang w:val="en-US"/>
        </w:rPr>
        <w:t>ber” shall include an Honorary M</w:t>
      </w:r>
      <w:r>
        <w:rPr>
          <w:rFonts w:ascii="Arial" w:hAnsi="Arial" w:cs="Arial"/>
          <w:sz w:val="24"/>
          <w:szCs w:val="24"/>
          <w:lang w:val="en-US"/>
        </w:rPr>
        <w:t>ember.</w:t>
      </w:r>
    </w:p>
    <w:p w:rsidR="00D22260" w:rsidRDefault="00D22260" w:rsidP="00582A52">
      <w:pPr>
        <w:tabs>
          <w:tab w:val="left" w:pos="1985"/>
        </w:tabs>
        <w:rPr>
          <w:rFonts w:ascii="Arial" w:hAnsi="Arial" w:cs="Arial"/>
          <w:b/>
          <w:sz w:val="24"/>
          <w:szCs w:val="24"/>
          <w:lang w:val="en-US"/>
        </w:rPr>
      </w:pPr>
    </w:p>
    <w:p w:rsidR="001329B9" w:rsidRPr="00B917D6" w:rsidRDefault="001329B9" w:rsidP="00582A52">
      <w:pPr>
        <w:tabs>
          <w:tab w:val="left" w:pos="1985"/>
        </w:tabs>
        <w:rPr>
          <w:rFonts w:ascii="Arial" w:hAnsi="Arial" w:cs="Arial"/>
          <w:b/>
          <w:sz w:val="24"/>
          <w:szCs w:val="24"/>
          <w:lang w:val="en-US"/>
        </w:rPr>
      </w:pPr>
      <w:r w:rsidRPr="00B917D6">
        <w:rPr>
          <w:rFonts w:ascii="Arial" w:hAnsi="Arial" w:cs="Arial"/>
          <w:b/>
          <w:sz w:val="24"/>
          <w:szCs w:val="24"/>
          <w:lang w:val="en-US"/>
        </w:rPr>
        <w:t>Article 2</w:t>
      </w:r>
      <w:r w:rsidRPr="00B917D6">
        <w:rPr>
          <w:rFonts w:ascii="Arial" w:hAnsi="Arial" w:cs="Arial"/>
          <w:b/>
          <w:sz w:val="24"/>
          <w:szCs w:val="24"/>
          <w:lang w:val="en-US"/>
        </w:rPr>
        <w:tab/>
        <w:t>Object</w:t>
      </w:r>
    </w:p>
    <w:p w:rsidR="001329B9" w:rsidRPr="00B917D6" w:rsidRDefault="001329B9" w:rsidP="00582A52">
      <w:pPr>
        <w:tabs>
          <w:tab w:val="left" w:pos="1985"/>
        </w:tabs>
        <w:ind w:left="1980" w:hanging="1980"/>
        <w:jc w:val="both"/>
        <w:rPr>
          <w:rFonts w:ascii="Arial" w:hAnsi="Arial" w:cs="Arial"/>
          <w:sz w:val="24"/>
          <w:szCs w:val="24"/>
          <w:lang w:val="en-US"/>
        </w:rPr>
      </w:pPr>
      <w:r w:rsidRPr="00B917D6">
        <w:rPr>
          <w:rFonts w:ascii="Arial" w:hAnsi="Arial" w:cs="Arial"/>
          <w:sz w:val="24"/>
          <w:szCs w:val="24"/>
          <w:lang w:val="en-US"/>
        </w:rPr>
        <w:t>Sub 1.</w:t>
      </w:r>
      <w:r w:rsidRPr="00B917D6">
        <w:rPr>
          <w:rFonts w:ascii="Arial" w:hAnsi="Arial" w:cs="Arial"/>
          <w:sz w:val="24"/>
          <w:szCs w:val="24"/>
          <w:lang w:val="en-US"/>
        </w:rPr>
        <w:tab/>
      </w:r>
      <w:r w:rsidR="00041065" w:rsidRPr="00C502BC">
        <w:rPr>
          <w:rFonts w:ascii="Arial" w:hAnsi="Arial" w:cs="Arial"/>
          <w:sz w:val="24"/>
          <w:szCs w:val="24"/>
          <w:lang w:val="en-US"/>
        </w:rPr>
        <w:t>The objects of the Association shall be to promote and develop the professional and economic activities of its Members both within their individual Jurisdictions and internationally and to improve the results and increase the caseloads achieved by its Members in the practice of their profession in accordance at all times with the law applicable to the countries in which they practice, and the rules of their governing Bar, Law Society or other professional body. The values of the Association are based on foremost professionalism, integrity and fellowship.</w:t>
      </w:r>
    </w:p>
    <w:p w:rsidR="001329B9" w:rsidRPr="00B917D6" w:rsidRDefault="001329B9" w:rsidP="00DC0092">
      <w:pPr>
        <w:tabs>
          <w:tab w:val="left" w:pos="1985"/>
        </w:tabs>
        <w:ind w:left="1980" w:hanging="1980"/>
        <w:jc w:val="both"/>
        <w:rPr>
          <w:rFonts w:ascii="Arial" w:hAnsi="Arial" w:cs="Arial"/>
          <w:sz w:val="24"/>
          <w:szCs w:val="24"/>
          <w:lang w:val="en-US"/>
        </w:rPr>
      </w:pPr>
      <w:r w:rsidRPr="00B917D6">
        <w:rPr>
          <w:rFonts w:ascii="Arial" w:hAnsi="Arial" w:cs="Arial"/>
          <w:sz w:val="24"/>
          <w:szCs w:val="24"/>
          <w:lang w:val="en-US"/>
        </w:rPr>
        <w:lastRenderedPageBreak/>
        <w:t>Sub 2.</w:t>
      </w:r>
      <w:r w:rsidRPr="00B917D6">
        <w:rPr>
          <w:rFonts w:ascii="Arial" w:hAnsi="Arial" w:cs="Arial"/>
          <w:sz w:val="24"/>
          <w:szCs w:val="24"/>
          <w:lang w:val="en-US"/>
        </w:rPr>
        <w:tab/>
        <w:t>Members shall ensure that at all times interests of their client</w:t>
      </w:r>
      <w:r w:rsidR="00AA70A5">
        <w:rPr>
          <w:rFonts w:ascii="Arial" w:hAnsi="Arial" w:cs="Arial"/>
          <w:sz w:val="24"/>
          <w:szCs w:val="24"/>
          <w:lang w:val="en-US"/>
        </w:rPr>
        <w:t>s</w:t>
      </w:r>
      <w:r w:rsidRPr="00B917D6">
        <w:rPr>
          <w:rFonts w:ascii="Arial" w:hAnsi="Arial" w:cs="Arial"/>
          <w:sz w:val="24"/>
          <w:szCs w:val="24"/>
          <w:lang w:val="en-US"/>
        </w:rPr>
        <w:t xml:space="preserve"> shall be paramount.</w:t>
      </w:r>
    </w:p>
    <w:p w:rsidR="00B917D6" w:rsidRDefault="00B917D6" w:rsidP="00582A52">
      <w:pPr>
        <w:tabs>
          <w:tab w:val="left" w:pos="1985"/>
        </w:tabs>
        <w:ind w:left="1980" w:hanging="1980"/>
        <w:jc w:val="both"/>
        <w:rPr>
          <w:rFonts w:ascii="Arial" w:hAnsi="Arial" w:cs="Arial"/>
          <w:b/>
          <w:sz w:val="24"/>
          <w:szCs w:val="24"/>
          <w:lang w:val="en-US"/>
        </w:rPr>
      </w:pPr>
    </w:p>
    <w:p w:rsidR="001329B9" w:rsidRPr="00B917D6" w:rsidRDefault="001329B9" w:rsidP="00582A52">
      <w:pPr>
        <w:tabs>
          <w:tab w:val="left" w:pos="1985"/>
        </w:tabs>
        <w:ind w:left="1980" w:hanging="1980"/>
        <w:jc w:val="both"/>
        <w:rPr>
          <w:rFonts w:ascii="Arial" w:hAnsi="Arial" w:cs="Arial"/>
          <w:b/>
          <w:sz w:val="24"/>
          <w:szCs w:val="24"/>
          <w:lang w:val="en-US"/>
        </w:rPr>
      </w:pPr>
      <w:r w:rsidRPr="00B917D6">
        <w:rPr>
          <w:rFonts w:ascii="Arial" w:hAnsi="Arial" w:cs="Arial"/>
          <w:b/>
          <w:sz w:val="24"/>
          <w:szCs w:val="24"/>
          <w:lang w:val="en-US"/>
        </w:rPr>
        <w:t>Article 3</w:t>
      </w:r>
      <w:r w:rsidRPr="00B917D6">
        <w:rPr>
          <w:rFonts w:ascii="Arial" w:hAnsi="Arial" w:cs="Arial"/>
          <w:b/>
          <w:sz w:val="24"/>
          <w:szCs w:val="24"/>
          <w:lang w:val="en-US"/>
        </w:rPr>
        <w:tab/>
        <w:t>Membership dues</w:t>
      </w:r>
    </w:p>
    <w:p w:rsidR="00235539" w:rsidRDefault="001329B9" w:rsidP="00235539">
      <w:pPr>
        <w:tabs>
          <w:tab w:val="left" w:pos="1985"/>
        </w:tabs>
        <w:ind w:left="1980" w:hanging="1980"/>
        <w:jc w:val="both"/>
        <w:rPr>
          <w:rFonts w:ascii="Arial" w:hAnsi="Arial" w:cs="Arial"/>
          <w:sz w:val="24"/>
          <w:szCs w:val="24"/>
          <w:lang w:val="en-US"/>
        </w:rPr>
      </w:pPr>
      <w:r w:rsidRPr="00B917D6">
        <w:rPr>
          <w:rFonts w:ascii="Arial" w:hAnsi="Arial" w:cs="Arial"/>
          <w:sz w:val="24"/>
          <w:szCs w:val="24"/>
          <w:lang w:val="en-US"/>
        </w:rPr>
        <w:t>Sub 1.</w:t>
      </w:r>
      <w:r w:rsidRPr="00B917D6">
        <w:rPr>
          <w:rFonts w:ascii="Arial" w:hAnsi="Arial" w:cs="Arial"/>
          <w:sz w:val="24"/>
          <w:szCs w:val="24"/>
          <w:lang w:val="en-US"/>
        </w:rPr>
        <w:tab/>
        <w:t>Each</w:t>
      </w:r>
      <w:r w:rsidR="00924A93">
        <w:rPr>
          <w:rFonts w:ascii="Arial" w:hAnsi="Arial" w:cs="Arial"/>
          <w:sz w:val="24"/>
          <w:szCs w:val="24"/>
          <w:lang w:val="en-US"/>
        </w:rPr>
        <w:t xml:space="preserve"> Member </w:t>
      </w:r>
      <w:r w:rsidRPr="00B917D6">
        <w:rPr>
          <w:rFonts w:ascii="Arial" w:hAnsi="Arial" w:cs="Arial"/>
          <w:sz w:val="24"/>
          <w:szCs w:val="24"/>
          <w:lang w:val="en-US"/>
        </w:rPr>
        <w:t>shall pay fees to the Association</w:t>
      </w:r>
      <w:r w:rsidR="00235539">
        <w:rPr>
          <w:rFonts w:ascii="Arial" w:hAnsi="Arial" w:cs="Arial"/>
          <w:sz w:val="24"/>
          <w:szCs w:val="24"/>
          <w:lang w:val="en-US"/>
        </w:rPr>
        <w:t>,</w:t>
      </w:r>
      <w:r w:rsidRPr="00B917D6">
        <w:rPr>
          <w:rFonts w:ascii="Arial" w:hAnsi="Arial" w:cs="Arial"/>
          <w:sz w:val="24"/>
          <w:szCs w:val="24"/>
          <w:lang w:val="en-US"/>
        </w:rPr>
        <w:t xml:space="preserve"> </w:t>
      </w:r>
      <w:r w:rsidR="004F7130">
        <w:rPr>
          <w:rFonts w:ascii="Arial" w:hAnsi="Arial" w:cs="Arial"/>
          <w:sz w:val="24"/>
          <w:szCs w:val="24"/>
          <w:lang w:val="en-US"/>
        </w:rPr>
        <w:t>including an initial entrance f</w:t>
      </w:r>
      <w:r w:rsidRPr="00B917D6">
        <w:rPr>
          <w:rFonts w:ascii="Arial" w:hAnsi="Arial" w:cs="Arial"/>
          <w:sz w:val="24"/>
          <w:szCs w:val="24"/>
          <w:lang w:val="en-US"/>
        </w:rPr>
        <w:t>ee and an annual fee</w:t>
      </w:r>
      <w:r w:rsidR="00235539">
        <w:rPr>
          <w:rFonts w:ascii="Arial" w:hAnsi="Arial" w:cs="Arial"/>
          <w:sz w:val="24"/>
          <w:szCs w:val="24"/>
          <w:lang w:val="en-US"/>
        </w:rPr>
        <w:t>,</w:t>
      </w:r>
      <w:r w:rsidR="004F7130">
        <w:rPr>
          <w:rFonts w:ascii="Arial" w:hAnsi="Arial" w:cs="Arial"/>
          <w:sz w:val="24"/>
          <w:szCs w:val="24"/>
          <w:lang w:val="en-US"/>
        </w:rPr>
        <w:t xml:space="preserve"> the level of which shall be determined by the General Meeting.</w:t>
      </w:r>
      <w:r w:rsidR="00235539">
        <w:rPr>
          <w:rFonts w:ascii="Arial" w:hAnsi="Arial" w:cs="Arial"/>
          <w:sz w:val="24"/>
          <w:szCs w:val="24"/>
          <w:lang w:val="en-US"/>
        </w:rPr>
        <w:t xml:space="preserve">  </w:t>
      </w:r>
    </w:p>
    <w:p w:rsidR="00B917D6" w:rsidRDefault="001329B9" w:rsidP="00AC6995">
      <w:pPr>
        <w:tabs>
          <w:tab w:val="left" w:pos="1985"/>
        </w:tabs>
        <w:ind w:left="1980" w:hanging="1980"/>
        <w:jc w:val="both"/>
        <w:rPr>
          <w:rFonts w:ascii="Arial" w:hAnsi="Arial" w:cs="Arial"/>
          <w:sz w:val="24"/>
          <w:szCs w:val="24"/>
          <w:lang w:val="en-US"/>
        </w:rPr>
      </w:pPr>
      <w:r w:rsidRPr="00B917D6">
        <w:rPr>
          <w:rFonts w:ascii="Arial" w:hAnsi="Arial" w:cs="Arial"/>
          <w:sz w:val="24"/>
          <w:szCs w:val="24"/>
          <w:lang w:val="en-US"/>
        </w:rPr>
        <w:t>Sub 2.</w:t>
      </w:r>
      <w:r w:rsidRPr="00B917D6">
        <w:rPr>
          <w:rFonts w:ascii="Arial" w:hAnsi="Arial" w:cs="Arial"/>
          <w:sz w:val="24"/>
          <w:szCs w:val="24"/>
          <w:lang w:val="en-US"/>
        </w:rPr>
        <w:tab/>
        <w:t>Until amended by General Meeting the entrance fee shall be 600 euro per</w:t>
      </w:r>
      <w:r w:rsidR="00924A93">
        <w:rPr>
          <w:rFonts w:ascii="Arial" w:hAnsi="Arial" w:cs="Arial"/>
          <w:sz w:val="24"/>
          <w:szCs w:val="24"/>
          <w:lang w:val="en-US"/>
        </w:rPr>
        <w:t xml:space="preserve"> Member </w:t>
      </w:r>
      <w:r w:rsidRPr="00B917D6">
        <w:rPr>
          <w:rFonts w:ascii="Arial" w:hAnsi="Arial" w:cs="Arial"/>
          <w:sz w:val="24"/>
          <w:szCs w:val="24"/>
          <w:lang w:val="en-US"/>
        </w:rPr>
        <w:t xml:space="preserve">payable </w:t>
      </w:r>
      <w:r w:rsidR="004F7130">
        <w:rPr>
          <w:rFonts w:ascii="Arial" w:hAnsi="Arial" w:cs="Arial"/>
          <w:sz w:val="24"/>
          <w:szCs w:val="24"/>
          <w:lang w:val="en-US"/>
        </w:rPr>
        <w:t>and t</w:t>
      </w:r>
      <w:r w:rsidRPr="00B917D6">
        <w:rPr>
          <w:rFonts w:ascii="Arial" w:hAnsi="Arial" w:cs="Arial"/>
          <w:sz w:val="24"/>
          <w:szCs w:val="24"/>
          <w:lang w:val="en-US"/>
        </w:rPr>
        <w:t>he annual fee shall be 1,</w:t>
      </w:r>
      <w:r w:rsidR="00700F62">
        <w:rPr>
          <w:rFonts w:ascii="Arial" w:hAnsi="Arial" w:cs="Arial"/>
          <w:sz w:val="24"/>
          <w:szCs w:val="24"/>
          <w:lang w:val="en-US"/>
        </w:rPr>
        <w:t>2</w:t>
      </w:r>
      <w:r w:rsidRPr="00B917D6">
        <w:rPr>
          <w:rFonts w:ascii="Arial" w:hAnsi="Arial" w:cs="Arial"/>
          <w:sz w:val="24"/>
          <w:szCs w:val="24"/>
          <w:lang w:val="en-US"/>
        </w:rPr>
        <w:t>00 euro. The annual fee falls due and will be payable on the 1</w:t>
      </w:r>
      <w:r w:rsidRPr="00B917D6">
        <w:rPr>
          <w:rFonts w:ascii="Arial" w:hAnsi="Arial" w:cs="Arial"/>
          <w:sz w:val="24"/>
          <w:szCs w:val="24"/>
          <w:vertAlign w:val="superscript"/>
          <w:lang w:val="en-US"/>
        </w:rPr>
        <w:t>st</w:t>
      </w:r>
      <w:r w:rsidRPr="00B917D6">
        <w:rPr>
          <w:rFonts w:ascii="Arial" w:hAnsi="Arial" w:cs="Arial"/>
          <w:sz w:val="24"/>
          <w:szCs w:val="24"/>
          <w:lang w:val="en-US"/>
        </w:rPr>
        <w:t xml:space="preserve"> day of May in each year.</w:t>
      </w:r>
      <w:r w:rsidR="00B55604">
        <w:rPr>
          <w:rFonts w:ascii="Arial" w:hAnsi="Arial" w:cs="Arial"/>
          <w:sz w:val="24"/>
          <w:szCs w:val="24"/>
          <w:lang w:val="en-US"/>
        </w:rPr>
        <w:t xml:space="preserve"> </w:t>
      </w:r>
      <w:r w:rsidR="00AC6995">
        <w:rPr>
          <w:rFonts w:ascii="Arial" w:hAnsi="Arial" w:cs="Arial"/>
          <w:sz w:val="24"/>
          <w:szCs w:val="24"/>
          <w:lang w:val="en-US"/>
        </w:rPr>
        <w:t xml:space="preserve">If a </w:t>
      </w:r>
      <w:r w:rsidR="00C20130">
        <w:rPr>
          <w:rFonts w:ascii="Arial" w:hAnsi="Arial" w:cs="Arial"/>
          <w:sz w:val="24"/>
          <w:szCs w:val="24"/>
          <w:lang w:val="en-US"/>
        </w:rPr>
        <w:t>c</w:t>
      </w:r>
      <w:r w:rsidR="00AC6995">
        <w:rPr>
          <w:rFonts w:ascii="Arial" w:hAnsi="Arial" w:cs="Arial"/>
          <w:sz w:val="24"/>
          <w:szCs w:val="24"/>
          <w:lang w:val="en-US"/>
        </w:rPr>
        <w:t xml:space="preserve">andidate </w:t>
      </w:r>
      <w:r w:rsidR="00F3128D">
        <w:rPr>
          <w:rFonts w:ascii="Arial" w:hAnsi="Arial" w:cs="Arial"/>
          <w:sz w:val="24"/>
          <w:szCs w:val="24"/>
          <w:lang w:val="en-US"/>
        </w:rPr>
        <w:t>is approved to become a</w:t>
      </w:r>
      <w:r w:rsidR="00924A93">
        <w:rPr>
          <w:rFonts w:ascii="Arial" w:hAnsi="Arial" w:cs="Arial"/>
          <w:sz w:val="24"/>
          <w:szCs w:val="24"/>
          <w:lang w:val="en-US"/>
        </w:rPr>
        <w:t xml:space="preserve"> Member </w:t>
      </w:r>
      <w:r w:rsidR="00AC6995">
        <w:rPr>
          <w:rFonts w:ascii="Arial" w:hAnsi="Arial" w:cs="Arial"/>
          <w:sz w:val="24"/>
          <w:szCs w:val="24"/>
          <w:lang w:val="en-US"/>
        </w:rPr>
        <w:t xml:space="preserve">after </w:t>
      </w:r>
      <w:r w:rsidR="00B97FDD">
        <w:rPr>
          <w:rFonts w:ascii="Arial" w:hAnsi="Arial" w:cs="Arial"/>
          <w:sz w:val="24"/>
          <w:szCs w:val="24"/>
          <w:lang w:val="en-US"/>
        </w:rPr>
        <w:t>September</w:t>
      </w:r>
      <w:r w:rsidR="00AC6995">
        <w:rPr>
          <w:rFonts w:ascii="Arial" w:hAnsi="Arial" w:cs="Arial"/>
          <w:sz w:val="24"/>
          <w:szCs w:val="24"/>
          <w:lang w:val="en-US"/>
        </w:rPr>
        <w:t xml:space="preserve"> 30</w:t>
      </w:r>
      <w:r w:rsidR="006F0C8A" w:rsidRPr="00B833F1">
        <w:rPr>
          <w:rFonts w:ascii="Arial" w:hAnsi="Arial" w:cs="Arial"/>
          <w:sz w:val="24"/>
          <w:szCs w:val="24"/>
          <w:vertAlign w:val="superscript"/>
          <w:lang w:val="en-US"/>
        </w:rPr>
        <w:t>th</w:t>
      </w:r>
      <w:r w:rsidR="00AC6995">
        <w:rPr>
          <w:rFonts w:ascii="Arial" w:hAnsi="Arial" w:cs="Arial"/>
          <w:sz w:val="24"/>
          <w:szCs w:val="24"/>
          <w:lang w:val="en-US"/>
        </w:rPr>
        <w:t xml:space="preserve"> of a calendar year</w:t>
      </w:r>
      <w:r w:rsidR="00235539">
        <w:rPr>
          <w:rFonts w:ascii="Arial" w:hAnsi="Arial" w:cs="Arial"/>
          <w:sz w:val="24"/>
          <w:szCs w:val="24"/>
          <w:lang w:val="en-US"/>
        </w:rPr>
        <w:t>,</w:t>
      </w:r>
      <w:r w:rsidR="00AC6995">
        <w:rPr>
          <w:rFonts w:ascii="Arial" w:hAnsi="Arial" w:cs="Arial"/>
          <w:sz w:val="24"/>
          <w:szCs w:val="24"/>
          <w:lang w:val="en-US"/>
        </w:rPr>
        <w:t xml:space="preserve"> the</w:t>
      </w:r>
      <w:r w:rsidR="00235539">
        <w:rPr>
          <w:rFonts w:ascii="Arial" w:hAnsi="Arial" w:cs="Arial"/>
          <w:sz w:val="24"/>
          <w:szCs w:val="24"/>
          <w:lang w:val="en-US"/>
        </w:rPr>
        <w:t>n</w:t>
      </w:r>
      <w:r w:rsidR="00AC6995">
        <w:rPr>
          <w:rFonts w:ascii="Arial" w:hAnsi="Arial" w:cs="Arial"/>
          <w:sz w:val="24"/>
          <w:szCs w:val="24"/>
          <w:lang w:val="en-US"/>
        </w:rPr>
        <w:t xml:space="preserve"> </w:t>
      </w:r>
      <w:r w:rsidR="00235539">
        <w:rPr>
          <w:rFonts w:ascii="Arial" w:hAnsi="Arial" w:cs="Arial"/>
          <w:sz w:val="24"/>
          <w:szCs w:val="24"/>
          <w:lang w:val="en-US"/>
        </w:rPr>
        <w:t xml:space="preserve">the </w:t>
      </w:r>
      <w:r w:rsidR="00AC6995">
        <w:rPr>
          <w:rFonts w:ascii="Arial" w:hAnsi="Arial" w:cs="Arial"/>
          <w:sz w:val="24"/>
          <w:szCs w:val="24"/>
          <w:lang w:val="en-US"/>
        </w:rPr>
        <w:t xml:space="preserve">annual fee for </w:t>
      </w:r>
      <w:r w:rsidR="004F7130">
        <w:rPr>
          <w:rFonts w:ascii="Arial" w:hAnsi="Arial" w:cs="Arial"/>
          <w:sz w:val="24"/>
          <w:szCs w:val="24"/>
          <w:lang w:val="en-US"/>
        </w:rPr>
        <w:t>such</w:t>
      </w:r>
      <w:r w:rsidR="00924A93">
        <w:rPr>
          <w:rFonts w:ascii="Arial" w:hAnsi="Arial" w:cs="Arial"/>
          <w:sz w:val="24"/>
          <w:szCs w:val="24"/>
          <w:lang w:val="en-US"/>
        </w:rPr>
        <w:t xml:space="preserve"> </w:t>
      </w:r>
      <w:r w:rsidR="00F3128D">
        <w:rPr>
          <w:rFonts w:ascii="Arial" w:hAnsi="Arial" w:cs="Arial"/>
          <w:sz w:val="24"/>
          <w:szCs w:val="24"/>
          <w:lang w:val="en-US"/>
        </w:rPr>
        <w:t>Member</w:t>
      </w:r>
      <w:r w:rsidR="00924A93">
        <w:rPr>
          <w:rFonts w:ascii="Arial" w:hAnsi="Arial" w:cs="Arial"/>
          <w:sz w:val="24"/>
          <w:szCs w:val="24"/>
          <w:lang w:val="en-US"/>
        </w:rPr>
        <w:t xml:space="preserve"> </w:t>
      </w:r>
      <w:r w:rsidR="004F7130">
        <w:rPr>
          <w:rFonts w:ascii="Arial" w:hAnsi="Arial" w:cs="Arial"/>
          <w:sz w:val="24"/>
          <w:szCs w:val="24"/>
          <w:lang w:val="en-US"/>
        </w:rPr>
        <w:t>for the balance of the</w:t>
      </w:r>
      <w:r w:rsidR="00AC6995">
        <w:rPr>
          <w:rFonts w:ascii="Arial" w:hAnsi="Arial" w:cs="Arial"/>
          <w:sz w:val="24"/>
          <w:szCs w:val="24"/>
          <w:lang w:val="en-US"/>
        </w:rPr>
        <w:t xml:space="preserve"> year </w:t>
      </w:r>
      <w:r w:rsidR="00235539">
        <w:rPr>
          <w:rFonts w:ascii="Arial" w:hAnsi="Arial" w:cs="Arial"/>
          <w:sz w:val="24"/>
          <w:szCs w:val="24"/>
          <w:lang w:val="en-US"/>
        </w:rPr>
        <w:t xml:space="preserve">that </w:t>
      </w:r>
      <w:r w:rsidR="00F3128D">
        <w:rPr>
          <w:rFonts w:ascii="Arial" w:hAnsi="Arial" w:cs="Arial"/>
          <w:sz w:val="24"/>
          <w:szCs w:val="24"/>
          <w:lang w:val="en-US"/>
        </w:rPr>
        <w:t>it becomes a M</w:t>
      </w:r>
      <w:r w:rsidR="004F7130">
        <w:rPr>
          <w:rFonts w:ascii="Arial" w:hAnsi="Arial" w:cs="Arial"/>
          <w:sz w:val="24"/>
          <w:szCs w:val="24"/>
          <w:lang w:val="en-US"/>
        </w:rPr>
        <w:t xml:space="preserve">ember </w:t>
      </w:r>
      <w:r w:rsidR="00AC6995">
        <w:rPr>
          <w:rFonts w:ascii="Arial" w:hAnsi="Arial" w:cs="Arial"/>
          <w:sz w:val="24"/>
          <w:szCs w:val="24"/>
          <w:lang w:val="en-US"/>
        </w:rPr>
        <w:t xml:space="preserve">shall be one half of the </w:t>
      </w:r>
      <w:r w:rsidR="00235539">
        <w:rPr>
          <w:rFonts w:ascii="Arial" w:hAnsi="Arial" w:cs="Arial"/>
          <w:sz w:val="24"/>
          <w:szCs w:val="24"/>
          <w:lang w:val="en-US"/>
        </w:rPr>
        <w:t xml:space="preserve">usual </w:t>
      </w:r>
      <w:r w:rsidR="00AC6995">
        <w:rPr>
          <w:rFonts w:ascii="Arial" w:hAnsi="Arial" w:cs="Arial"/>
          <w:sz w:val="24"/>
          <w:szCs w:val="24"/>
          <w:lang w:val="en-US"/>
        </w:rPr>
        <w:t>annual fee.</w:t>
      </w:r>
      <w:r w:rsidR="00646284">
        <w:rPr>
          <w:rFonts w:ascii="Arial" w:hAnsi="Arial" w:cs="Arial"/>
          <w:sz w:val="24"/>
          <w:szCs w:val="24"/>
          <w:lang w:val="en-US"/>
        </w:rPr>
        <w:t xml:space="preserve">  The entrance fee and the annual fee of a candidate that has become a Member shall be due and payable in full </w:t>
      </w:r>
      <w:r w:rsidR="00646284" w:rsidRPr="00B917D6">
        <w:rPr>
          <w:rFonts w:ascii="Arial" w:hAnsi="Arial" w:cs="Arial"/>
          <w:sz w:val="24"/>
          <w:szCs w:val="24"/>
          <w:lang w:val="en-US"/>
        </w:rPr>
        <w:t xml:space="preserve">within </w:t>
      </w:r>
      <w:r w:rsidR="00F3128D">
        <w:rPr>
          <w:rFonts w:ascii="Arial" w:hAnsi="Arial" w:cs="Arial"/>
          <w:sz w:val="24"/>
          <w:szCs w:val="24"/>
          <w:lang w:val="en-US"/>
        </w:rPr>
        <w:t>2</w:t>
      </w:r>
      <w:r w:rsidR="00646284" w:rsidRPr="00B917D6">
        <w:rPr>
          <w:rFonts w:ascii="Arial" w:hAnsi="Arial" w:cs="Arial"/>
          <w:sz w:val="24"/>
          <w:szCs w:val="24"/>
          <w:lang w:val="en-US"/>
        </w:rPr>
        <w:t xml:space="preserve">0 days of </w:t>
      </w:r>
      <w:r w:rsidR="00F3128D">
        <w:rPr>
          <w:rFonts w:ascii="Arial" w:hAnsi="Arial" w:cs="Arial"/>
          <w:sz w:val="24"/>
          <w:szCs w:val="24"/>
          <w:lang w:val="en-US"/>
        </w:rPr>
        <w:t>the date that the candidate is approved to become a Member,</w:t>
      </w:r>
      <w:r w:rsidR="00646284">
        <w:rPr>
          <w:rFonts w:ascii="Arial" w:hAnsi="Arial" w:cs="Arial"/>
          <w:sz w:val="24"/>
          <w:szCs w:val="24"/>
          <w:lang w:val="en-US"/>
        </w:rPr>
        <w:t xml:space="preserve"> and failure to timely pay shall </w:t>
      </w:r>
      <w:r w:rsidR="00F3128D">
        <w:rPr>
          <w:rFonts w:ascii="Arial" w:hAnsi="Arial" w:cs="Arial"/>
          <w:sz w:val="24"/>
          <w:szCs w:val="24"/>
          <w:lang w:val="en-US"/>
        </w:rPr>
        <w:t>void the candidate’s prospective membership</w:t>
      </w:r>
      <w:r w:rsidR="00B708A3">
        <w:rPr>
          <w:rFonts w:ascii="Arial" w:hAnsi="Arial" w:cs="Arial"/>
          <w:sz w:val="24"/>
          <w:szCs w:val="24"/>
          <w:lang w:val="en-US"/>
        </w:rPr>
        <w:t xml:space="preserve"> with</w:t>
      </w:r>
      <w:r w:rsidR="00646284">
        <w:rPr>
          <w:rFonts w:ascii="Arial" w:hAnsi="Arial" w:cs="Arial"/>
          <w:sz w:val="24"/>
          <w:szCs w:val="24"/>
          <w:lang w:val="en-US"/>
        </w:rPr>
        <w:t>out the need for a vote</w:t>
      </w:r>
      <w:r w:rsidR="00F3128D">
        <w:rPr>
          <w:rFonts w:ascii="Arial" w:hAnsi="Arial" w:cs="Arial"/>
          <w:sz w:val="24"/>
          <w:szCs w:val="24"/>
          <w:lang w:val="en-US"/>
        </w:rPr>
        <w:t>,</w:t>
      </w:r>
      <w:r w:rsidR="00646284">
        <w:rPr>
          <w:rFonts w:ascii="Arial" w:hAnsi="Arial" w:cs="Arial"/>
          <w:sz w:val="24"/>
          <w:szCs w:val="24"/>
          <w:lang w:val="en-US"/>
        </w:rPr>
        <w:t xml:space="preserve"> unless </w:t>
      </w:r>
      <w:r w:rsidR="00F3128D">
        <w:rPr>
          <w:rFonts w:ascii="Arial" w:hAnsi="Arial" w:cs="Arial"/>
          <w:sz w:val="24"/>
          <w:szCs w:val="24"/>
          <w:lang w:val="en-US"/>
        </w:rPr>
        <w:t xml:space="preserve">at </w:t>
      </w:r>
      <w:r w:rsidR="00646284">
        <w:rPr>
          <w:rFonts w:ascii="Arial" w:hAnsi="Arial" w:cs="Arial"/>
          <w:sz w:val="24"/>
          <w:szCs w:val="24"/>
          <w:lang w:val="en-US"/>
        </w:rPr>
        <w:t xml:space="preserve">the </w:t>
      </w:r>
      <w:r w:rsidR="00F3128D">
        <w:rPr>
          <w:rFonts w:ascii="Arial" w:hAnsi="Arial" w:cs="Arial"/>
          <w:sz w:val="24"/>
          <w:szCs w:val="24"/>
          <w:lang w:val="en-US"/>
        </w:rPr>
        <w:t>next subsequent General Meeting, having been provided with a satisfactory explanation for the late payment or non-payment</w:t>
      </w:r>
      <w:r w:rsidR="00B708A3">
        <w:rPr>
          <w:rFonts w:ascii="Arial" w:hAnsi="Arial" w:cs="Arial"/>
          <w:sz w:val="24"/>
          <w:szCs w:val="24"/>
          <w:lang w:val="en-US"/>
        </w:rPr>
        <w:t xml:space="preserve"> by the candidate</w:t>
      </w:r>
      <w:r w:rsidR="00F3128D">
        <w:rPr>
          <w:rFonts w:ascii="Arial" w:hAnsi="Arial" w:cs="Arial"/>
          <w:sz w:val="24"/>
          <w:szCs w:val="24"/>
          <w:lang w:val="en-US"/>
        </w:rPr>
        <w:t xml:space="preserve">, </w:t>
      </w:r>
      <w:r w:rsidR="00B708A3">
        <w:rPr>
          <w:rFonts w:ascii="Arial" w:hAnsi="Arial" w:cs="Arial"/>
          <w:sz w:val="24"/>
          <w:szCs w:val="24"/>
          <w:lang w:val="en-US"/>
        </w:rPr>
        <w:t xml:space="preserve">the Members </w:t>
      </w:r>
      <w:r w:rsidR="00F3128D">
        <w:rPr>
          <w:rFonts w:ascii="Arial" w:hAnsi="Arial" w:cs="Arial"/>
          <w:sz w:val="24"/>
          <w:szCs w:val="24"/>
          <w:lang w:val="en-US"/>
        </w:rPr>
        <w:t xml:space="preserve">vote otherwise.  </w:t>
      </w:r>
    </w:p>
    <w:p w:rsidR="0017165B" w:rsidRDefault="0017165B" w:rsidP="00AC6995">
      <w:pPr>
        <w:tabs>
          <w:tab w:val="left" w:pos="1985"/>
        </w:tabs>
        <w:ind w:left="1980" w:hanging="1980"/>
        <w:jc w:val="both"/>
        <w:rPr>
          <w:rFonts w:ascii="Arial" w:hAnsi="Arial" w:cs="Arial"/>
          <w:sz w:val="24"/>
          <w:szCs w:val="24"/>
          <w:lang w:val="en-US"/>
        </w:rPr>
      </w:pPr>
      <w:r>
        <w:rPr>
          <w:rFonts w:ascii="Arial" w:hAnsi="Arial" w:cs="Arial"/>
          <w:sz w:val="24"/>
          <w:szCs w:val="24"/>
          <w:lang w:val="en-US"/>
        </w:rPr>
        <w:t xml:space="preserve">Sub </w:t>
      </w:r>
      <w:r w:rsidR="008C367D">
        <w:rPr>
          <w:rFonts w:ascii="Arial" w:hAnsi="Arial" w:cs="Arial"/>
          <w:sz w:val="24"/>
          <w:szCs w:val="24"/>
          <w:lang w:val="en-US"/>
        </w:rPr>
        <w:t>3</w:t>
      </w:r>
      <w:r>
        <w:rPr>
          <w:rFonts w:ascii="Arial" w:hAnsi="Arial" w:cs="Arial"/>
          <w:sz w:val="24"/>
          <w:szCs w:val="24"/>
          <w:lang w:val="en-US"/>
        </w:rPr>
        <w:t>.</w:t>
      </w:r>
      <w:r>
        <w:rPr>
          <w:rFonts w:ascii="Arial" w:hAnsi="Arial" w:cs="Arial"/>
          <w:sz w:val="24"/>
          <w:szCs w:val="24"/>
          <w:lang w:val="en-US"/>
        </w:rPr>
        <w:tab/>
      </w:r>
      <w:r w:rsidR="00235539">
        <w:rPr>
          <w:rFonts w:ascii="Arial" w:hAnsi="Arial" w:cs="Arial"/>
          <w:sz w:val="24"/>
          <w:szCs w:val="24"/>
          <w:lang w:val="en-US"/>
        </w:rPr>
        <w:t xml:space="preserve">A </w:t>
      </w:r>
      <w:r>
        <w:rPr>
          <w:rFonts w:ascii="Arial" w:hAnsi="Arial" w:cs="Arial"/>
          <w:sz w:val="24"/>
          <w:szCs w:val="24"/>
          <w:lang w:val="en-US"/>
        </w:rPr>
        <w:t xml:space="preserve">Member </w:t>
      </w:r>
      <w:r w:rsidR="00235539">
        <w:rPr>
          <w:rFonts w:ascii="Arial" w:hAnsi="Arial" w:cs="Arial"/>
          <w:sz w:val="24"/>
          <w:szCs w:val="24"/>
          <w:lang w:val="en-US"/>
        </w:rPr>
        <w:t xml:space="preserve">is not entitled to a </w:t>
      </w:r>
      <w:r>
        <w:rPr>
          <w:rFonts w:ascii="Arial" w:hAnsi="Arial" w:cs="Arial"/>
          <w:sz w:val="24"/>
          <w:szCs w:val="24"/>
          <w:lang w:val="en-US"/>
        </w:rPr>
        <w:t xml:space="preserve">refund </w:t>
      </w:r>
      <w:r w:rsidR="00235539">
        <w:rPr>
          <w:rFonts w:ascii="Arial" w:hAnsi="Arial" w:cs="Arial"/>
          <w:sz w:val="24"/>
          <w:szCs w:val="24"/>
          <w:lang w:val="en-US"/>
        </w:rPr>
        <w:t xml:space="preserve">of </w:t>
      </w:r>
      <w:r>
        <w:rPr>
          <w:rFonts w:ascii="Arial" w:hAnsi="Arial" w:cs="Arial"/>
          <w:sz w:val="24"/>
          <w:szCs w:val="24"/>
          <w:lang w:val="en-US"/>
        </w:rPr>
        <w:t xml:space="preserve">all or </w:t>
      </w:r>
      <w:r w:rsidR="00235539">
        <w:rPr>
          <w:rFonts w:ascii="Arial" w:hAnsi="Arial" w:cs="Arial"/>
          <w:sz w:val="24"/>
          <w:szCs w:val="24"/>
          <w:lang w:val="en-US"/>
        </w:rPr>
        <w:t xml:space="preserve">any </w:t>
      </w:r>
      <w:r>
        <w:rPr>
          <w:rFonts w:ascii="Arial" w:hAnsi="Arial" w:cs="Arial"/>
          <w:sz w:val="24"/>
          <w:szCs w:val="24"/>
          <w:lang w:val="en-US"/>
        </w:rPr>
        <w:t xml:space="preserve">part of the fees paid for </w:t>
      </w:r>
      <w:r w:rsidR="00235539">
        <w:rPr>
          <w:rFonts w:ascii="Arial" w:hAnsi="Arial" w:cs="Arial"/>
          <w:sz w:val="24"/>
          <w:szCs w:val="24"/>
          <w:lang w:val="en-US"/>
        </w:rPr>
        <w:t>the calendar year in which the membership of such Member terminates.</w:t>
      </w:r>
    </w:p>
    <w:p w:rsidR="00AC6995" w:rsidRDefault="00D20B25" w:rsidP="00582A52">
      <w:pPr>
        <w:tabs>
          <w:tab w:val="left" w:pos="1985"/>
        </w:tabs>
        <w:ind w:left="1980" w:hanging="1980"/>
        <w:jc w:val="both"/>
        <w:rPr>
          <w:rFonts w:ascii="Arial" w:hAnsi="Arial" w:cs="Arial"/>
          <w:sz w:val="24"/>
          <w:szCs w:val="24"/>
          <w:lang w:val="en-US"/>
        </w:rPr>
      </w:pPr>
      <w:r>
        <w:rPr>
          <w:rFonts w:ascii="Arial" w:hAnsi="Arial" w:cs="Arial"/>
          <w:sz w:val="24"/>
          <w:szCs w:val="24"/>
          <w:lang w:val="en-US"/>
        </w:rPr>
        <w:t>Sub 4.</w:t>
      </w:r>
      <w:r>
        <w:rPr>
          <w:rFonts w:ascii="Arial" w:hAnsi="Arial" w:cs="Arial"/>
          <w:sz w:val="24"/>
          <w:szCs w:val="24"/>
          <w:lang w:val="en-US"/>
        </w:rPr>
        <w:tab/>
        <w:t xml:space="preserve">Should a Member fail to pay the annual fee for a period of 60 days from the date that payment is due, then the payment shall be subject to a penalty of 1% of the amount </w:t>
      </w:r>
      <w:r w:rsidR="00B3186B">
        <w:rPr>
          <w:rFonts w:ascii="Arial" w:hAnsi="Arial" w:cs="Arial"/>
          <w:sz w:val="24"/>
          <w:szCs w:val="24"/>
          <w:lang w:val="en-US"/>
        </w:rPr>
        <w:t>of the fee for each month or portion of a month that the fee is remains unpaid.</w:t>
      </w:r>
    </w:p>
    <w:p w:rsidR="00B3186B" w:rsidRDefault="00B3186B" w:rsidP="00582A52">
      <w:pPr>
        <w:tabs>
          <w:tab w:val="left" w:pos="1985"/>
        </w:tabs>
        <w:ind w:left="1980" w:hanging="1980"/>
        <w:jc w:val="both"/>
        <w:rPr>
          <w:rFonts w:ascii="Arial" w:hAnsi="Arial" w:cs="Arial"/>
          <w:b/>
          <w:sz w:val="24"/>
          <w:szCs w:val="24"/>
          <w:lang w:val="en-US"/>
        </w:rPr>
      </w:pPr>
    </w:p>
    <w:p w:rsidR="001329B9" w:rsidRPr="00B917D6" w:rsidRDefault="001329B9" w:rsidP="00582A52">
      <w:pPr>
        <w:tabs>
          <w:tab w:val="left" w:pos="1985"/>
        </w:tabs>
        <w:ind w:left="1980" w:hanging="1980"/>
        <w:jc w:val="both"/>
        <w:rPr>
          <w:rFonts w:ascii="Arial" w:hAnsi="Arial" w:cs="Arial"/>
          <w:b/>
          <w:sz w:val="24"/>
          <w:szCs w:val="24"/>
          <w:lang w:val="en-US"/>
        </w:rPr>
      </w:pPr>
      <w:r w:rsidRPr="00B917D6">
        <w:rPr>
          <w:rFonts w:ascii="Arial" w:hAnsi="Arial" w:cs="Arial"/>
          <w:b/>
          <w:sz w:val="24"/>
          <w:szCs w:val="24"/>
          <w:lang w:val="en-US"/>
        </w:rPr>
        <w:t>Article 4</w:t>
      </w:r>
      <w:r w:rsidRPr="00B917D6">
        <w:rPr>
          <w:rFonts w:ascii="Arial" w:hAnsi="Arial" w:cs="Arial"/>
          <w:b/>
          <w:sz w:val="24"/>
          <w:szCs w:val="24"/>
          <w:lang w:val="en-US"/>
        </w:rPr>
        <w:tab/>
      </w:r>
      <w:r w:rsidR="00235539">
        <w:rPr>
          <w:rFonts w:ascii="Arial" w:hAnsi="Arial" w:cs="Arial"/>
          <w:b/>
          <w:sz w:val="24"/>
          <w:szCs w:val="24"/>
          <w:lang w:val="en-US"/>
        </w:rPr>
        <w:t xml:space="preserve">Regular </w:t>
      </w:r>
      <w:r w:rsidRPr="00B917D6">
        <w:rPr>
          <w:rFonts w:ascii="Arial" w:hAnsi="Arial" w:cs="Arial"/>
          <w:b/>
          <w:sz w:val="24"/>
          <w:szCs w:val="24"/>
          <w:lang w:val="en-US"/>
        </w:rPr>
        <w:t>Members</w:t>
      </w:r>
    </w:p>
    <w:p w:rsidR="001329B9" w:rsidRPr="00B917D6" w:rsidRDefault="001329B9" w:rsidP="00582A52">
      <w:pPr>
        <w:tabs>
          <w:tab w:val="left" w:pos="1985"/>
        </w:tabs>
        <w:ind w:left="1980" w:hanging="1980"/>
        <w:jc w:val="both"/>
        <w:rPr>
          <w:rFonts w:ascii="Arial" w:hAnsi="Arial" w:cs="Arial"/>
          <w:sz w:val="24"/>
          <w:szCs w:val="24"/>
          <w:lang w:val="en-US"/>
        </w:rPr>
      </w:pPr>
      <w:r w:rsidRPr="00B917D6">
        <w:rPr>
          <w:rFonts w:ascii="Arial" w:hAnsi="Arial" w:cs="Arial"/>
          <w:sz w:val="24"/>
          <w:szCs w:val="24"/>
          <w:lang w:val="en-US"/>
        </w:rPr>
        <w:t>Sub 1.</w:t>
      </w:r>
      <w:r w:rsidRPr="00B917D6">
        <w:rPr>
          <w:rFonts w:ascii="Arial" w:hAnsi="Arial" w:cs="Arial"/>
          <w:sz w:val="24"/>
          <w:szCs w:val="24"/>
          <w:lang w:val="en-US"/>
        </w:rPr>
        <w:tab/>
      </w:r>
      <w:r w:rsidR="00235539">
        <w:rPr>
          <w:rFonts w:ascii="Arial" w:hAnsi="Arial" w:cs="Arial"/>
          <w:sz w:val="24"/>
          <w:szCs w:val="24"/>
          <w:lang w:val="en-US"/>
        </w:rPr>
        <w:t>A</w:t>
      </w:r>
      <w:r w:rsidRPr="00B917D6">
        <w:rPr>
          <w:rFonts w:ascii="Arial" w:hAnsi="Arial" w:cs="Arial"/>
          <w:sz w:val="24"/>
          <w:szCs w:val="24"/>
          <w:lang w:val="en-US"/>
        </w:rPr>
        <w:t xml:space="preserve"> natural </w:t>
      </w:r>
      <w:r w:rsidR="00235539">
        <w:rPr>
          <w:rFonts w:ascii="Arial" w:hAnsi="Arial" w:cs="Arial"/>
          <w:sz w:val="24"/>
          <w:szCs w:val="24"/>
          <w:lang w:val="en-US"/>
        </w:rPr>
        <w:t xml:space="preserve">person practicing as a lawyer, or a </w:t>
      </w:r>
      <w:r w:rsidRPr="00B917D6">
        <w:rPr>
          <w:rFonts w:ascii="Arial" w:hAnsi="Arial" w:cs="Arial"/>
          <w:sz w:val="24"/>
          <w:szCs w:val="24"/>
          <w:lang w:val="en-US"/>
        </w:rPr>
        <w:t xml:space="preserve">legal person practicing </w:t>
      </w:r>
      <w:r w:rsidR="00235539">
        <w:rPr>
          <w:rFonts w:ascii="Arial" w:hAnsi="Arial" w:cs="Arial"/>
          <w:sz w:val="24"/>
          <w:szCs w:val="24"/>
          <w:lang w:val="en-US"/>
        </w:rPr>
        <w:t xml:space="preserve">as a lawyer or a firm of lawyers, </w:t>
      </w:r>
      <w:r w:rsidRPr="00B917D6">
        <w:rPr>
          <w:rFonts w:ascii="Arial" w:hAnsi="Arial" w:cs="Arial"/>
          <w:sz w:val="24"/>
          <w:szCs w:val="24"/>
          <w:lang w:val="en-US"/>
        </w:rPr>
        <w:t>including tax lawyers</w:t>
      </w:r>
      <w:r w:rsidR="00235539">
        <w:rPr>
          <w:rFonts w:ascii="Arial" w:hAnsi="Arial" w:cs="Arial"/>
          <w:sz w:val="24"/>
          <w:szCs w:val="24"/>
          <w:lang w:val="en-US"/>
        </w:rPr>
        <w:t>, is eligible for membership in the Association provided such person is</w:t>
      </w:r>
      <w:r w:rsidRPr="00B917D6">
        <w:rPr>
          <w:rFonts w:ascii="Arial" w:hAnsi="Arial" w:cs="Arial"/>
          <w:sz w:val="24"/>
          <w:szCs w:val="24"/>
          <w:lang w:val="en-US"/>
        </w:rPr>
        <w:t xml:space="preserve"> duly recorded as</w:t>
      </w:r>
      <w:r w:rsidR="00924A93">
        <w:rPr>
          <w:rFonts w:ascii="Arial" w:hAnsi="Arial" w:cs="Arial"/>
          <w:sz w:val="24"/>
          <w:szCs w:val="24"/>
          <w:lang w:val="en-US"/>
        </w:rPr>
        <w:t xml:space="preserve"> </w:t>
      </w:r>
      <w:r w:rsidR="00235539">
        <w:rPr>
          <w:rFonts w:ascii="Arial" w:hAnsi="Arial" w:cs="Arial"/>
          <w:sz w:val="24"/>
          <w:szCs w:val="24"/>
          <w:lang w:val="en-US"/>
        </w:rPr>
        <w:t xml:space="preserve">a </w:t>
      </w:r>
      <w:r w:rsidR="00966C7A">
        <w:rPr>
          <w:rFonts w:ascii="Arial" w:hAnsi="Arial" w:cs="Arial"/>
          <w:sz w:val="24"/>
          <w:szCs w:val="24"/>
          <w:lang w:val="en-US"/>
        </w:rPr>
        <w:t>m</w:t>
      </w:r>
      <w:r w:rsidR="00924A93">
        <w:rPr>
          <w:rFonts w:ascii="Arial" w:hAnsi="Arial" w:cs="Arial"/>
          <w:sz w:val="24"/>
          <w:szCs w:val="24"/>
          <w:lang w:val="en-US"/>
        </w:rPr>
        <w:t xml:space="preserve">ember </w:t>
      </w:r>
      <w:r w:rsidRPr="00B917D6">
        <w:rPr>
          <w:rFonts w:ascii="Arial" w:hAnsi="Arial" w:cs="Arial"/>
          <w:sz w:val="24"/>
          <w:szCs w:val="24"/>
          <w:lang w:val="en-US"/>
        </w:rPr>
        <w:t>of the Bar Association</w:t>
      </w:r>
      <w:r w:rsidR="00833BA0">
        <w:rPr>
          <w:rFonts w:ascii="Arial" w:hAnsi="Arial" w:cs="Arial"/>
          <w:sz w:val="24"/>
          <w:szCs w:val="24"/>
          <w:lang w:val="en-US"/>
        </w:rPr>
        <w:t>,</w:t>
      </w:r>
      <w:r w:rsidRPr="00B917D6">
        <w:rPr>
          <w:rFonts w:ascii="Arial" w:hAnsi="Arial" w:cs="Arial"/>
          <w:sz w:val="24"/>
          <w:szCs w:val="24"/>
          <w:lang w:val="en-US"/>
        </w:rPr>
        <w:t xml:space="preserve"> Law Society </w:t>
      </w:r>
      <w:r w:rsidR="00833BA0">
        <w:rPr>
          <w:rFonts w:ascii="Arial" w:hAnsi="Arial" w:cs="Arial"/>
          <w:sz w:val="24"/>
          <w:szCs w:val="24"/>
          <w:lang w:val="en-US"/>
        </w:rPr>
        <w:t xml:space="preserve">or other professional body </w:t>
      </w:r>
      <w:r w:rsidRPr="00B917D6">
        <w:rPr>
          <w:rFonts w:ascii="Arial" w:hAnsi="Arial" w:cs="Arial"/>
          <w:sz w:val="24"/>
          <w:szCs w:val="24"/>
          <w:lang w:val="en-US"/>
        </w:rPr>
        <w:t>of their home country</w:t>
      </w:r>
      <w:r w:rsidR="00235539">
        <w:rPr>
          <w:rFonts w:ascii="Arial" w:hAnsi="Arial" w:cs="Arial"/>
          <w:sz w:val="24"/>
          <w:szCs w:val="24"/>
          <w:lang w:val="en-US"/>
        </w:rPr>
        <w:t xml:space="preserve">.  </w:t>
      </w:r>
    </w:p>
    <w:p w:rsidR="00CF5AE5" w:rsidRPr="00B917D6" w:rsidRDefault="001329B9" w:rsidP="00CF5AE5">
      <w:pPr>
        <w:tabs>
          <w:tab w:val="left" w:pos="1985"/>
        </w:tabs>
        <w:ind w:left="1980" w:hanging="1980"/>
        <w:jc w:val="both"/>
        <w:rPr>
          <w:rFonts w:ascii="Arial" w:hAnsi="Arial" w:cs="Arial"/>
          <w:sz w:val="24"/>
          <w:szCs w:val="24"/>
          <w:lang w:val="en-US"/>
        </w:rPr>
      </w:pPr>
      <w:r w:rsidRPr="00B917D6">
        <w:rPr>
          <w:rFonts w:ascii="Arial" w:hAnsi="Arial" w:cs="Arial"/>
          <w:sz w:val="24"/>
          <w:szCs w:val="24"/>
          <w:lang w:val="en-US"/>
        </w:rPr>
        <w:lastRenderedPageBreak/>
        <w:t>Sub 2.</w:t>
      </w:r>
      <w:r w:rsidRPr="00B917D6">
        <w:rPr>
          <w:rFonts w:ascii="Arial" w:hAnsi="Arial" w:cs="Arial"/>
          <w:sz w:val="24"/>
          <w:szCs w:val="24"/>
          <w:lang w:val="en-US"/>
        </w:rPr>
        <w:tab/>
      </w:r>
      <w:r w:rsidR="00CF5AE5">
        <w:rPr>
          <w:rFonts w:ascii="Arial" w:hAnsi="Arial" w:cs="Arial"/>
          <w:sz w:val="24"/>
          <w:szCs w:val="24"/>
          <w:lang w:val="en-US"/>
        </w:rPr>
        <w:t xml:space="preserve">Upon admission to membership and payment of the admission fee and applicable annual fee, such person </w:t>
      </w:r>
      <w:r w:rsidR="00CF5AE5" w:rsidRPr="00B917D6">
        <w:rPr>
          <w:rFonts w:ascii="Arial" w:hAnsi="Arial" w:cs="Arial"/>
          <w:sz w:val="24"/>
          <w:szCs w:val="24"/>
          <w:lang w:val="en-US"/>
        </w:rPr>
        <w:t xml:space="preserve">shall be </w:t>
      </w:r>
      <w:r w:rsidR="00CF5AE5">
        <w:rPr>
          <w:rFonts w:ascii="Arial" w:hAnsi="Arial" w:cs="Arial"/>
          <w:sz w:val="24"/>
          <w:szCs w:val="24"/>
          <w:lang w:val="en-US"/>
        </w:rPr>
        <w:t>considered to be a regular member of the Association (“Member”) and shall be entitled to the rights and benefits, and shall be responsible to meet the duties and obligations, associated with such membership.</w:t>
      </w:r>
      <w:r w:rsidR="00646284">
        <w:rPr>
          <w:rFonts w:ascii="Arial" w:hAnsi="Arial" w:cs="Arial"/>
          <w:sz w:val="24"/>
          <w:szCs w:val="24"/>
          <w:lang w:val="en-US"/>
        </w:rPr>
        <w:t xml:space="preserve">  </w:t>
      </w:r>
    </w:p>
    <w:p w:rsidR="001329B9" w:rsidRPr="00B917D6" w:rsidRDefault="001329B9" w:rsidP="00582A52">
      <w:pPr>
        <w:tabs>
          <w:tab w:val="left" w:pos="1985"/>
        </w:tabs>
        <w:ind w:left="1980" w:hanging="1980"/>
        <w:jc w:val="both"/>
        <w:rPr>
          <w:rFonts w:ascii="Arial" w:hAnsi="Arial" w:cs="Arial"/>
          <w:sz w:val="24"/>
          <w:szCs w:val="24"/>
          <w:lang w:val="en-US"/>
        </w:rPr>
      </w:pPr>
      <w:r w:rsidRPr="00B917D6">
        <w:rPr>
          <w:rFonts w:ascii="Arial" w:hAnsi="Arial" w:cs="Arial"/>
          <w:sz w:val="24"/>
          <w:szCs w:val="24"/>
          <w:lang w:val="en-US"/>
        </w:rPr>
        <w:t>Sub 3.</w:t>
      </w:r>
      <w:r w:rsidRPr="00B917D6">
        <w:rPr>
          <w:rFonts w:ascii="Arial" w:hAnsi="Arial" w:cs="Arial"/>
          <w:sz w:val="24"/>
          <w:szCs w:val="24"/>
          <w:lang w:val="en-US"/>
        </w:rPr>
        <w:tab/>
        <w:t>Each</w:t>
      </w:r>
      <w:r w:rsidR="00924A93">
        <w:rPr>
          <w:rFonts w:ascii="Arial" w:hAnsi="Arial" w:cs="Arial"/>
          <w:sz w:val="24"/>
          <w:szCs w:val="24"/>
          <w:lang w:val="en-US"/>
        </w:rPr>
        <w:t xml:space="preserve"> Member </w:t>
      </w:r>
      <w:r w:rsidRPr="00B917D6">
        <w:rPr>
          <w:rFonts w:ascii="Arial" w:hAnsi="Arial" w:cs="Arial"/>
          <w:sz w:val="24"/>
          <w:szCs w:val="24"/>
          <w:lang w:val="en-US"/>
        </w:rPr>
        <w:t xml:space="preserve">hereby agrees to be bound by these </w:t>
      </w:r>
      <w:r w:rsidR="00E26B44" w:rsidRPr="00B917D6">
        <w:rPr>
          <w:rFonts w:ascii="Arial" w:hAnsi="Arial" w:cs="Arial"/>
          <w:sz w:val="24"/>
          <w:szCs w:val="24"/>
          <w:lang w:val="en-US"/>
        </w:rPr>
        <w:t xml:space="preserve">Articles </w:t>
      </w:r>
      <w:r w:rsidRPr="00B917D6">
        <w:rPr>
          <w:rFonts w:ascii="Arial" w:hAnsi="Arial" w:cs="Arial"/>
          <w:sz w:val="24"/>
          <w:szCs w:val="24"/>
          <w:lang w:val="en-US"/>
        </w:rPr>
        <w:t>of Association and by any alterations or amendments to it.</w:t>
      </w:r>
    </w:p>
    <w:p w:rsidR="001329B9" w:rsidRPr="00B917D6" w:rsidRDefault="001329B9" w:rsidP="00582A52">
      <w:pPr>
        <w:tabs>
          <w:tab w:val="left" w:pos="1985"/>
        </w:tabs>
        <w:ind w:left="1980" w:hanging="1980"/>
        <w:jc w:val="both"/>
        <w:rPr>
          <w:rFonts w:ascii="Arial" w:hAnsi="Arial" w:cs="Arial"/>
          <w:sz w:val="24"/>
          <w:szCs w:val="24"/>
          <w:lang w:val="en-US"/>
        </w:rPr>
      </w:pPr>
      <w:r w:rsidRPr="00B917D6">
        <w:rPr>
          <w:rFonts w:ascii="Arial" w:hAnsi="Arial" w:cs="Arial"/>
          <w:sz w:val="24"/>
          <w:szCs w:val="24"/>
          <w:lang w:val="en-US"/>
        </w:rPr>
        <w:t>Sub 4.</w:t>
      </w:r>
      <w:r w:rsidRPr="00B917D6">
        <w:rPr>
          <w:rFonts w:ascii="Arial" w:hAnsi="Arial" w:cs="Arial"/>
          <w:sz w:val="24"/>
          <w:szCs w:val="24"/>
          <w:lang w:val="en-US"/>
        </w:rPr>
        <w:tab/>
        <w:t>No</w:t>
      </w:r>
      <w:r w:rsidR="00924A93">
        <w:rPr>
          <w:rFonts w:ascii="Arial" w:hAnsi="Arial" w:cs="Arial"/>
          <w:sz w:val="24"/>
          <w:szCs w:val="24"/>
          <w:lang w:val="en-US"/>
        </w:rPr>
        <w:t xml:space="preserve"> Member </w:t>
      </w:r>
      <w:r w:rsidRPr="00B917D6">
        <w:rPr>
          <w:rFonts w:ascii="Arial" w:hAnsi="Arial" w:cs="Arial"/>
          <w:sz w:val="24"/>
          <w:szCs w:val="24"/>
          <w:lang w:val="en-US"/>
        </w:rPr>
        <w:t>of the Association shall be responsible for or held accountable in respect of the actions of the Association or the actions of any one or more of its Members.</w:t>
      </w:r>
    </w:p>
    <w:p w:rsidR="001329B9" w:rsidRPr="00B917D6" w:rsidRDefault="001329B9" w:rsidP="00582A52">
      <w:pPr>
        <w:tabs>
          <w:tab w:val="left" w:pos="1985"/>
        </w:tabs>
        <w:ind w:left="1980" w:hanging="1980"/>
        <w:jc w:val="both"/>
        <w:rPr>
          <w:rFonts w:ascii="Arial" w:hAnsi="Arial" w:cs="Arial"/>
          <w:sz w:val="24"/>
          <w:szCs w:val="24"/>
          <w:lang w:val="en-US"/>
        </w:rPr>
      </w:pPr>
      <w:r w:rsidRPr="00B917D6">
        <w:rPr>
          <w:rFonts w:ascii="Arial" w:hAnsi="Arial" w:cs="Arial"/>
          <w:sz w:val="24"/>
          <w:szCs w:val="24"/>
          <w:lang w:val="en-US"/>
        </w:rPr>
        <w:t>Sub 5.</w:t>
      </w:r>
      <w:r w:rsidRPr="00B917D6">
        <w:rPr>
          <w:rFonts w:ascii="Arial" w:hAnsi="Arial" w:cs="Arial"/>
          <w:sz w:val="24"/>
          <w:szCs w:val="24"/>
          <w:lang w:val="en-US"/>
        </w:rPr>
        <w:tab/>
        <w:t>Each</w:t>
      </w:r>
      <w:r w:rsidR="00924A93">
        <w:rPr>
          <w:rFonts w:ascii="Arial" w:hAnsi="Arial" w:cs="Arial"/>
          <w:sz w:val="24"/>
          <w:szCs w:val="24"/>
          <w:lang w:val="en-US"/>
        </w:rPr>
        <w:t xml:space="preserve"> Member </w:t>
      </w:r>
      <w:r w:rsidRPr="00B917D6">
        <w:rPr>
          <w:rFonts w:ascii="Arial" w:hAnsi="Arial" w:cs="Arial"/>
          <w:sz w:val="24"/>
          <w:szCs w:val="24"/>
          <w:lang w:val="en-US"/>
        </w:rPr>
        <w:t>shall only be liable for th</w:t>
      </w:r>
      <w:r w:rsidR="00CF5AE5">
        <w:rPr>
          <w:rFonts w:ascii="Arial" w:hAnsi="Arial" w:cs="Arial"/>
          <w:sz w:val="24"/>
          <w:szCs w:val="24"/>
          <w:lang w:val="en-US"/>
        </w:rPr>
        <w:t>os</w:t>
      </w:r>
      <w:r w:rsidRPr="00B917D6">
        <w:rPr>
          <w:rFonts w:ascii="Arial" w:hAnsi="Arial" w:cs="Arial"/>
          <w:sz w:val="24"/>
          <w:szCs w:val="24"/>
          <w:lang w:val="en-US"/>
        </w:rPr>
        <w:t xml:space="preserve">e debts of the Association </w:t>
      </w:r>
      <w:r w:rsidR="00CF5AE5">
        <w:rPr>
          <w:rFonts w:ascii="Arial" w:hAnsi="Arial" w:cs="Arial"/>
          <w:sz w:val="24"/>
          <w:szCs w:val="24"/>
          <w:lang w:val="en-US"/>
        </w:rPr>
        <w:t>that the Member</w:t>
      </w:r>
      <w:r w:rsidRPr="00B917D6">
        <w:rPr>
          <w:rFonts w:ascii="Arial" w:hAnsi="Arial" w:cs="Arial"/>
          <w:sz w:val="24"/>
          <w:szCs w:val="24"/>
          <w:lang w:val="en-US"/>
        </w:rPr>
        <w:t xml:space="preserve"> has personally incurred</w:t>
      </w:r>
      <w:r w:rsidR="00CF5AE5">
        <w:rPr>
          <w:rFonts w:ascii="Arial" w:hAnsi="Arial" w:cs="Arial"/>
          <w:sz w:val="24"/>
          <w:szCs w:val="24"/>
          <w:lang w:val="en-US"/>
        </w:rPr>
        <w:t xml:space="preserve">, </w:t>
      </w:r>
      <w:r w:rsidR="00921E3A">
        <w:rPr>
          <w:rFonts w:ascii="Arial" w:hAnsi="Arial" w:cs="Arial"/>
          <w:sz w:val="24"/>
          <w:szCs w:val="24"/>
          <w:lang w:val="en-US"/>
        </w:rPr>
        <w:t>if any</w:t>
      </w:r>
      <w:r w:rsidRPr="00B917D6">
        <w:rPr>
          <w:rFonts w:ascii="Arial" w:hAnsi="Arial" w:cs="Arial"/>
          <w:sz w:val="24"/>
          <w:szCs w:val="24"/>
          <w:lang w:val="en-US"/>
        </w:rPr>
        <w:t>.</w:t>
      </w:r>
    </w:p>
    <w:p w:rsidR="001329B9" w:rsidRDefault="001329B9" w:rsidP="00582A52">
      <w:pPr>
        <w:tabs>
          <w:tab w:val="left" w:pos="1985"/>
        </w:tabs>
        <w:ind w:left="1980" w:hanging="1980"/>
        <w:jc w:val="both"/>
        <w:rPr>
          <w:rFonts w:ascii="Arial" w:hAnsi="Arial" w:cs="Arial"/>
          <w:sz w:val="24"/>
          <w:szCs w:val="24"/>
          <w:lang w:val="en-US"/>
        </w:rPr>
      </w:pPr>
      <w:r w:rsidRPr="00B917D6">
        <w:rPr>
          <w:rFonts w:ascii="Arial" w:hAnsi="Arial" w:cs="Arial"/>
          <w:sz w:val="24"/>
          <w:szCs w:val="24"/>
          <w:lang w:val="en-US"/>
        </w:rPr>
        <w:t>Sub 6.</w:t>
      </w:r>
      <w:r w:rsidRPr="00B917D6">
        <w:rPr>
          <w:rFonts w:ascii="Arial" w:hAnsi="Arial" w:cs="Arial"/>
          <w:sz w:val="24"/>
          <w:szCs w:val="24"/>
          <w:lang w:val="en-US"/>
        </w:rPr>
        <w:tab/>
        <w:t>No</w:t>
      </w:r>
      <w:r w:rsidR="00924A93">
        <w:rPr>
          <w:rFonts w:ascii="Arial" w:hAnsi="Arial" w:cs="Arial"/>
          <w:sz w:val="24"/>
          <w:szCs w:val="24"/>
          <w:lang w:val="en-US"/>
        </w:rPr>
        <w:t xml:space="preserve"> Member </w:t>
      </w:r>
      <w:r w:rsidRPr="00B917D6">
        <w:rPr>
          <w:rFonts w:ascii="Arial" w:hAnsi="Arial" w:cs="Arial"/>
          <w:sz w:val="24"/>
          <w:szCs w:val="24"/>
          <w:lang w:val="en-US"/>
        </w:rPr>
        <w:t xml:space="preserve">shall have the right to exclusivity </w:t>
      </w:r>
      <w:r w:rsidR="00CF5AE5">
        <w:rPr>
          <w:rFonts w:ascii="Arial" w:hAnsi="Arial" w:cs="Arial"/>
          <w:sz w:val="24"/>
          <w:szCs w:val="24"/>
          <w:lang w:val="en-US"/>
        </w:rPr>
        <w:t xml:space="preserve">of membership </w:t>
      </w:r>
      <w:r w:rsidRPr="00B917D6">
        <w:rPr>
          <w:rFonts w:ascii="Arial" w:hAnsi="Arial" w:cs="Arial"/>
          <w:sz w:val="24"/>
          <w:szCs w:val="24"/>
          <w:lang w:val="en-US"/>
        </w:rPr>
        <w:t xml:space="preserve">in its own </w:t>
      </w:r>
      <w:r w:rsidR="00B17809">
        <w:rPr>
          <w:rFonts w:ascii="Arial" w:hAnsi="Arial" w:cs="Arial"/>
          <w:sz w:val="24"/>
          <w:szCs w:val="24"/>
          <w:lang w:val="en-US"/>
        </w:rPr>
        <w:t>Jurisdiction</w:t>
      </w:r>
      <w:r w:rsidRPr="00B917D6">
        <w:rPr>
          <w:rFonts w:ascii="Arial" w:hAnsi="Arial" w:cs="Arial"/>
          <w:sz w:val="24"/>
          <w:szCs w:val="24"/>
          <w:lang w:val="en-US"/>
        </w:rPr>
        <w:t>.</w:t>
      </w:r>
      <w:r w:rsidR="00B17809">
        <w:rPr>
          <w:rFonts w:ascii="Arial" w:hAnsi="Arial" w:cs="Arial"/>
          <w:sz w:val="24"/>
          <w:szCs w:val="24"/>
          <w:lang w:val="en-US"/>
        </w:rPr>
        <w:t xml:space="preserve"> </w:t>
      </w:r>
    </w:p>
    <w:p w:rsidR="00E4095A" w:rsidRPr="00B917D6" w:rsidRDefault="00E4095A" w:rsidP="00B17809">
      <w:pPr>
        <w:tabs>
          <w:tab w:val="left" w:pos="1985"/>
        </w:tabs>
        <w:ind w:left="1980" w:hanging="1980"/>
        <w:jc w:val="both"/>
        <w:rPr>
          <w:rFonts w:ascii="Arial" w:hAnsi="Arial" w:cs="Arial"/>
          <w:sz w:val="24"/>
          <w:szCs w:val="24"/>
          <w:lang w:val="en-US"/>
        </w:rPr>
      </w:pPr>
      <w:r>
        <w:rPr>
          <w:rFonts w:ascii="Arial" w:hAnsi="Arial" w:cs="Arial"/>
          <w:sz w:val="24"/>
          <w:szCs w:val="24"/>
          <w:lang w:val="en-US"/>
        </w:rPr>
        <w:t>Sub 7.</w:t>
      </w:r>
      <w:r>
        <w:rPr>
          <w:rFonts w:ascii="Arial" w:hAnsi="Arial" w:cs="Arial"/>
          <w:sz w:val="24"/>
          <w:szCs w:val="24"/>
          <w:lang w:val="en-US"/>
        </w:rPr>
        <w:tab/>
      </w:r>
      <w:r w:rsidRPr="00B917D6">
        <w:rPr>
          <w:rFonts w:ascii="Arial" w:hAnsi="Arial" w:cs="Arial"/>
          <w:sz w:val="24"/>
          <w:szCs w:val="24"/>
          <w:lang w:val="en-US"/>
        </w:rPr>
        <w:t>In th</w:t>
      </w:r>
      <w:r>
        <w:rPr>
          <w:rFonts w:ascii="Arial" w:hAnsi="Arial" w:cs="Arial"/>
          <w:sz w:val="24"/>
          <w:szCs w:val="24"/>
          <w:lang w:val="en-US"/>
        </w:rPr>
        <w:t xml:space="preserve">ese Articles </w:t>
      </w:r>
      <w:r w:rsidRPr="00B917D6">
        <w:rPr>
          <w:rFonts w:ascii="Arial" w:hAnsi="Arial" w:cs="Arial"/>
          <w:sz w:val="24"/>
          <w:szCs w:val="24"/>
          <w:lang w:val="en-US"/>
        </w:rPr>
        <w:t>the expression</w:t>
      </w:r>
      <w:r>
        <w:rPr>
          <w:rFonts w:ascii="Arial" w:hAnsi="Arial" w:cs="Arial"/>
          <w:sz w:val="24"/>
          <w:szCs w:val="24"/>
          <w:lang w:val="en-US"/>
        </w:rPr>
        <w:t>s</w:t>
      </w:r>
      <w:r w:rsidRPr="00B917D6">
        <w:rPr>
          <w:rFonts w:ascii="Arial" w:hAnsi="Arial" w:cs="Arial"/>
          <w:sz w:val="24"/>
          <w:szCs w:val="24"/>
          <w:lang w:val="en-US"/>
        </w:rPr>
        <w:t xml:space="preserve"> “</w:t>
      </w:r>
      <w:r>
        <w:rPr>
          <w:rFonts w:ascii="Arial" w:hAnsi="Arial" w:cs="Arial"/>
          <w:sz w:val="24"/>
          <w:szCs w:val="24"/>
          <w:lang w:val="en-US"/>
        </w:rPr>
        <w:t>Honorary Member” or “</w:t>
      </w:r>
      <w:r w:rsidRPr="00B917D6">
        <w:rPr>
          <w:rFonts w:ascii="Arial" w:hAnsi="Arial" w:cs="Arial"/>
          <w:sz w:val="24"/>
          <w:szCs w:val="24"/>
          <w:lang w:val="en-US"/>
        </w:rPr>
        <w:t>Member” shall include an individual associated with such Member</w:t>
      </w:r>
      <w:r>
        <w:rPr>
          <w:rFonts w:ascii="Arial" w:hAnsi="Arial" w:cs="Arial"/>
          <w:sz w:val="24"/>
          <w:szCs w:val="24"/>
          <w:lang w:val="en-US"/>
        </w:rPr>
        <w:t xml:space="preserve"> or Honorary Member</w:t>
      </w:r>
      <w:r w:rsidRPr="00B917D6">
        <w:rPr>
          <w:rFonts w:ascii="Arial" w:hAnsi="Arial" w:cs="Arial"/>
          <w:sz w:val="24"/>
          <w:szCs w:val="24"/>
          <w:lang w:val="en-US"/>
        </w:rPr>
        <w:t>.</w:t>
      </w:r>
      <w:r w:rsidR="00B17809" w:rsidRPr="00B17809">
        <w:rPr>
          <w:rFonts w:ascii="Arial" w:hAnsi="Arial" w:cs="Arial"/>
          <w:sz w:val="24"/>
          <w:szCs w:val="24"/>
          <w:lang w:val="en-US"/>
        </w:rPr>
        <w:t xml:space="preserve"> </w:t>
      </w:r>
      <w:r w:rsidR="00B17809">
        <w:rPr>
          <w:rFonts w:ascii="Arial" w:hAnsi="Arial" w:cs="Arial"/>
          <w:sz w:val="24"/>
          <w:szCs w:val="24"/>
          <w:lang w:val="en-US"/>
        </w:rPr>
        <w:t>The expression “Jurisdiction” shall mean a country that is a member of the United Nations.</w:t>
      </w:r>
    </w:p>
    <w:p w:rsidR="00924A93" w:rsidRDefault="00924A93" w:rsidP="00582A52">
      <w:pPr>
        <w:tabs>
          <w:tab w:val="left" w:pos="1985"/>
        </w:tabs>
        <w:ind w:left="1980" w:hanging="1980"/>
        <w:jc w:val="both"/>
        <w:rPr>
          <w:rFonts w:ascii="Arial" w:hAnsi="Arial" w:cs="Arial"/>
          <w:b/>
          <w:sz w:val="24"/>
          <w:szCs w:val="24"/>
          <w:lang w:val="en-US"/>
        </w:rPr>
      </w:pPr>
    </w:p>
    <w:p w:rsidR="00924A93" w:rsidRPr="001B7C47" w:rsidRDefault="00924A93" w:rsidP="00582A52">
      <w:pPr>
        <w:tabs>
          <w:tab w:val="left" w:pos="1985"/>
        </w:tabs>
        <w:ind w:left="1980" w:hanging="1980"/>
        <w:jc w:val="both"/>
        <w:rPr>
          <w:rFonts w:ascii="Arial" w:hAnsi="Arial" w:cs="Arial"/>
          <w:sz w:val="24"/>
          <w:szCs w:val="24"/>
          <w:lang w:val="en-US"/>
        </w:rPr>
      </w:pPr>
      <w:r w:rsidRPr="00BF3428">
        <w:rPr>
          <w:rFonts w:ascii="Arial" w:hAnsi="Arial" w:cs="Arial"/>
          <w:b/>
          <w:sz w:val="24"/>
          <w:szCs w:val="24"/>
          <w:lang w:val="en-US"/>
        </w:rPr>
        <w:t xml:space="preserve">Article </w:t>
      </w:r>
      <w:r w:rsidR="00921E3A" w:rsidRPr="00BF3428">
        <w:rPr>
          <w:rFonts w:ascii="Arial" w:hAnsi="Arial" w:cs="Arial"/>
          <w:b/>
          <w:sz w:val="24"/>
          <w:szCs w:val="24"/>
          <w:lang w:val="en-US"/>
        </w:rPr>
        <w:t>5</w:t>
      </w:r>
      <w:r w:rsidRPr="00BF3428">
        <w:rPr>
          <w:rFonts w:ascii="Arial" w:hAnsi="Arial" w:cs="Arial"/>
          <w:b/>
          <w:sz w:val="24"/>
          <w:szCs w:val="24"/>
          <w:lang w:val="en-US"/>
        </w:rPr>
        <w:tab/>
        <w:t>Honorary Members</w:t>
      </w:r>
    </w:p>
    <w:p w:rsidR="00C5018C" w:rsidRDefault="00CE4EEC" w:rsidP="009805E4">
      <w:pPr>
        <w:ind w:left="1980" w:hanging="1980"/>
        <w:jc w:val="both"/>
        <w:rPr>
          <w:rFonts w:ascii="Arial" w:hAnsi="Arial" w:cs="Arial"/>
          <w:sz w:val="24"/>
          <w:szCs w:val="24"/>
          <w:lang w:val="en-US"/>
        </w:rPr>
      </w:pPr>
      <w:r w:rsidRPr="00CE4EEC">
        <w:rPr>
          <w:rFonts w:ascii="Arial" w:hAnsi="Arial" w:cs="Arial"/>
          <w:sz w:val="24"/>
          <w:szCs w:val="24"/>
          <w:lang w:val="en-US"/>
        </w:rPr>
        <w:t>Sub 1</w:t>
      </w:r>
      <w:r w:rsidR="00E151B3">
        <w:rPr>
          <w:rFonts w:ascii="Arial" w:hAnsi="Arial" w:cs="Arial"/>
          <w:sz w:val="24"/>
          <w:szCs w:val="24"/>
          <w:lang w:val="en-US"/>
        </w:rPr>
        <w:t>.</w:t>
      </w:r>
      <w:r>
        <w:rPr>
          <w:rFonts w:ascii="Arial" w:hAnsi="Arial" w:cs="Arial"/>
          <w:sz w:val="24"/>
          <w:szCs w:val="24"/>
          <w:lang w:val="en-US"/>
        </w:rPr>
        <w:tab/>
      </w:r>
      <w:r w:rsidR="00CF5AE5">
        <w:rPr>
          <w:rFonts w:ascii="Arial" w:hAnsi="Arial" w:cs="Arial"/>
          <w:sz w:val="24"/>
          <w:szCs w:val="24"/>
          <w:lang w:val="en-US"/>
        </w:rPr>
        <w:t>In addition to regular Members, t</w:t>
      </w:r>
      <w:r w:rsidR="006623DE">
        <w:rPr>
          <w:rFonts w:ascii="Arial" w:hAnsi="Arial" w:cs="Arial"/>
          <w:sz w:val="24"/>
          <w:szCs w:val="24"/>
          <w:lang w:val="en-US"/>
        </w:rPr>
        <w:t xml:space="preserve">he Association </w:t>
      </w:r>
      <w:r w:rsidR="002404BE" w:rsidRPr="001B7C47">
        <w:rPr>
          <w:rFonts w:ascii="Arial" w:hAnsi="Arial" w:cs="Arial"/>
          <w:sz w:val="24"/>
          <w:szCs w:val="24"/>
          <w:lang w:val="en-US"/>
        </w:rPr>
        <w:t xml:space="preserve">may </w:t>
      </w:r>
      <w:r w:rsidR="00CF5AE5">
        <w:rPr>
          <w:rFonts w:ascii="Arial" w:hAnsi="Arial" w:cs="Arial"/>
          <w:sz w:val="24"/>
          <w:szCs w:val="24"/>
          <w:lang w:val="en-US"/>
        </w:rPr>
        <w:t>admit</w:t>
      </w:r>
      <w:r w:rsidR="002404BE" w:rsidRPr="001B7C47">
        <w:rPr>
          <w:rFonts w:ascii="Arial" w:hAnsi="Arial" w:cs="Arial"/>
          <w:sz w:val="24"/>
          <w:szCs w:val="24"/>
          <w:lang w:val="en-US"/>
        </w:rPr>
        <w:t xml:space="preserve"> </w:t>
      </w:r>
      <w:r w:rsidR="00921E3A">
        <w:rPr>
          <w:rFonts w:ascii="Arial" w:hAnsi="Arial" w:cs="Arial"/>
          <w:sz w:val="24"/>
          <w:szCs w:val="24"/>
          <w:lang w:val="en-US"/>
        </w:rPr>
        <w:t>h</w:t>
      </w:r>
      <w:r w:rsidR="002404BE" w:rsidRPr="001B7C47">
        <w:rPr>
          <w:rFonts w:ascii="Arial" w:hAnsi="Arial" w:cs="Arial"/>
          <w:sz w:val="24"/>
          <w:szCs w:val="24"/>
          <w:lang w:val="en-US"/>
        </w:rPr>
        <w:t xml:space="preserve">onorary </w:t>
      </w:r>
      <w:r w:rsidR="00921E3A">
        <w:rPr>
          <w:rFonts w:ascii="Arial" w:hAnsi="Arial" w:cs="Arial"/>
          <w:sz w:val="24"/>
          <w:szCs w:val="24"/>
          <w:lang w:val="en-US"/>
        </w:rPr>
        <w:t>m</w:t>
      </w:r>
      <w:r w:rsidR="002404BE" w:rsidRPr="001B7C47">
        <w:rPr>
          <w:rFonts w:ascii="Arial" w:hAnsi="Arial" w:cs="Arial"/>
          <w:sz w:val="24"/>
          <w:szCs w:val="24"/>
          <w:lang w:val="en-US"/>
        </w:rPr>
        <w:t>embers</w:t>
      </w:r>
      <w:r w:rsidR="00921E3A">
        <w:rPr>
          <w:rFonts w:ascii="Arial" w:hAnsi="Arial" w:cs="Arial"/>
          <w:sz w:val="24"/>
          <w:szCs w:val="24"/>
          <w:lang w:val="en-US"/>
        </w:rPr>
        <w:t xml:space="preserve"> (“Honorary Members”)</w:t>
      </w:r>
      <w:r w:rsidR="00C5018C">
        <w:rPr>
          <w:rFonts w:ascii="Arial" w:hAnsi="Arial" w:cs="Arial"/>
          <w:sz w:val="24"/>
          <w:szCs w:val="24"/>
          <w:lang w:val="en-US"/>
        </w:rPr>
        <w:t>.</w:t>
      </w:r>
      <w:r w:rsidR="00C5018C" w:rsidRPr="00C5018C">
        <w:rPr>
          <w:rFonts w:ascii="Arial" w:hAnsi="Arial" w:cs="Arial"/>
          <w:sz w:val="24"/>
          <w:szCs w:val="24"/>
          <w:lang w:val="en-US"/>
        </w:rPr>
        <w:t xml:space="preserve"> </w:t>
      </w:r>
      <w:r w:rsidR="00CF5AE5">
        <w:rPr>
          <w:rFonts w:ascii="Arial" w:hAnsi="Arial" w:cs="Arial"/>
          <w:sz w:val="24"/>
          <w:szCs w:val="24"/>
          <w:lang w:val="en-US"/>
        </w:rPr>
        <w:t xml:space="preserve">Admission as an </w:t>
      </w:r>
      <w:r w:rsidR="00C5018C" w:rsidRPr="00F97C04">
        <w:rPr>
          <w:rFonts w:ascii="Arial" w:hAnsi="Arial" w:cs="Arial"/>
          <w:sz w:val="24"/>
          <w:szCs w:val="24"/>
          <w:lang w:val="en-US"/>
        </w:rPr>
        <w:t xml:space="preserve">Honorary Member </w:t>
      </w:r>
      <w:r w:rsidR="00CF5AE5">
        <w:rPr>
          <w:rFonts w:ascii="Arial" w:hAnsi="Arial" w:cs="Arial"/>
          <w:sz w:val="24"/>
          <w:szCs w:val="24"/>
          <w:lang w:val="en-US"/>
        </w:rPr>
        <w:t xml:space="preserve">requires </w:t>
      </w:r>
      <w:r w:rsidR="00CF5AE5" w:rsidRPr="00F97C04">
        <w:rPr>
          <w:rFonts w:ascii="Arial" w:hAnsi="Arial" w:cs="Arial"/>
          <w:sz w:val="24"/>
          <w:szCs w:val="24"/>
          <w:lang w:val="en-US"/>
        </w:rPr>
        <w:t xml:space="preserve">a nomination </w:t>
      </w:r>
      <w:r w:rsidR="00CF5AE5">
        <w:rPr>
          <w:rFonts w:ascii="Arial" w:hAnsi="Arial" w:cs="Arial"/>
          <w:sz w:val="24"/>
          <w:szCs w:val="24"/>
          <w:lang w:val="en-US"/>
        </w:rPr>
        <w:t>by</w:t>
      </w:r>
      <w:r w:rsidR="00CF5AE5" w:rsidRPr="00F97C04">
        <w:rPr>
          <w:rFonts w:ascii="Arial" w:hAnsi="Arial" w:cs="Arial"/>
          <w:sz w:val="24"/>
          <w:szCs w:val="24"/>
          <w:lang w:val="en-US"/>
        </w:rPr>
        <w:t xml:space="preserve"> the Executive Committee</w:t>
      </w:r>
      <w:r w:rsidR="00CF5AE5">
        <w:rPr>
          <w:rFonts w:ascii="Arial" w:hAnsi="Arial" w:cs="Arial"/>
          <w:sz w:val="24"/>
          <w:szCs w:val="24"/>
          <w:lang w:val="en-US"/>
        </w:rPr>
        <w:t xml:space="preserve"> and </w:t>
      </w:r>
      <w:r w:rsidR="00C5018C" w:rsidRPr="00F97C04">
        <w:rPr>
          <w:rFonts w:ascii="Arial" w:hAnsi="Arial" w:cs="Arial"/>
          <w:sz w:val="24"/>
          <w:szCs w:val="24"/>
          <w:lang w:val="en-US"/>
        </w:rPr>
        <w:t>elect</w:t>
      </w:r>
      <w:r w:rsidR="00CF5AE5">
        <w:rPr>
          <w:rFonts w:ascii="Arial" w:hAnsi="Arial" w:cs="Arial"/>
          <w:sz w:val="24"/>
          <w:szCs w:val="24"/>
          <w:lang w:val="en-US"/>
        </w:rPr>
        <w:t>ion</w:t>
      </w:r>
      <w:r w:rsidR="00C5018C" w:rsidRPr="00F97C04">
        <w:rPr>
          <w:rFonts w:ascii="Arial" w:hAnsi="Arial" w:cs="Arial"/>
          <w:sz w:val="24"/>
          <w:szCs w:val="24"/>
          <w:lang w:val="en-US"/>
        </w:rPr>
        <w:t xml:space="preserve"> by the General Meeting </w:t>
      </w:r>
      <w:r w:rsidR="00CF5AE5">
        <w:rPr>
          <w:rFonts w:ascii="Arial" w:hAnsi="Arial" w:cs="Arial"/>
          <w:sz w:val="24"/>
          <w:szCs w:val="24"/>
          <w:lang w:val="en-US"/>
        </w:rPr>
        <w:t>in accordance with</w:t>
      </w:r>
      <w:r w:rsidR="006623DE">
        <w:rPr>
          <w:rFonts w:ascii="Arial" w:hAnsi="Arial" w:cs="Arial"/>
          <w:sz w:val="24"/>
          <w:szCs w:val="24"/>
          <w:lang w:val="en-US"/>
        </w:rPr>
        <w:t xml:space="preserve"> Art</w:t>
      </w:r>
      <w:r w:rsidR="00CF5AE5">
        <w:rPr>
          <w:rFonts w:ascii="Arial" w:hAnsi="Arial" w:cs="Arial"/>
          <w:sz w:val="24"/>
          <w:szCs w:val="24"/>
          <w:lang w:val="en-US"/>
        </w:rPr>
        <w:t>icle</w:t>
      </w:r>
      <w:r w:rsidR="006623DE">
        <w:rPr>
          <w:rFonts w:ascii="Arial" w:hAnsi="Arial" w:cs="Arial"/>
          <w:sz w:val="24"/>
          <w:szCs w:val="24"/>
          <w:lang w:val="en-US"/>
        </w:rPr>
        <w:t xml:space="preserve"> </w:t>
      </w:r>
      <w:r w:rsidR="00921E3A">
        <w:rPr>
          <w:rFonts w:ascii="Arial" w:hAnsi="Arial" w:cs="Arial"/>
          <w:sz w:val="24"/>
          <w:szCs w:val="24"/>
          <w:lang w:val="en-US"/>
        </w:rPr>
        <w:t>6</w:t>
      </w:r>
      <w:r w:rsidR="00CF5AE5">
        <w:rPr>
          <w:rFonts w:ascii="Arial" w:hAnsi="Arial" w:cs="Arial"/>
          <w:sz w:val="24"/>
          <w:szCs w:val="24"/>
          <w:lang w:val="en-US"/>
        </w:rPr>
        <w:t>.</w:t>
      </w:r>
      <w:r w:rsidR="00C5018C" w:rsidRPr="00F97C04">
        <w:rPr>
          <w:rFonts w:ascii="Arial" w:hAnsi="Arial" w:cs="Arial"/>
          <w:sz w:val="24"/>
          <w:szCs w:val="24"/>
          <w:lang w:val="en-US"/>
        </w:rPr>
        <w:t xml:space="preserve"> </w:t>
      </w:r>
    </w:p>
    <w:p w:rsidR="004F3F10" w:rsidRDefault="00CE4EEC" w:rsidP="001B7C47">
      <w:pPr>
        <w:ind w:left="1980" w:hanging="1980"/>
        <w:jc w:val="both"/>
        <w:rPr>
          <w:rFonts w:ascii="Arial" w:hAnsi="Arial" w:cs="Arial"/>
          <w:sz w:val="24"/>
          <w:szCs w:val="24"/>
          <w:lang w:val="en-US"/>
        </w:rPr>
      </w:pPr>
      <w:r>
        <w:rPr>
          <w:rFonts w:ascii="Arial" w:hAnsi="Arial" w:cs="Arial"/>
          <w:sz w:val="24"/>
          <w:szCs w:val="24"/>
          <w:lang w:val="en-US"/>
        </w:rPr>
        <w:t>Sub 2</w:t>
      </w:r>
      <w:r w:rsidR="00E151B3">
        <w:rPr>
          <w:rFonts w:ascii="Arial" w:hAnsi="Arial" w:cs="Arial"/>
          <w:sz w:val="24"/>
          <w:szCs w:val="24"/>
          <w:lang w:val="en-US"/>
        </w:rPr>
        <w:t>.</w:t>
      </w:r>
      <w:r>
        <w:rPr>
          <w:rFonts w:ascii="Arial" w:hAnsi="Arial" w:cs="Arial"/>
          <w:sz w:val="24"/>
          <w:szCs w:val="24"/>
          <w:lang w:val="en-US"/>
        </w:rPr>
        <w:tab/>
      </w:r>
      <w:r w:rsidR="00C5018C" w:rsidRPr="001C2517">
        <w:rPr>
          <w:rFonts w:ascii="Arial" w:hAnsi="Arial" w:cs="Arial"/>
          <w:sz w:val="24"/>
          <w:szCs w:val="24"/>
          <w:lang w:val="en-US"/>
        </w:rPr>
        <w:t xml:space="preserve">Only </w:t>
      </w:r>
    </w:p>
    <w:p w:rsidR="004F3F10" w:rsidRDefault="004F3F10" w:rsidP="008838A5">
      <w:pPr>
        <w:ind w:left="2268" w:hanging="288"/>
        <w:jc w:val="both"/>
        <w:rPr>
          <w:rFonts w:ascii="Arial" w:hAnsi="Arial" w:cs="Arial"/>
          <w:sz w:val="24"/>
          <w:szCs w:val="24"/>
          <w:lang w:val="en-US"/>
        </w:rPr>
      </w:pPr>
      <w:r>
        <w:rPr>
          <w:rFonts w:ascii="Arial" w:hAnsi="Arial" w:cs="Arial"/>
          <w:sz w:val="24"/>
          <w:szCs w:val="24"/>
          <w:lang w:val="en-US"/>
        </w:rPr>
        <w:t>-</w:t>
      </w:r>
      <w:r>
        <w:rPr>
          <w:rFonts w:ascii="Arial" w:hAnsi="Arial" w:cs="Arial"/>
          <w:sz w:val="24"/>
          <w:szCs w:val="24"/>
          <w:lang w:val="en-US"/>
        </w:rPr>
        <w:tab/>
      </w:r>
      <w:r w:rsidR="00C5018C" w:rsidRPr="001C2517">
        <w:rPr>
          <w:rFonts w:ascii="Arial" w:hAnsi="Arial" w:cs="Arial"/>
          <w:sz w:val="24"/>
          <w:szCs w:val="24"/>
          <w:lang w:val="en-US"/>
        </w:rPr>
        <w:t xml:space="preserve">natural persons </w:t>
      </w:r>
      <w:r w:rsidR="00C5018C">
        <w:rPr>
          <w:rFonts w:ascii="Arial" w:hAnsi="Arial" w:cs="Arial"/>
          <w:sz w:val="24"/>
          <w:szCs w:val="24"/>
          <w:lang w:val="en-US"/>
        </w:rPr>
        <w:t>having ceased to practice</w:t>
      </w:r>
      <w:r w:rsidR="00C5018C" w:rsidRPr="001C2517">
        <w:rPr>
          <w:rFonts w:ascii="Arial" w:hAnsi="Arial" w:cs="Arial"/>
          <w:sz w:val="24"/>
          <w:szCs w:val="24"/>
          <w:lang w:val="en-US"/>
        </w:rPr>
        <w:t xml:space="preserve"> as lawyers</w:t>
      </w:r>
      <w:r w:rsidR="00C5018C">
        <w:rPr>
          <w:rFonts w:ascii="Arial" w:hAnsi="Arial" w:cs="Arial"/>
          <w:sz w:val="24"/>
          <w:szCs w:val="24"/>
          <w:lang w:val="en-US"/>
        </w:rPr>
        <w:t xml:space="preserve"> </w:t>
      </w:r>
      <w:r w:rsidR="00CE4EEC">
        <w:rPr>
          <w:rFonts w:ascii="Arial" w:hAnsi="Arial" w:cs="Arial"/>
          <w:sz w:val="24"/>
          <w:szCs w:val="24"/>
          <w:lang w:val="en-US"/>
        </w:rPr>
        <w:t xml:space="preserve">and having been a Member or having worked </w:t>
      </w:r>
      <w:r w:rsidR="00921E3A">
        <w:rPr>
          <w:rFonts w:ascii="Arial" w:hAnsi="Arial" w:cs="Arial"/>
          <w:sz w:val="24"/>
          <w:szCs w:val="24"/>
          <w:lang w:val="en-US"/>
        </w:rPr>
        <w:t xml:space="preserve">as </w:t>
      </w:r>
      <w:r w:rsidR="00577083">
        <w:rPr>
          <w:rFonts w:ascii="Arial" w:hAnsi="Arial" w:cs="Arial"/>
          <w:sz w:val="24"/>
          <w:szCs w:val="24"/>
          <w:lang w:val="en-US"/>
        </w:rPr>
        <w:t xml:space="preserve">a </w:t>
      </w:r>
      <w:r w:rsidR="00921E3A">
        <w:rPr>
          <w:rFonts w:ascii="Arial" w:hAnsi="Arial" w:cs="Arial"/>
          <w:sz w:val="24"/>
          <w:szCs w:val="24"/>
          <w:lang w:val="en-US"/>
        </w:rPr>
        <w:t xml:space="preserve">lawyer </w:t>
      </w:r>
      <w:r w:rsidR="00CF5AE5">
        <w:rPr>
          <w:rFonts w:ascii="Arial" w:hAnsi="Arial" w:cs="Arial"/>
          <w:sz w:val="24"/>
          <w:szCs w:val="24"/>
          <w:lang w:val="en-US"/>
        </w:rPr>
        <w:t xml:space="preserve">(including a tax lawyer) </w:t>
      </w:r>
      <w:r w:rsidR="00CE4EEC">
        <w:rPr>
          <w:rFonts w:ascii="Arial" w:hAnsi="Arial" w:cs="Arial"/>
          <w:sz w:val="24"/>
          <w:szCs w:val="24"/>
          <w:lang w:val="en-US"/>
        </w:rPr>
        <w:t>for a Member</w:t>
      </w:r>
      <w:r>
        <w:rPr>
          <w:rFonts w:ascii="Arial" w:hAnsi="Arial" w:cs="Arial"/>
          <w:sz w:val="24"/>
          <w:szCs w:val="24"/>
          <w:lang w:val="en-US"/>
        </w:rPr>
        <w:t>; or</w:t>
      </w:r>
      <w:r w:rsidR="00CE4EEC">
        <w:rPr>
          <w:rFonts w:ascii="Arial" w:hAnsi="Arial" w:cs="Arial"/>
          <w:sz w:val="24"/>
          <w:szCs w:val="24"/>
          <w:lang w:val="en-US"/>
        </w:rPr>
        <w:t xml:space="preserve"> </w:t>
      </w:r>
    </w:p>
    <w:p w:rsidR="004F3F10" w:rsidRDefault="004F3F10" w:rsidP="008838A5">
      <w:pPr>
        <w:ind w:left="2268" w:hanging="288"/>
        <w:jc w:val="both"/>
        <w:rPr>
          <w:rFonts w:ascii="Arial" w:hAnsi="Arial" w:cs="Arial"/>
          <w:sz w:val="24"/>
          <w:szCs w:val="24"/>
          <w:lang w:val="en-US"/>
        </w:rPr>
      </w:pPr>
      <w:r>
        <w:rPr>
          <w:rFonts w:ascii="Arial" w:hAnsi="Arial" w:cs="Arial"/>
          <w:sz w:val="24"/>
          <w:szCs w:val="24"/>
          <w:lang w:val="en-US"/>
        </w:rPr>
        <w:t xml:space="preserve">- </w:t>
      </w:r>
      <w:r w:rsidR="00921E3A">
        <w:rPr>
          <w:rFonts w:ascii="Arial" w:hAnsi="Arial" w:cs="Arial"/>
          <w:sz w:val="24"/>
          <w:szCs w:val="24"/>
          <w:lang w:val="en-US"/>
        </w:rPr>
        <w:tab/>
      </w:r>
      <w:r>
        <w:rPr>
          <w:rFonts w:ascii="Arial" w:hAnsi="Arial" w:cs="Arial"/>
          <w:sz w:val="24"/>
          <w:szCs w:val="24"/>
          <w:lang w:val="en-US"/>
        </w:rPr>
        <w:t xml:space="preserve">other natural persons that have made personally important and sustainable contributions to the development of the Association </w:t>
      </w:r>
    </w:p>
    <w:p w:rsidR="00C5018C" w:rsidRPr="00524A86" w:rsidRDefault="00C5018C" w:rsidP="001B7C47">
      <w:pPr>
        <w:ind w:left="1980"/>
        <w:jc w:val="both"/>
        <w:rPr>
          <w:rFonts w:ascii="Arial" w:hAnsi="Arial" w:cs="Arial"/>
          <w:sz w:val="24"/>
          <w:szCs w:val="24"/>
          <w:lang w:val="en-US"/>
        </w:rPr>
      </w:pPr>
      <w:r w:rsidRPr="001C2517">
        <w:rPr>
          <w:rFonts w:ascii="Arial" w:hAnsi="Arial" w:cs="Arial"/>
          <w:sz w:val="24"/>
          <w:szCs w:val="24"/>
          <w:lang w:val="en-US"/>
        </w:rPr>
        <w:t xml:space="preserve">shall </w:t>
      </w:r>
      <w:r w:rsidR="00CE4EEC">
        <w:rPr>
          <w:rFonts w:ascii="Arial" w:hAnsi="Arial" w:cs="Arial"/>
          <w:sz w:val="24"/>
          <w:szCs w:val="24"/>
          <w:lang w:val="en-US"/>
        </w:rPr>
        <w:t xml:space="preserve">be entitled </w:t>
      </w:r>
      <w:r w:rsidR="00CE4EEC" w:rsidRPr="00524A86">
        <w:rPr>
          <w:rFonts w:ascii="Arial" w:hAnsi="Arial" w:cs="Arial"/>
          <w:sz w:val="24"/>
          <w:szCs w:val="24"/>
          <w:lang w:val="en-US"/>
        </w:rPr>
        <w:t>to be nominated as</w:t>
      </w:r>
      <w:r w:rsidRPr="00524A86">
        <w:rPr>
          <w:rFonts w:ascii="Arial" w:hAnsi="Arial" w:cs="Arial"/>
          <w:sz w:val="24"/>
          <w:szCs w:val="24"/>
          <w:lang w:val="en-US"/>
        </w:rPr>
        <w:t xml:space="preserve"> Honorary Members of the Association. Natural persons practicing as lawyers </w:t>
      </w:r>
      <w:r w:rsidR="00142E6D">
        <w:rPr>
          <w:rFonts w:ascii="Arial" w:hAnsi="Arial" w:cs="Arial"/>
          <w:sz w:val="24"/>
          <w:szCs w:val="24"/>
          <w:lang w:val="en-US"/>
        </w:rPr>
        <w:t>including</w:t>
      </w:r>
      <w:r w:rsidR="00577083">
        <w:rPr>
          <w:rFonts w:ascii="Arial" w:hAnsi="Arial" w:cs="Arial"/>
          <w:sz w:val="24"/>
          <w:szCs w:val="24"/>
          <w:lang w:val="en-US"/>
        </w:rPr>
        <w:t xml:space="preserve"> tax lawyers </w:t>
      </w:r>
      <w:r w:rsidRPr="00524A86">
        <w:rPr>
          <w:rFonts w:ascii="Arial" w:hAnsi="Arial" w:cs="Arial"/>
          <w:sz w:val="24"/>
          <w:szCs w:val="24"/>
          <w:lang w:val="en-US"/>
        </w:rPr>
        <w:t>shall be ent</w:t>
      </w:r>
      <w:r w:rsidR="006623DE">
        <w:rPr>
          <w:rFonts w:ascii="Arial" w:hAnsi="Arial" w:cs="Arial"/>
          <w:sz w:val="24"/>
          <w:szCs w:val="24"/>
          <w:lang w:val="en-US"/>
        </w:rPr>
        <w:t>itled to become Members</w:t>
      </w:r>
      <w:r w:rsidR="00CE4EEC" w:rsidRPr="00524A86">
        <w:rPr>
          <w:rFonts w:ascii="Arial" w:hAnsi="Arial" w:cs="Arial"/>
          <w:sz w:val="24"/>
          <w:szCs w:val="24"/>
          <w:lang w:val="en-US"/>
        </w:rPr>
        <w:t xml:space="preserve"> only</w:t>
      </w:r>
      <w:r w:rsidR="00921E3A">
        <w:rPr>
          <w:rFonts w:ascii="Arial" w:hAnsi="Arial" w:cs="Arial"/>
          <w:sz w:val="24"/>
          <w:szCs w:val="24"/>
          <w:lang w:val="en-US"/>
        </w:rPr>
        <w:t xml:space="preserve"> pursuant to Art</w:t>
      </w:r>
      <w:r w:rsidR="00577083">
        <w:rPr>
          <w:rFonts w:ascii="Arial" w:hAnsi="Arial" w:cs="Arial"/>
          <w:sz w:val="24"/>
          <w:szCs w:val="24"/>
          <w:lang w:val="en-US"/>
        </w:rPr>
        <w:t>icle</w:t>
      </w:r>
      <w:r w:rsidR="00921E3A">
        <w:rPr>
          <w:rFonts w:ascii="Arial" w:hAnsi="Arial" w:cs="Arial"/>
          <w:sz w:val="24"/>
          <w:szCs w:val="24"/>
          <w:lang w:val="en-US"/>
        </w:rPr>
        <w:t xml:space="preserve"> 4</w:t>
      </w:r>
      <w:r w:rsidR="00577083">
        <w:rPr>
          <w:rFonts w:ascii="Arial" w:hAnsi="Arial" w:cs="Arial"/>
          <w:sz w:val="24"/>
          <w:szCs w:val="24"/>
          <w:lang w:val="en-US"/>
        </w:rPr>
        <w:t xml:space="preserve"> and shall not be entitled to become an Honorary Member</w:t>
      </w:r>
      <w:r w:rsidR="00CE4EEC" w:rsidRPr="00524A86">
        <w:rPr>
          <w:rFonts w:ascii="Arial" w:hAnsi="Arial" w:cs="Arial"/>
          <w:sz w:val="24"/>
          <w:szCs w:val="24"/>
          <w:lang w:val="en-US"/>
        </w:rPr>
        <w:t>.</w:t>
      </w:r>
    </w:p>
    <w:p w:rsidR="00CE4EEC" w:rsidRPr="001B7C47" w:rsidRDefault="00CE4EEC" w:rsidP="001B7C47">
      <w:pPr>
        <w:ind w:left="1980" w:hanging="1980"/>
        <w:jc w:val="both"/>
        <w:rPr>
          <w:rFonts w:ascii="Arial" w:hAnsi="Arial" w:cs="Arial"/>
          <w:sz w:val="24"/>
          <w:szCs w:val="24"/>
          <w:lang w:val="en-US"/>
        </w:rPr>
      </w:pPr>
      <w:r w:rsidRPr="00524A86">
        <w:rPr>
          <w:rFonts w:ascii="Arial" w:hAnsi="Arial" w:cs="Arial"/>
          <w:sz w:val="24"/>
          <w:szCs w:val="24"/>
          <w:lang w:val="en-US"/>
        </w:rPr>
        <w:lastRenderedPageBreak/>
        <w:t>Sub 3</w:t>
      </w:r>
      <w:r w:rsidR="00E151B3">
        <w:rPr>
          <w:rFonts w:ascii="Arial" w:hAnsi="Arial" w:cs="Arial"/>
          <w:sz w:val="24"/>
          <w:szCs w:val="24"/>
          <w:lang w:val="en-US"/>
        </w:rPr>
        <w:t>.</w:t>
      </w:r>
      <w:r w:rsidRPr="00E151B3">
        <w:rPr>
          <w:rFonts w:ascii="Arial" w:hAnsi="Arial" w:cs="Arial"/>
          <w:sz w:val="24"/>
          <w:szCs w:val="24"/>
          <w:lang w:val="en-US"/>
        </w:rPr>
        <w:tab/>
      </w:r>
      <w:r w:rsidR="00FB6C43">
        <w:rPr>
          <w:rFonts w:ascii="Arial" w:hAnsi="Arial" w:cs="Arial"/>
          <w:sz w:val="24"/>
          <w:szCs w:val="24"/>
          <w:lang w:val="en-US"/>
        </w:rPr>
        <w:t xml:space="preserve">With the following exceptions, or unless otherwise provided in these Articles, </w:t>
      </w:r>
      <w:r w:rsidRPr="00E151B3">
        <w:rPr>
          <w:rFonts w:ascii="Arial" w:hAnsi="Arial" w:cs="Arial"/>
          <w:sz w:val="24"/>
          <w:szCs w:val="24"/>
          <w:lang w:val="en-US"/>
        </w:rPr>
        <w:t>H</w:t>
      </w:r>
      <w:r w:rsidR="002404BE" w:rsidRPr="001B7C47">
        <w:rPr>
          <w:rFonts w:ascii="Arial" w:hAnsi="Arial" w:cs="Arial"/>
          <w:sz w:val="24"/>
          <w:szCs w:val="24"/>
          <w:lang w:val="en-US"/>
        </w:rPr>
        <w:t>onorary Members shall receive the same rights and shall be subject to the same duties as Members</w:t>
      </w:r>
      <w:r w:rsidR="00FB6C43">
        <w:rPr>
          <w:rFonts w:ascii="Arial" w:hAnsi="Arial" w:cs="Arial"/>
          <w:sz w:val="24"/>
          <w:szCs w:val="24"/>
          <w:lang w:val="en-US"/>
        </w:rPr>
        <w:t>:</w:t>
      </w:r>
      <w:r w:rsidR="002404BE" w:rsidRPr="001B7C47">
        <w:rPr>
          <w:rFonts w:ascii="Arial" w:hAnsi="Arial" w:cs="Arial"/>
          <w:sz w:val="24"/>
          <w:szCs w:val="24"/>
          <w:lang w:val="en-US"/>
        </w:rPr>
        <w:t xml:space="preserve"> </w:t>
      </w:r>
    </w:p>
    <w:p w:rsidR="00CE4EEC" w:rsidRPr="001B7C47" w:rsidRDefault="00CE4EEC" w:rsidP="008838A5">
      <w:pPr>
        <w:ind w:left="1985" w:hanging="5"/>
        <w:jc w:val="both"/>
        <w:rPr>
          <w:rFonts w:ascii="Arial" w:hAnsi="Arial" w:cs="Arial"/>
          <w:sz w:val="24"/>
          <w:szCs w:val="24"/>
          <w:lang w:val="en-US"/>
        </w:rPr>
      </w:pPr>
      <w:r w:rsidRPr="001B7C47">
        <w:rPr>
          <w:rFonts w:ascii="Arial" w:hAnsi="Arial" w:cs="Arial"/>
          <w:sz w:val="24"/>
          <w:szCs w:val="24"/>
          <w:lang w:val="en-US"/>
        </w:rPr>
        <w:t>A</w:t>
      </w:r>
      <w:r w:rsidR="00B26241">
        <w:rPr>
          <w:rFonts w:ascii="Arial" w:hAnsi="Arial" w:cs="Arial"/>
          <w:sz w:val="24"/>
          <w:szCs w:val="24"/>
          <w:lang w:val="en-US"/>
        </w:rPr>
        <w:t>n</w:t>
      </w:r>
      <w:r w:rsidRPr="001B7C47">
        <w:rPr>
          <w:rFonts w:ascii="Arial" w:hAnsi="Arial" w:cs="Arial"/>
          <w:sz w:val="24"/>
          <w:szCs w:val="24"/>
          <w:lang w:val="en-US"/>
        </w:rPr>
        <w:t xml:space="preserve"> Honorary Member shall not be obliged to pay </w:t>
      </w:r>
      <w:r w:rsidR="006623DE">
        <w:rPr>
          <w:rFonts w:ascii="Arial" w:hAnsi="Arial" w:cs="Arial"/>
          <w:sz w:val="24"/>
          <w:szCs w:val="24"/>
          <w:lang w:val="en-US"/>
        </w:rPr>
        <w:t xml:space="preserve">annual </w:t>
      </w:r>
      <w:r w:rsidRPr="001B7C47">
        <w:rPr>
          <w:rFonts w:ascii="Arial" w:hAnsi="Arial" w:cs="Arial"/>
          <w:sz w:val="24"/>
          <w:szCs w:val="24"/>
          <w:lang w:val="en-US"/>
        </w:rPr>
        <w:t xml:space="preserve">member </w:t>
      </w:r>
      <w:r w:rsidR="006623DE">
        <w:rPr>
          <w:rFonts w:ascii="Arial" w:hAnsi="Arial" w:cs="Arial"/>
          <w:sz w:val="24"/>
          <w:szCs w:val="24"/>
          <w:lang w:val="en-US"/>
        </w:rPr>
        <w:t xml:space="preserve">fees </w:t>
      </w:r>
      <w:r w:rsidRPr="001B7C47">
        <w:rPr>
          <w:rFonts w:ascii="Arial" w:hAnsi="Arial" w:cs="Arial"/>
          <w:sz w:val="24"/>
          <w:szCs w:val="24"/>
          <w:lang w:val="en-US"/>
        </w:rPr>
        <w:t>or en</w:t>
      </w:r>
      <w:r w:rsidR="006623DE" w:rsidRPr="006623DE">
        <w:rPr>
          <w:rFonts w:ascii="Arial" w:hAnsi="Arial" w:cs="Arial"/>
          <w:sz w:val="24"/>
          <w:szCs w:val="24"/>
          <w:lang w:val="en-US"/>
        </w:rPr>
        <w:t>trance fees according to Art</w:t>
      </w:r>
      <w:r w:rsidR="006623DE">
        <w:rPr>
          <w:rFonts w:ascii="Arial" w:hAnsi="Arial" w:cs="Arial"/>
          <w:sz w:val="24"/>
          <w:szCs w:val="24"/>
          <w:lang w:val="en-US"/>
        </w:rPr>
        <w:t>.</w:t>
      </w:r>
      <w:r w:rsidRPr="001B7C47">
        <w:rPr>
          <w:rFonts w:ascii="Arial" w:hAnsi="Arial" w:cs="Arial"/>
          <w:sz w:val="24"/>
          <w:szCs w:val="24"/>
          <w:lang w:val="en-US"/>
        </w:rPr>
        <w:t xml:space="preserve"> 3.</w:t>
      </w:r>
    </w:p>
    <w:p w:rsidR="00524A86" w:rsidRDefault="00CE4EEC" w:rsidP="008838A5">
      <w:pPr>
        <w:ind w:left="1985" w:hanging="5"/>
        <w:jc w:val="both"/>
        <w:rPr>
          <w:rFonts w:ascii="Arial" w:hAnsi="Arial" w:cs="Arial"/>
          <w:sz w:val="24"/>
          <w:szCs w:val="24"/>
          <w:lang w:val="en-US"/>
        </w:rPr>
      </w:pPr>
      <w:r w:rsidRPr="001B7C47">
        <w:rPr>
          <w:rFonts w:ascii="Arial" w:hAnsi="Arial" w:cs="Arial"/>
          <w:sz w:val="24"/>
          <w:szCs w:val="24"/>
          <w:lang w:val="en-US"/>
        </w:rPr>
        <w:t>A</w:t>
      </w:r>
      <w:r w:rsidR="00B26241">
        <w:rPr>
          <w:rFonts w:ascii="Arial" w:hAnsi="Arial" w:cs="Arial"/>
          <w:sz w:val="24"/>
          <w:szCs w:val="24"/>
          <w:lang w:val="en-US"/>
        </w:rPr>
        <w:t>n</w:t>
      </w:r>
      <w:r w:rsidRPr="001B7C47">
        <w:rPr>
          <w:rFonts w:ascii="Arial" w:hAnsi="Arial" w:cs="Arial"/>
          <w:sz w:val="24"/>
          <w:szCs w:val="24"/>
          <w:lang w:val="en-US"/>
        </w:rPr>
        <w:t xml:space="preserve"> Honorary Member is not entitled to serve as a member of the Executive Committee</w:t>
      </w:r>
      <w:r w:rsidR="00577083">
        <w:rPr>
          <w:rFonts w:ascii="Arial" w:hAnsi="Arial" w:cs="Arial"/>
          <w:sz w:val="24"/>
          <w:szCs w:val="24"/>
          <w:lang w:val="en-US"/>
        </w:rPr>
        <w:t xml:space="preserve"> or</w:t>
      </w:r>
      <w:r w:rsidRPr="001B7C47">
        <w:rPr>
          <w:rFonts w:ascii="Arial" w:hAnsi="Arial" w:cs="Arial"/>
          <w:sz w:val="24"/>
          <w:szCs w:val="24"/>
          <w:lang w:val="en-US"/>
        </w:rPr>
        <w:t xml:space="preserve"> the Disciplin</w:t>
      </w:r>
      <w:r w:rsidR="00B26241">
        <w:rPr>
          <w:rFonts w:ascii="Arial" w:hAnsi="Arial" w:cs="Arial"/>
          <w:sz w:val="24"/>
          <w:szCs w:val="24"/>
          <w:lang w:val="en-US"/>
        </w:rPr>
        <w:t>ary</w:t>
      </w:r>
      <w:r w:rsidRPr="001B7C47">
        <w:rPr>
          <w:rFonts w:ascii="Arial" w:hAnsi="Arial" w:cs="Arial"/>
          <w:sz w:val="24"/>
          <w:szCs w:val="24"/>
          <w:lang w:val="en-US"/>
        </w:rPr>
        <w:t xml:space="preserve"> Committee</w:t>
      </w:r>
      <w:r w:rsidR="006623DE">
        <w:rPr>
          <w:rFonts w:ascii="Arial" w:hAnsi="Arial" w:cs="Arial"/>
          <w:sz w:val="24"/>
          <w:szCs w:val="24"/>
          <w:lang w:val="en-US"/>
        </w:rPr>
        <w:t xml:space="preserve">, </w:t>
      </w:r>
      <w:r w:rsidR="00577083">
        <w:rPr>
          <w:rFonts w:ascii="Arial" w:hAnsi="Arial" w:cs="Arial"/>
          <w:sz w:val="24"/>
          <w:szCs w:val="24"/>
          <w:lang w:val="en-US"/>
        </w:rPr>
        <w:t xml:space="preserve">or </w:t>
      </w:r>
      <w:r w:rsidR="006623DE">
        <w:rPr>
          <w:rFonts w:ascii="Arial" w:hAnsi="Arial" w:cs="Arial"/>
          <w:sz w:val="24"/>
          <w:szCs w:val="24"/>
          <w:lang w:val="en-US"/>
        </w:rPr>
        <w:t>as Auditor</w:t>
      </w:r>
      <w:r w:rsidR="00524A86">
        <w:rPr>
          <w:rFonts w:ascii="Arial" w:hAnsi="Arial" w:cs="Arial"/>
          <w:sz w:val="24"/>
          <w:szCs w:val="24"/>
          <w:lang w:val="en-US"/>
        </w:rPr>
        <w:t xml:space="preserve"> or any other instrument of the Association</w:t>
      </w:r>
      <w:r w:rsidR="00577083">
        <w:rPr>
          <w:rFonts w:ascii="Arial" w:hAnsi="Arial" w:cs="Arial"/>
          <w:sz w:val="24"/>
          <w:szCs w:val="24"/>
          <w:lang w:val="en-US"/>
        </w:rPr>
        <w:t>,</w:t>
      </w:r>
      <w:r w:rsidR="00061F30">
        <w:rPr>
          <w:rFonts w:ascii="Arial" w:hAnsi="Arial" w:cs="Arial"/>
          <w:sz w:val="24"/>
          <w:szCs w:val="24"/>
          <w:lang w:val="en-US"/>
        </w:rPr>
        <w:t xml:space="preserve"> except </w:t>
      </w:r>
      <w:r w:rsidR="00577083">
        <w:rPr>
          <w:rFonts w:ascii="Arial" w:hAnsi="Arial" w:cs="Arial"/>
          <w:sz w:val="24"/>
          <w:szCs w:val="24"/>
          <w:lang w:val="en-US"/>
        </w:rPr>
        <w:t xml:space="preserve">as a member of the </w:t>
      </w:r>
      <w:r w:rsidR="00061F30" w:rsidRPr="001B7C47">
        <w:rPr>
          <w:rFonts w:ascii="Arial" w:hAnsi="Arial" w:cs="Arial"/>
          <w:sz w:val="24"/>
          <w:szCs w:val="24"/>
          <w:lang w:val="en-US"/>
        </w:rPr>
        <w:t>Marketing Committee</w:t>
      </w:r>
      <w:r w:rsidR="00524A86">
        <w:rPr>
          <w:rFonts w:ascii="Arial" w:hAnsi="Arial" w:cs="Arial"/>
          <w:sz w:val="24"/>
          <w:szCs w:val="24"/>
          <w:lang w:val="en-US"/>
        </w:rPr>
        <w:t>.</w:t>
      </w:r>
      <w:r w:rsidR="00524A86" w:rsidRPr="00524A86">
        <w:rPr>
          <w:rFonts w:ascii="Arial" w:hAnsi="Arial" w:cs="Arial"/>
          <w:sz w:val="24"/>
          <w:szCs w:val="24"/>
          <w:lang w:val="en-US"/>
        </w:rPr>
        <w:t xml:space="preserve"> </w:t>
      </w:r>
    </w:p>
    <w:p w:rsidR="00CE4EEC" w:rsidRDefault="00CB5D5A" w:rsidP="008838A5">
      <w:pPr>
        <w:tabs>
          <w:tab w:val="left" w:pos="1985"/>
          <w:tab w:val="left" w:pos="2835"/>
        </w:tabs>
        <w:ind w:left="1985" w:hanging="5"/>
        <w:jc w:val="both"/>
        <w:rPr>
          <w:rFonts w:ascii="Arial" w:hAnsi="Arial" w:cs="Arial"/>
          <w:sz w:val="24"/>
          <w:szCs w:val="24"/>
          <w:lang w:val="en-US"/>
        </w:rPr>
      </w:pPr>
      <w:r>
        <w:rPr>
          <w:rFonts w:ascii="Arial" w:hAnsi="Arial" w:cs="Arial"/>
          <w:sz w:val="24"/>
          <w:szCs w:val="24"/>
          <w:lang w:val="en-US"/>
        </w:rPr>
        <w:tab/>
      </w:r>
      <w:r w:rsidR="00524A86" w:rsidRPr="00B57AD3">
        <w:rPr>
          <w:rFonts w:ascii="Arial" w:hAnsi="Arial" w:cs="Arial"/>
          <w:sz w:val="24"/>
          <w:szCs w:val="24"/>
          <w:lang w:val="en-US"/>
        </w:rPr>
        <w:t>A</w:t>
      </w:r>
      <w:r w:rsidR="00B26241">
        <w:rPr>
          <w:rFonts w:ascii="Arial" w:hAnsi="Arial" w:cs="Arial"/>
          <w:sz w:val="24"/>
          <w:szCs w:val="24"/>
          <w:lang w:val="en-US"/>
        </w:rPr>
        <w:t>n</w:t>
      </w:r>
      <w:r w:rsidR="00524A86" w:rsidRPr="00885976">
        <w:rPr>
          <w:rFonts w:ascii="Arial" w:hAnsi="Arial" w:cs="Arial"/>
          <w:sz w:val="24"/>
          <w:szCs w:val="24"/>
          <w:lang w:val="en-US"/>
        </w:rPr>
        <w:t xml:space="preserve"> </w:t>
      </w:r>
      <w:r w:rsidR="00524A86" w:rsidRPr="00E151B3">
        <w:rPr>
          <w:rFonts w:ascii="Arial" w:hAnsi="Arial" w:cs="Arial"/>
          <w:sz w:val="24"/>
          <w:szCs w:val="24"/>
          <w:lang w:val="en-US"/>
        </w:rPr>
        <w:t>Honorary Member shall not have any voting rights</w:t>
      </w:r>
      <w:r w:rsidR="00524A86" w:rsidRPr="00B210C3">
        <w:rPr>
          <w:rFonts w:ascii="Arial" w:hAnsi="Arial" w:cs="Arial"/>
          <w:sz w:val="24"/>
          <w:szCs w:val="24"/>
          <w:lang w:val="en-US"/>
        </w:rPr>
        <w:t xml:space="preserve"> in the General Meeting</w:t>
      </w:r>
      <w:r>
        <w:rPr>
          <w:rFonts w:ascii="Arial" w:hAnsi="Arial" w:cs="Arial"/>
          <w:sz w:val="24"/>
          <w:szCs w:val="24"/>
          <w:lang w:val="en-US"/>
        </w:rPr>
        <w:t xml:space="preserve"> </w:t>
      </w:r>
      <w:r w:rsidR="00061F30">
        <w:rPr>
          <w:rFonts w:ascii="Arial" w:hAnsi="Arial" w:cs="Arial"/>
          <w:sz w:val="24"/>
          <w:szCs w:val="24"/>
          <w:lang w:val="en-US"/>
        </w:rPr>
        <w:t xml:space="preserve">and </w:t>
      </w:r>
      <w:r w:rsidR="00061F30" w:rsidRPr="001B7C47">
        <w:rPr>
          <w:rFonts w:ascii="Arial" w:hAnsi="Arial" w:cs="Arial"/>
          <w:sz w:val="24"/>
          <w:szCs w:val="24"/>
          <w:lang w:val="en-US"/>
        </w:rPr>
        <w:t>the Marketing Committee</w:t>
      </w:r>
      <w:r w:rsidR="00061F30" w:rsidRPr="00C33074">
        <w:rPr>
          <w:rFonts w:ascii="Arial" w:hAnsi="Arial" w:cs="Arial"/>
          <w:sz w:val="24"/>
          <w:szCs w:val="24"/>
          <w:lang w:val="en-US"/>
        </w:rPr>
        <w:t xml:space="preserve"> </w:t>
      </w:r>
      <w:r w:rsidRPr="00C33074">
        <w:rPr>
          <w:rFonts w:ascii="Arial" w:hAnsi="Arial" w:cs="Arial"/>
          <w:sz w:val="24"/>
          <w:szCs w:val="24"/>
          <w:lang w:val="en-US"/>
        </w:rPr>
        <w:t>but has th</w:t>
      </w:r>
      <w:r>
        <w:rPr>
          <w:rFonts w:ascii="Arial" w:hAnsi="Arial" w:cs="Arial"/>
          <w:sz w:val="24"/>
          <w:szCs w:val="24"/>
          <w:lang w:val="en-US"/>
        </w:rPr>
        <w:t>e</w:t>
      </w:r>
      <w:r w:rsidRPr="006E530B">
        <w:rPr>
          <w:rFonts w:ascii="Arial" w:hAnsi="Arial" w:cs="Arial"/>
          <w:color w:val="000000"/>
          <w:sz w:val="24"/>
          <w:szCs w:val="24"/>
          <w:lang w:val="en-GB"/>
        </w:rPr>
        <w:t xml:space="preserve"> right to be heard in the </w:t>
      </w:r>
      <w:r>
        <w:rPr>
          <w:rFonts w:ascii="Arial" w:hAnsi="Arial" w:cs="Arial"/>
          <w:color w:val="000000"/>
          <w:sz w:val="24"/>
          <w:szCs w:val="24"/>
          <w:lang w:val="en-GB"/>
        </w:rPr>
        <w:t>General Meeting</w:t>
      </w:r>
      <w:r w:rsidR="00FB6C43">
        <w:rPr>
          <w:rFonts w:ascii="Arial" w:hAnsi="Arial" w:cs="Arial"/>
          <w:color w:val="000000"/>
          <w:sz w:val="24"/>
          <w:szCs w:val="24"/>
          <w:lang w:val="en-GB"/>
        </w:rPr>
        <w:t xml:space="preserve"> or</w:t>
      </w:r>
      <w:r w:rsidR="00FB6C43" w:rsidRPr="00FB6C43">
        <w:rPr>
          <w:rFonts w:ascii="Arial" w:hAnsi="Arial" w:cs="Arial"/>
          <w:sz w:val="24"/>
          <w:szCs w:val="24"/>
          <w:lang w:val="en-US"/>
        </w:rPr>
        <w:t xml:space="preserve"> </w:t>
      </w:r>
      <w:r w:rsidR="00FB6C43" w:rsidRPr="001B7C47">
        <w:rPr>
          <w:rFonts w:ascii="Arial" w:hAnsi="Arial" w:cs="Arial"/>
          <w:sz w:val="24"/>
          <w:szCs w:val="24"/>
          <w:lang w:val="en-US"/>
        </w:rPr>
        <w:t>the Marketing Committee</w:t>
      </w:r>
      <w:r w:rsidRPr="006E530B">
        <w:rPr>
          <w:rFonts w:ascii="Arial" w:hAnsi="Arial" w:cs="Arial"/>
          <w:color w:val="000000"/>
          <w:sz w:val="24"/>
          <w:szCs w:val="24"/>
          <w:lang w:val="en-GB"/>
        </w:rPr>
        <w:t xml:space="preserve"> on any matter </w:t>
      </w:r>
      <w:r w:rsidR="00FB6C43">
        <w:rPr>
          <w:rFonts w:ascii="Arial" w:hAnsi="Arial" w:cs="Arial"/>
          <w:color w:val="000000"/>
          <w:sz w:val="24"/>
          <w:szCs w:val="24"/>
          <w:lang w:val="en-GB"/>
        </w:rPr>
        <w:t>in the same manner</w:t>
      </w:r>
      <w:r w:rsidR="00B26241">
        <w:rPr>
          <w:rFonts w:ascii="Arial" w:hAnsi="Arial" w:cs="Arial"/>
          <w:color w:val="000000"/>
          <w:sz w:val="24"/>
          <w:szCs w:val="24"/>
          <w:lang w:val="en-GB"/>
        </w:rPr>
        <w:t xml:space="preserve"> as</w:t>
      </w:r>
      <w:r w:rsidRPr="006E530B">
        <w:rPr>
          <w:rFonts w:ascii="Arial" w:hAnsi="Arial" w:cs="Arial"/>
          <w:color w:val="000000"/>
          <w:sz w:val="24"/>
          <w:szCs w:val="24"/>
          <w:lang w:val="en-GB"/>
        </w:rPr>
        <w:t xml:space="preserve"> the other </w:t>
      </w:r>
      <w:r>
        <w:rPr>
          <w:rFonts w:ascii="Arial" w:hAnsi="Arial" w:cs="Arial"/>
          <w:color w:val="000000"/>
          <w:sz w:val="24"/>
          <w:szCs w:val="24"/>
          <w:lang w:val="en-GB"/>
        </w:rPr>
        <w:t>M</w:t>
      </w:r>
      <w:r w:rsidRPr="006E530B">
        <w:rPr>
          <w:rFonts w:ascii="Arial" w:hAnsi="Arial" w:cs="Arial"/>
          <w:color w:val="000000"/>
          <w:sz w:val="24"/>
          <w:szCs w:val="24"/>
          <w:lang w:val="en-GB"/>
        </w:rPr>
        <w:t xml:space="preserve">embers including </w:t>
      </w:r>
      <w:r w:rsidR="00FB6C43">
        <w:rPr>
          <w:rFonts w:ascii="Arial" w:hAnsi="Arial" w:cs="Arial"/>
          <w:color w:val="000000"/>
          <w:sz w:val="24"/>
          <w:szCs w:val="24"/>
          <w:lang w:val="en-GB"/>
        </w:rPr>
        <w:t xml:space="preserve">matters which are </w:t>
      </w:r>
      <w:r w:rsidR="00FB6C43" w:rsidRPr="008838A5">
        <w:rPr>
          <w:rFonts w:ascii="Arial" w:hAnsi="Arial"/>
          <w:color w:val="000000"/>
          <w:sz w:val="24"/>
          <w:lang w:val="en-GB"/>
        </w:rPr>
        <w:t xml:space="preserve">to be </w:t>
      </w:r>
      <w:r w:rsidR="00FB6C43">
        <w:rPr>
          <w:rFonts w:ascii="Arial" w:hAnsi="Arial" w:cs="Arial"/>
          <w:color w:val="000000"/>
          <w:sz w:val="24"/>
          <w:szCs w:val="24"/>
          <w:lang w:val="en-GB"/>
        </w:rPr>
        <w:t>voted upon</w:t>
      </w:r>
      <w:r w:rsidRPr="00C33074">
        <w:rPr>
          <w:rFonts w:ascii="Arial" w:hAnsi="Arial" w:cs="Arial"/>
          <w:sz w:val="24"/>
          <w:szCs w:val="24"/>
          <w:lang w:val="en-US"/>
        </w:rPr>
        <w:t>.</w:t>
      </w:r>
      <w:r w:rsidRPr="006E530B">
        <w:rPr>
          <w:rFonts w:ascii="Arial" w:hAnsi="Arial" w:cs="Arial"/>
          <w:sz w:val="24"/>
          <w:szCs w:val="24"/>
          <w:lang w:val="en-US"/>
        </w:rPr>
        <w:t xml:space="preserve"> </w:t>
      </w:r>
    </w:p>
    <w:p w:rsidR="007E490B" w:rsidRPr="00524A86" w:rsidRDefault="00524A86" w:rsidP="007E490B">
      <w:pPr>
        <w:tabs>
          <w:tab w:val="left" w:pos="1985"/>
        </w:tabs>
        <w:ind w:left="1980" w:hanging="1980"/>
        <w:jc w:val="both"/>
        <w:rPr>
          <w:rFonts w:ascii="Arial" w:hAnsi="Arial" w:cs="Arial"/>
          <w:sz w:val="24"/>
          <w:szCs w:val="24"/>
          <w:lang w:val="en-US"/>
        </w:rPr>
      </w:pPr>
      <w:r w:rsidRPr="001B7C47">
        <w:rPr>
          <w:rFonts w:ascii="Arial" w:hAnsi="Arial" w:cs="Arial"/>
          <w:sz w:val="24"/>
          <w:szCs w:val="24"/>
          <w:lang w:val="en-US"/>
        </w:rPr>
        <w:t>Sub 4</w:t>
      </w:r>
      <w:r w:rsidR="00E151B3">
        <w:rPr>
          <w:rFonts w:ascii="Arial" w:hAnsi="Arial" w:cs="Arial"/>
          <w:sz w:val="24"/>
          <w:szCs w:val="24"/>
          <w:lang w:val="en-US"/>
        </w:rPr>
        <w:t>.</w:t>
      </w:r>
      <w:r w:rsidR="007E490B" w:rsidRPr="00524A86">
        <w:rPr>
          <w:rFonts w:ascii="Arial" w:hAnsi="Arial" w:cs="Arial"/>
          <w:sz w:val="24"/>
          <w:szCs w:val="24"/>
          <w:lang w:val="en-US"/>
        </w:rPr>
        <w:tab/>
      </w:r>
      <w:r w:rsidR="007E490B" w:rsidRPr="00524A86">
        <w:rPr>
          <w:rFonts w:ascii="Arial" w:hAnsi="Arial" w:cs="Arial"/>
          <w:sz w:val="24"/>
          <w:szCs w:val="24"/>
          <w:lang w:val="en-US"/>
        </w:rPr>
        <w:tab/>
        <w:t>Each Honorary Member hereby agrees to be bound by these Articles of Association and by any alterations or amendments to it.</w:t>
      </w:r>
    </w:p>
    <w:p w:rsidR="007E490B" w:rsidRPr="00524A86" w:rsidRDefault="00524A86" w:rsidP="007E490B">
      <w:pPr>
        <w:tabs>
          <w:tab w:val="left" w:pos="1985"/>
        </w:tabs>
        <w:ind w:left="1980" w:hanging="1980"/>
        <w:jc w:val="both"/>
        <w:rPr>
          <w:rFonts w:ascii="Arial" w:hAnsi="Arial" w:cs="Arial"/>
          <w:sz w:val="24"/>
          <w:szCs w:val="24"/>
          <w:lang w:val="en-US"/>
        </w:rPr>
      </w:pPr>
      <w:r w:rsidRPr="001B7C47">
        <w:rPr>
          <w:rFonts w:ascii="Arial" w:hAnsi="Arial" w:cs="Arial"/>
          <w:sz w:val="24"/>
          <w:szCs w:val="24"/>
          <w:lang w:val="en-US"/>
        </w:rPr>
        <w:t>Sub 5</w:t>
      </w:r>
      <w:r w:rsidR="00E151B3">
        <w:rPr>
          <w:rFonts w:ascii="Arial" w:hAnsi="Arial" w:cs="Arial"/>
          <w:sz w:val="24"/>
          <w:szCs w:val="24"/>
          <w:lang w:val="en-US"/>
        </w:rPr>
        <w:t>.</w:t>
      </w:r>
      <w:r w:rsidR="007E490B" w:rsidRPr="00524A86">
        <w:rPr>
          <w:rFonts w:ascii="Arial" w:hAnsi="Arial" w:cs="Arial"/>
          <w:sz w:val="24"/>
          <w:szCs w:val="24"/>
          <w:lang w:val="en-US"/>
        </w:rPr>
        <w:tab/>
        <w:t xml:space="preserve">No </w:t>
      </w:r>
      <w:r w:rsidR="002404BE" w:rsidRPr="001B7C47">
        <w:rPr>
          <w:rFonts w:ascii="Arial" w:hAnsi="Arial" w:cs="Arial"/>
          <w:sz w:val="24"/>
          <w:szCs w:val="24"/>
          <w:lang w:val="en-US"/>
        </w:rPr>
        <w:t xml:space="preserve">Honorary </w:t>
      </w:r>
      <w:r w:rsidR="007E490B" w:rsidRPr="00524A86">
        <w:rPr>
          <w:rFonts w:ascii="Arial" w:hAnsi="Arial" w:cs="Arial"/>
          <w:sz w:val="24"/>
          <w:szCs w:val="24"/>
          <w:lang w:val="en-US"/>
        </w:rPr>
        <w:t>Member of the Association shall be responsible for or held accountable in respect of the actions of the Association or the actions of any one or more of its Members.</w:t>
      </w:r>
    </w:p>
    <w:p w:rsidR="00FB6C43" w:rsidRPr="00B917D6" w:rsidRDefault="007E490B" w:rsidP="00FB6C43">
      <w:pPr>
        <w:tabs>
          <w:tab w:val="left" w:pos="1985"/>
        </w:tabs>
        <w:ind w:left="1980" w:hanging="1980"/>
        <w:jc w:val="both"/>
        <w:rPr>
          <w:rFonts w:ascii="Arial" w:hAnsi="Arial" w:cs="Arial"/>
          <w:sz w:val="24"/>
          <w:szCs w:val="24"/>
          <w:lang w:val="en-US"/>
        </w:rPr>
      </w:pPr>
      <w:r w:rsidRPr="00524A86">
        <w:rPr>
          <w:rFonts w:ascii="Arial" w:hAnsi="Arial" w:cs="Arial"/>
          <w:sz w:val="24"/>
          <w:szCs w:val="24"/>
          <w:lang w:val="en-US"/>
        </w:rPr>
        <w:t xml:space="preserve">Sub </w:t>
      </w:r>
      <w:r w:rsidR="00524A86" w:rsidRPr="00524A86">
        <w:rPr>
          <w:rFonts w:ascii="Arial" w:hAnsi="Arial" w:cs="Arial"/>
          <w:sz w:val="24"/>
          <w:szCs w:val="24"/>
          <w:lang w:val="en-US"/>
        </w:rPr>
        <w:t>6</w:t>
      </w:r>
      <w:r w:rsidR="00E151B3">
        <w:rPr>
          <w:rFonts w:ascii="Arial" w:hAnsi="Arial" w:cs="Arial"/>
          <w:sz w:val="24"/>
          <w:szCs w:val="24"/>
          <w:lang w:val="en-US"/>
        </w:rPr>
        <w:t>.</w:t>
      </w:r>
      <w:r w:rsidRPr="00524A86">
        <w:rPr>
          <w:rFonts w:ascii="Arial" w:hAnsi="Arial" w:cs="Arial"/>
          <w:sz w:val="24"/>
          <w:szCs w:val="24"/>
          <w:lang w:val="en-US"/>
        </w:rPr>
        <w:tab/>
      </w:r>
      <w:r w:rsidR="00FB6C43" w:rsidRPr="00B917D6">
        <w:rPr>
          <w:rFonts w:ascii="Arial" w:hAnsi="Arial" w:cs="Arial"/>
          <w:sz w:val="24"/>
          <w:szCs w:val="24"/>
          <w:lang w:val="en-US"/>
        </w:rPr>
        <w:t>Each</w:t>
      </w:r>
      <w:r w:rsidR="00FB6C43">
        <w:rPr>
          <w:rFonts w:ascii="Arial" w:hAnsi="Arial" w:cs="Arial"/>
          <w:sz w:val="24"/>
          <w:szCs w:val="24"/>
          <w:lang w:val="en-US"/>
        </w:rPr>
        <w:t xml:space="preserve"> Member </w:t>
      </w:r>
      <w:r w:rsidR="00FB6C43" w:rsidRPr="00B917D6">
        <w:rPr>
          <w:rFonts w:ascii="Arial" w:hAnsi="Arial" w:cs="Arial"/>
          <w:sz w:val="24"/>
          <w:szCs w:val="24"/>
          <w:lang w:val="en-US"/>
        </w:rPr>
        <w:t>shall only be liable for th</w:t>
      </w:r>
      <w:r w:rsidR="00FB6C43">
        <w:rPr>
          <w:rFonts w:ascii="Arial" w:hAnsi="Arial" w:cs="Arial"/>
          <w:sz w:val="24"/>
          <w:szCs w:val="24"/>
          <w:lang w:val="en-US"/>
        </w:rPr>
        <w:t>os</w:t>
      </w:r>
      <w:r w:rsidR="00FB6C43" w:rsidRPr="00B917D6">
        <w:rPr>
          <w:rFonts w:ascii="Arial" w:hAnsi="Arial" w:cs="Arial"/>
          <w:sz w:val="24"/>
          <w:szCs w:val="24"/>
          <w:lang w:val="en-US"/>
        </w:rPr>
        <w:t xml:space="preserve">e debts of the Association </w:t>
      </w:r>
      <w:r w:rsidR="00FB6C43">
        <w:rPr>
          <w:rFonts w:ascii="Arial" w:hAnsi="Arial" w:cs="Arial"/>
          <w:sz w:val="24"/>
          <w:szCs w:val="24"/>
          <w:lang w:val="en-US"/>
        </w:rPr>
        <w:t>that the Member</w:t>
      </w:r>
      <w:r w:rsidR="00FB6C43" w:rsidRPr="00B917D6">
        <w:rPr>
          <w:rFonts w:ascii="Arial" w:hAnsi="Arial" w:cs="Arial"/>
          <w:sz w:val="24"/>
          <w:szCs w:val="24"/>
          <w:lang w:val="en-US"/>
        </w:rPr>
        <w:t xml:space="preserve"> has personally incurred</w:t>
      </w:r>
      <w:r w:rsidR="00FB6C43">
        <w:rPr>
          <w:rFonts w:ascii="Arial" w:hAnsi="Arial" w:cs="Arial"/>
          <w:sz w:val="24"/>
          <w:szCs w:val="24"/>
          <w:lang w:val="en-US"/>
        </w:rPr>
        <w:t>, if any</w:t>
      </w:r>
      <w:r w:rsidR="00FB6C43" w:rsidRPr="00B917D6">
        <w:rPr>
          <w:rFonts w:ascii="Arial" w:hAnsi="Arial" w:cs="Arial"/>
          <w:sz w:val="24"/>
          <w:szCs w:val="24"/>
          <w:lang w:val="en-US"/>
        </w:rPr>
        <w:t>.</w:t>
      </w:r>
    </w:p>
    <w:p w:rsidR="00924A93" w:rsidRDefault="00924A93" w:rsidP="008838A5">
      <w:pPr>
        <w:tabs>
          <w:tab w:val="left" w:pos="1985"/>
        </w:tabs>
        <w:jc w:val="both"/>
        <w:rPr>
          <w:rFonts w:ascii="Arial" w:hAnsi="Arial" w:cs="Arial"/>
          <w:b/>
          <w:sz w:val="24"/>
          <w:szCs w:val="24"/>
          <w:lang w:val="en-US"/>
        </w:rPr>
      </w:pPr>
    </w:p>
    <w:p w:rsidR="001329B9" w:rsidRPr="00B917D6" w:rsidRDefault="001329B9" w:rsidP="00582A52">
      <w:pPr>
        <w:tabs>
          <w:tab w:val="left" w:pos="1985"/>
        </w:tabs>
        <w:ind w:left="1980" w:hanging="1980"/>
        <w:jc w:val="both"/>
        <w:rPr>
          <w:rFonts w:ascii="Arial" w:hAnsi="Arial" w:cs="Arial"/>
          <w:b/>
          <w:sz w:val="24"/>
          <w:szCs w:val="24"/>
          <w:lang w:val="en-US"/>
        </w:rPr>
      </w:pPr>
      <w:r w:rsidRPr="00B917D6">
        <w:rPr>
          <w:rFonts w:ascii="Arial" w:hAnsi="Arial" w:cs="Arial"/>
          <w:b/>
          <w:sz w:val="24"/>
          <w:szCs w:val="24"/>
          <w:lang w:val="en-US"/>
        </w:rPr>
        <w:t xml:space="preserve">Article </w:t>
      </w:r>
      <w:r w:rsidR="00A35F15">
        <w:rPr>
          <w:rFonts w:ascii="Arial" w:hAnsi="Arial" w:cs="Arial"/>
          <w:b/>
          <w:sz w:val="24"/>
          <w:szCs w:val="24"/>
          <w:lang w:val="en-US"/>
        </w:rPr>
        <w:t>6</w:t>
      </w:r>
      <w:r w:rsidRPr="00B917D6">
        <w:rPr>
          <w:rFonts w:ascii="Arial" w:hAnsi="Arial" w:cs="Arial"/>
          <w:b/>
          <w:sz w:val="24"/>
          <w:szCs w:val="24"/>
          <w:lang w:val="en-US"/>
        </w:rPr>
        <w:tab/>
        <w:t>Admission</w:t>
      </w:r>
      <w:r w:rsidR="00613D9F">
        <w:rPr>
          <w:rFonts w:ascii="Arial" w:hAnsi="Arial" w:cs="Arial"/>
          <w:b/>
          <w:sz w:val="24"/>
          <w:szCs w:val="24"/>
          <w:lang w:val="en-US"/>
        </w:rPr>
        <w:t xml:space="preserve"> and</w:t>
      </w:r>
      <w:r w:rsidRPr="00B917D6">
        <w:rPr>
          <w:rFonts w:ascii="Arial" w:hAnsi="Arial" w:cs="Arial"/>
          <w:b/>
          <w:sz w:val="24"/>
          <w:szCs w:val="24"/>
          <w:lang w:val="en-US"/>
        </w:rPr>
        <w:t xml:space="preserve"> Withdrawal</w:t>
      </w:r>
      <w:r w:rsidR="00613D9F">
        <w:rPr>
          <w:rFonts w:ascii="Arial" w:hAnsi="Arial" w:cs="Arial"/>
          <w:b/>
          <w:sz w:val="24"/>
          <w:szCs w:val="24"/>
          <w:lang w:val="en-US"/>
        </w:rPr>
        <w:t xml:space="preserve"> of Members</w:t>
      </w:r>
      <w:r w:rsidRPr="00B917D6">
        <w:rPr>
          <w:rFonts w:ascii="Arial" w:hAnsi="Arial" w:cs="Arial"/>
          <w:b/>
          <w:sz w:val="24"/>
          <w:szCs w:val="24"/>
          <w:lang w:val="en-US"/>
        </w:rPr>
        <w:t>, Protection of Name on Membership Ceasing</w:t>
      </w:r>
    </w:p>
    <w:p w:rsidR="00017F92" w:rsidRPr="00B917D6" w:rsidRDefault="00383484" w:rsidP="00383484">
      <w:pPr>
        <w:autoSpaceDE w:val="0"/>
        <w:autoSpaceDN w:val="0"/>
        <w:adjustRightInd w:val="0"/>
        <w:spacing w:after="0"/>
        <w:ind w:left="1985" w:hanging="1985"/>
        <w:jc w:val="both"/>
        <w:rPr>
          <w:rFonts w:ascii="Arial" w:hAnsi="Arial" w:cs="Arial"/>
          <w:sz w:val="24"/>
          <w:szCs w:val="24"/>
          <w:lang w:val="en-GB"/>
        </w:rPr>
      </w:pPr>
      <w:r w:rsidRPr="00B917D6">
        <w:rPr>
          <w:rFonts w:ascii="Arial" w:hAnsi="Arial" w:cs="Arial"/>
          <w:sz w:val="24"/>
          <w:szCs w:val="24"/>
          <w:lang w:val="en-GB"/>
        </w:rPr>
        <w:t>Sub 1.</w:t>
      </w:r>
      <w:r w:rsidRPr="00B917D6">
        <w:rPr>
          <w:rFonts w:ascii="Arial" w:hAnsi="Arial" w:cs="Arial"/>
          <w:sz w:val="24"/>
          <w:szCs w:val="24"/>
          <w:lang w:val="en-GB"/>
        </w:rPr>
        <w:tab/>
      </w:r>
      <w:r w:rsidR="000E4E26">
        <w:rPr>
          <w:rFonts w:ascii="Arial" w:hAnsi="Arial" w:cs="Arial"/>
          <w:sz w:val="24"/>
          <w:szCs w:val="24"/>
          <w:lang w:val="en-GB"/>
        </w:rPr>
        <w:t>The General Meeting sha</w:t>
      </w:r>
      <w:r w:rsidRPr="00B917D6">
        <w:rPr>
          <w:rFonts w:ascii="Arial" w:hAnsi="Arial" w:cs="Arial"/>
          <w:sz w:val="24"/>
          <w:szCs w:val="24"/>
          <w:lang w:val="en-GB"/>
        </w:rPr>
        <w:t xml:space="preserve">ll decide </w:t>
      </w:r>
      <w:bookmarkStart w:id="1" w:name="_DV_C4"/>
      <w:r w:rsidRPr="00B917D6">
        <w:rPr>
          <w:rFonts w:ascii="Arial" w:hAnsi="Arial" w:cs="Arial"/>
          <w:sz w:val="24"/>
          <w:szCs w:val="24"/>
          <w:lang w:val="en-GB"/>
        </w:rPr>
        <w:t>on</w:t>
      </w:r>
      <w:r w:rsidR="00FB6C43">
        <w:rPr>
          <w:rFonts w:ascii="Arial" w:hAnsi="Arial" w:cs="Arial"/>
          <w:sz w:val="24"/>
          <w:szCs w:val="24"/>
          <w:lang w:val="en-GB"/>
        </w:rPr>
        <w:t xml:space="preserve"> the admission or expulsion of </w:t>
      </w:r>
      <w:r w:rsidR="00B210C3">
        <w:rPr>
          <w:rFonts w:ascii="Arial" w:hAnsi="Arial" w:cs="Arial"/>
          <w:sz w:val="24"/>
          <w:szCs w:val="24"/>
          <w:lang w:val="en-GB"/>
        </w:rPr>
        <w:t>a</w:t>
      </w:r>
      <w:r w:rsidR="00924A93">
        <w:rPr>
          <w:rFonts w:ascii="Arial" w:hAnsi="Arial" w:cs="Arial"/>
          <w:sz w:val="24"/>
          <w:szCs w:val="24"/>
          <w:lang w:val="en-GB"/>
        </w:rPr>
        <w:t xml:space="preserve"> Member </w:t>
      </w:r>
      <w:r w:rsidR="00FB6C43">
        <w:rPr>
          <w:rFonts w:ascii="Arial" w:hAnsi="Arial" w:cs="Arial"/>
          <w:sz w:val="24"/>
          <w:szCs w:val="24"/>
          <w:lang w:val="en-GB"/>
        </w:rPr>
        <w:t>and an Honorary Member</w:t>
      </w:r>
      <w:r w:rsidR="00122E6B">
        <w:rPr>
          <w:rFonts w:ascii="Arial" w:hAnsi="Arial" w:cs="Arial"/>
          <w:sz w:val="24"/>
          <w:szCs w:val="24"/>
          <w:lang w:val="en-GB"/>
        </w:rPr>
        <w:t>,</w:t>
      </w:r>
      <w:r w:rsidRPr="00B917D6">
        <w:rPr>
          <w:rFonts w:ascii="Arial" w:hAnsi="Arial" w:cs="Arial"/>
          <w:sz w:val="24"/>
          <w:szCs w:val="24"/>
          <w:lang w:val="en-GB"/>
        </w:rPr>
        <w:t xml:space="preserve"> </w:t>
      </w:r>
      <w:r w:rsidR="00122E6B">
        <w:rPr>
          <w:rFonts w:ascii="Arial" w:hAnsi="Arial" w:cs="Arial"/>
          <w:sz w:val="24"/>
          <w:szCs w:val="24"/>
          <w:lang w:val="en-GB"/>
        </w:rPr>
        <w:t xml:space="preserve">including the admission of a new Member practising in the same </w:t>
      </w:r>
      <w:r w:rsidR="00B17809">
        <w:rPr>
          <w:rFonts w:ascii="Arial" w:hAnsi="Arial" w:cs="Arial"/>
          <w:sz w:val="24"/>
          <w:szCs w:val="24"/>
          <w:lang w:val="en-GB"/>
        </w:rPr>
        <w:t>Jurisdiction</w:t>
      </w:r>
      <w:r w:rsidR="00122E6B">
        <w:rPr>
          <w:rFonts w:ascii="Arial" w:hAnsi="Arial" w:cs="Arial"/>
          <w:sz w:val="24"/>
          <w:szCs w:val="24"/>
          <w:lang w:val="en-GB"/>
        </w:rPr>
        <w:t xml:space="preserve"> as one or more existing Members (“</w:t>
      </w:r>
      <w:bookmarkStart w:id="2" w:name="_DV_C11"/>
      <w:bookmarkStart w:id="3" w:name="_DV_X16"/>
      <w:r w:rsidR="00122E6B">
        <w:rPr>
          <w:rFonts w:ascii="Arial" w:hAnsi="Arial" w:cs="Arial"/>
          <w:sz w:val="24"/>
          <w:szCs w:val="24"/>
          <w:lang w:val="en-GB"/>
        </w:rPr>
        <w:t xml:space="preserve">a new Member in an existing </w:t>
      </w:r>
      <w:r w:rsidR="00B17809">
        <w:rPr>
          <w:rFonts w:ascii="Arial" w:hAnsi="Arial" w:cs="Arial"/>
          <w:sz w:val="24"/>
          <w:szCs w:val="24"/>
          <w:lang w:val="en-GB"/>
        </w:rPr>
        <w:t>Jurisdiction</w:t>
      </w:r>
      <w:bookmarkEnd w:id="2"/>
      <w:bookmarkEnd w:id="3"/>
      <w:r w:rsidR="00122E6B">
        <w:rPr>
          <w:rFonts w:ascii="Arial" w:hAnsi="Arial" w:cs="Arial"/>
          <w:sz w:val="24"/>
          <w:szCs w:val="24"/>
          <w:lang w:val="en-GB"/>
        </w:rPr>
        <w:t xml:space="preserve">”), and </w:t>
      </w:r>
      <w:r w:rsidRPr="00B917D6">
        <w:rPr>
          <w:rFonts w:ascii="Arial" w:hAnsi="Arial" w:cs="Arial"/>
          <w:sz w:val="24"/>
          <w:szCs w:val="24"/>
          <w:lang w:val="en-GB"/>
        </w:rPr>
        <w:t>on</w:t>
      </w:r>
      <w:bookmarkStart w:id="4" w:name="_DV_M2"/>
      <w:bookmarkEnd w:id="1"/>
      <w:bookmarkEnd w:id="4"/>
      <w:r w:rsidRPr="00B917D6">
        <w:rPr>
          <w:rFonts w:ascii="Arial" w:hAnsi="Arial" w:cs="Arial"/>
          <w:sz w:val="24"/>
          <w:szCs w:val="24"/>
          <w:lang w:val="en-GB"/>
        </w:rPr>
        <w:t xml:space="preserve"> the inclusion of an office of a</w:t>
      </w:r>
      <w:r w:rsidR="00924A93">
        <w:rPr>
          <w:rFonts w:ascii="Arial" w:hAnsi="Arial" w:cs="Arial"/>
          <w:sz w:val="24"/>
          <w:szCs w:val="24"/>
          <w:lang w:val="en-GB"/>
        </w:rPr>
        <w:t xml:space="preserve"> Member </w:t>
      </w:r>
      <w:r w:rsidRPr="00B917D6">
        <w:rPr>
          <w:rFonts w:ascii="Arial" w:hAnsi="Arial" w:cs="Arial"/>
          <w:sz w:val="24"/>
          <w:szCs w:val="24"/>
          <w:lang w:val="en-GB"/>
        </w:rPr>
        <w:t xml:space="preserve">in a different </w:t>
      </w:r>
      <w:r w:rsidR="00B17809">
        <w:rPr>
          <w:rFonts w:ascii="Arial" w:hAnsi="Arial" w:cs="Arial"/>
          <w:sz w:val="24"/>
          <w:szCs w:val="24"/>
          <w:lang w:val="en-GB"/>
        </w:rPr>
        <w:t>Jurisdiction</w:t>
      </w:r>
      <w:r w:rsidRPr="00B917D6">
        <w:rPr>
          <w:rFonts w:ascii="Arial" w:hAnsi="Arial" w:cs="Arial"/>
          <w:sz w:val="24"/>
          <w:szCs w:val="24"/>
          <w:lang w:val="en-GB"/>
        </w:rPr>
        <w:t xml:space="preserve"> than that for which that</w:t>
      </w:r>
      <w:r w:rsidR="00924A93">
        <w:rPr>
          <w:rFonts w:ascii="Arial" w:hAnsi="Arial" w:cs="Arial"/>
          <w:sz w:val="24"/>
          <w:szCs w:val="24"/>
          <w:lang w:val="en-GB"/>
        </w:rPr>
        <w:t xml:space="preserve"> Member </w:t>
      </w:r>
      <w:r w:rsidRPr="00B917D6">
        <w:rPr>
          <w:rFonts w:ascii="Arial" w:hAnsi="Arial" w:cs="Arial"/>
          <w:sz w:val="24"/>
          <w:szCs w:val="24"/>
          <w:lang w:val="en-GB"/>
        </w:rPr>
        <w:t>is currently a</w:t>
      </w:r>
      <w:r w:rsidR="00924A93">
        <w:rPr>
          <w:rFonts w:ascii="Arial" w:hAnsi="Arial" w:cs="Arial"/>
          <w:sz w:val="24"/>
          <w:szCs w:val="24"/>
          <w:lang w:val="en-GB"/>
        </w:rPr>
        <w:t xml:space="preserve"> Member </w:t>
      </w:r>
      <w:r w:rsidRPr="00B917D6">
        <w:rPr>
          <w:rFonts w:ascii="Arial" w:hAnsi="Arial" w:cs="Arial"/>
          <w:sz w:val="24"/>
          <w:szCs w:val="24"/>
          <w:lang w:val="en-GB"/>
        </w:rPr>
        <w:t xml:space="preserve">where such office is in the same </w:t>
      </w:r>
      <w:r w:rsidR="00B17809">
        <w:rPr>
          <w:rFonts w:ascii="Arial" w:hAnsi="Arial" w:cs="Arial"/>
          <w:sz w:val="24"/>
          <w:szCs w:val="24"/>
          <w:lang w:val="en-GB"/>
        </w:rPr>
        <w:t>Jurisdiction</w:t>
      </w:r>
      <w:r w:rsidRPr="00B917D6">
        <w:rPr>
          <w:rFonts w:ascii="Arial" w:hAnsi="Arial" w:cs="Arial"/>
          <w:sz w:val="24"/>
          <w:szCs w:val="24"/>
          <w:lang w:val="en-GB"/>
        </w:rPr>
        <w:t xml:space="preserve"> as one or more other existing</w:t>
      </w:r>
      <w:bookmarkStart w:id="5" w:name="_DV_C6"/>
      <w:r w:rsidR="00924A93">
        <w:rPr>
          <w:rFonts w:ascii="Arial" w:hAnsi="Arial" w:cs="Arial"/>
          <w:sz w:val="24"/>
          <w:szCs w:val="24"/>
          <w:lang w:val="en-GB"/>
        </w:rPr>
        <w:t xml:space="preserve"> Members </w:t>
      </w:r>
      <w:r w:rsidR="00CB39A9" w:rsidRPr="00B917D6">
        <w:rPr>
          <w:rFonts w:ascii="Arial" w:hAnsi="Arial" w:cs="Arial"/>
          <w:sz w:val="24"/>
          <w:szCs w:val="24"/>
          <w:lang w:val="en-GB"/>
        </w:rPr>
        <w:t>(</w:t>
      </w:r>
      <w:r w:rsidRPr="00B917D6">
        <w:rPr>
          <w:rFonts w:ascii="Arial" w:hAnsi="Arial" w:cs="Arial"/>
          <w:sz w:val="24"/>
          <w:szCs w:val="24"/>
          <w:lang w:val="en-GB"/>
        </w:rPr>
        <w:t>an</w:t>
      </w:r>
      <w:bookmarkStart w:id="6" w:name="_DV_M3"/>
      <w:bookmarkEnd w:id="5"/>
      <w:bookmarkEnd w:id="6"/>
      <w:r w:rsidRPr="00B917D6">
        <w:rPr>
          <w:rFonts w:ascii="Arial" w:hAnsi="Arial" w:cs="Arial"/>
          <w:sz w:val="24"/>
          <w:szCs w:val="24"/>
          <w:lang w:val="en-GB"/>
        </w:rPr>
        <w:t xml:space="preserve"> “office in an existing </w:t>
      </w:r>
      <w:r w:rsidR="00B17809">
        <w:rPr>
          <w:rFonts w:ascii="Arial" w:hAnsi="Arial" w:cs="Arial"/>
          <w:sz w:val="24"/>
          <w:szCs w:val="24"/>
          <w:lang w:val="en-GB"/>
        </w:rPr>
        <w:t>Jurisdiction</w:t>
      </w:r>
      <w:bookmarkStart w:id="7" w:name="_DV_C8"/>
      <w:r w:rsidR="00CB39A9" w:rsidRPr="00B917D6">
        <w:rPr>
          <w:rFonts w:ascii="Arial" w:hAnsi="Arial" w:cs="Arial"/>
          <w:sz w:val="24"/>
          <w:szCs w:val="24"/>
          <w:lang w:val="en-GB"/>
        </w:rPr>
        <w:t>”)</w:t>
      </w:r>
      <w:r w:rsidRPr="00B917D6">
        <w:rPr>
          <w:rFonts w:ascii="Arial" w:hAnsi="Arial" w:cs="Arial"/>
          <w:sz w:val="24"/>
          <w:szCs w:val="24"/>
          <w:lang w:val="en-GB"/>
        </w:rPr>
        <w:t xml:space="preserve">. </w:t>
      </w:r>
      <w:r w:rsidR="00122E6B">
        <w:rPr>
          <w:rFonts w:ascii="Arial" w:hAnsi="Arial" w:cs="Arial"/>
          <w:sz w:val="24"/>
          <w:szCs w:val="24"/>
          <w:lang w:val="en-GB"/>
        </w:rPr>
        <w:t xml:space="preserve"> </w:t>
      </w:r>
    </w:p>
    <w:p w:rsidR="00017F92" w:rsidRPr="00B917D6" w:rsidRDefault="00017F92" w:rsidP="00383484">
      <w:pPr>
        <w:autoSpaceDE w:val="0"/>
        <w:autoSpaceDN w:val="0"/>
        <w:adjustRightInd w:val="0"/>
        <w:spacing w:after="0"/>
        <w:ind w:left="1985" w:hanging="1985"/>
        <w:jc w:val="both"/>
        <w:rPr>
          <w:rFonts w:ascii="Arial" w:hAnsi="Arial" w:cs="Arial"/>
          <w:sz w:val="24"/>
          <w:szCs w:val="24"/>
          <w:lang w:val="en-GB"/>
        </w:rPr>
      </w:pPr>
    </w:p>
    <w:p w:rsidR="00555A94" w:rsidRPr="00B917D6" w:rsidRDefault="006A4344" w:rsidP="00282D0F">
      <w:pPr>
        <w:autoSpaceDE w:val="0"/>
        <w:autoSpaceDN w:val="0"/>
        <w:adjustRightInd w:val="0"/>
        <w:spacing w:after="0"/>
        <w:ind w:left="1985"/>
        <w:jc w:val="both"/>
        <w:rPr>
          <w:rFonts w:ascii="Arial" w:hAnsi="Arial" w:cs="Arial"/>
          <w:sz w:val="24"/>
          <w:szCs w:val="24"/>
          <w:lang w:val="en-GB"/>
        </w:rPr>
      </w:pPr>
      <w:r w:rsidRPr="00B917D6">
        <w:rPr>
          <w:rFonts w:ascii="Arial" w:hAnsi="Arial" w:cs="Arial"/>
          <w:sz w:val="24"/>
          <w:szCs w:val="24"/>
          <w:lang w:val="en-GB"/>
        </w:rPr>
        <w:t>For the avoidance of doubt, in case of a merge</w:t>
      </w:r>
      <w:r w:rsidR="0038286A" w:rsidRPr="00B917D6">
        <w:rPr>
          <w:rFonts w:ascii="Arial" w:hAnsi="Arial" w:cs="Arial"/>
          <w:sz w:val="24"/>
          <w:szCs w:val="24"/>
          <w:lang w:val="en-GB"/>
        </w:rPr>
        <w:t>r</w:t>
      </w:r>
      <w:r w:rsidRPr="00B917D6">
        <w:rPr>
          <w:rFonts w:ascii="Arial" w:hAnsi="Arial" w:cs="Arial"/>
          <w:sz w:val="24"/>
          <w:szCs w:val="24"/>
          <w:lang w:val="en-GB"/>
        </w:rPr>
        <w:t xml:space="preserve"> of a</w:t>
      </w:r>
      <w:r w:rsidR="00924A93">
        <w:rPr>
          <w:rFonts w:ascii="Arial" w:hAnsi="Arial" w:cs="Arial"/>
          <w:sz w:val="24"/>
          <w:szCs w:val="24"/>
          <w:lang w:val="en-GB"/>
        </w:rPr>
        <w:t xml:space="preserve"> Member </w:t>
      </w:r>
      <w:r w:rsidRPr="00B917D6">
        <w:rPr>
          <w:rFonts w:ascii="Arial" w:hAnsi="Arial" w:cs="Arial"/>
          <w:sz w:val="24"/>
          <w:szCs w:val="24"/>
          <w:lang w:val="en-GB"/>
        </w:rPr>
        <w:t xml:space="preserve">with a non-member </w:t>
      </w:r>
      <w:r w:rsidR="00555A94" w:rsidRPr="00B917D6">
        <w:rPr>
          <w:rFonts w:ascii="Arial" w:hAnsi="Arial" w:cs="Arial"/>
          <w:sz w:val="24"/>
          <w:szCs w:val="24"/>
          <w:lang w:val="en-GB"/>
        </w:rPr>
        <w:t>with at least</w:t>
      </w:r>
      <w:r w:rsidRPr="00B917D6">
        <w:rPr>
          <w:rFonts w:ascii="Arial" w:hAnsi="Arial" w:cs="Arial"/>
          <w:sz w:val="24"/>
          <w:szCs w:val="24"/>
          <w:lang w:val="en-GB"/>
        </w:rPr>
        <w:t xml:space="preserve"> </w:t>
      </w:r>
      <w:r w:rsidR="00555A94" w:rsidRPr="00B917D6">
        <w:rPr>
          <w:rFonts w:ascii="Arial" w:hAnsi="Arial" w:cs="Arial"/>
          <w:sz w:val="24"/>
          <w:szCs w:val="24"/>
          <w:lang w:val="en-GB"/>
        </w:rPr>
        <w:t>one</w:t>
      </w:r>
      <w:r w:rsidRPr="00B917D6">
        <w:rPr>
          <w:rFonts w:ascii="Arial" w:hAnsi="Arial" w:cs="Arial"/>
          <w:sz w:val="24"/>
          <w:szCs w:val="24"/>
          <w:lang w:val="en-GB"/>
        </w:rPr>
        <w:t xml:space="preserve"> office in an existing </w:t>
      </w:r>
      <w:r w:rsidR="00B17809">
        <w:rPr>
          <w:rFonts w:ascii="Arial" w:hAnsi="Arial" w:cs="Arial"/>
          <w:sz w:val="24"/>
          <w:szCs w:val="24"/>
          <w:lang w:val="en-GB"/>
        </w:rPr>
        <w:t>Jurisdiction</w:t>
      </w:r>
      <w:r w:rsidRPr="00B917D6">
        <w:rPr>
          <w:rFonts w:ascii="Arial" w:hAnsi="Arial" w:cs="Arial"/>
          <w:sz w:val="24"/>
          <w:szCs w:val="24"/>
          <w:lang w:val="en-GB"/>
        </w:rPr>
        <w:t xml:space="preserve"> </w:t>
      </w:r>
      <w:r w:rsidR="00555A94" w:rsidRPr="00B917D6">
        <w:rPr>
          <w:rFonts w:ascii="Arial" w:hAnsi="Arial" w:cs="Arial"/>
          <w:sz w:val="24"/>
          <w:szCs w:val="24"/>
          <w:lang w:val="en-GB"/>
        </w:rPr>
        <w:t xml:space="preserve">this </w:t>
      </w:r>
      <w:r w:rsidR="00017F92" w:rsidRPr="00B917D6">
        <w:rPr>
          <w:rFonts w:ascii="Arial" w:hAnsi="Arial" w:cs="Arial"/>
          <w:sz w:val="24"/>
          <w:szCs w:val="24"/>
          <w:lang w:val="en-GB"/>
        </w:rPr>
        <w:t xml:space="preserve">Article </w:t>
      </w:r>
      <w:r w:rsidR="00A35F15">
        <w:rPr>
          <w:rFonts w:ascii="Arial" w:hAnsi="Arial" w:cs="Arial"/>
          <w:sz w:val="24"/>
          <w:szCs w:val="24"/>
          <w:lang w:val="en-GB"/>
        </w:rPr>
        <w:t>6</w:t>
      </w:r>
      <w:r w:rsidR="00DA4A6D">
        <w:rPr>
          <w:rFonts w:ascii="Arial" w:hAnsi="Arial" w:cs="Arial"/>
          <w:sz w:val="24"/>
          <w:szCs w:val="24"/>
          <w:lang w:val="en-GB"/>
        </w:rPr>
        <w:t>,</w:t>
      </w:r>
      <w:r w:rsidR="00017F92" w:rsidRPr="00B917D6">
        <w:rPr>
          <w:rFonts w:ascii="Arial" w:hAnsi="Arial" w:cs="Arial"/>
          <w:sz w:val="24"/>
          <w:szCs w:val="24"/>
          <w:lang w:val="en-GB"/>
        </w:rPr>
        <w:t xml:space="preserve"> Sub 1</w:t>
      </w:r>
      <w:r w:rsidR="00A35F15">
        <w:rPr>
          <w:rFonts w:ascii="Arial" w:hAnsi="Arial" w:cs="Arial"/>
          <w:sz w:val="24"/>
          <w:szCs w:val="24"/>
          <w:lang w:val="en-GB"/>
        </w:rPr>
        <w:t>.</w:t>
      </w:r>
      <w:r w:rsidR="00555A94" w:rsidRPr="00B917D6">
        <w:rPr>
          <w:rFonts w:ascii="Arial" w:hAnsi="Arial" w:cs="Arial"/>
          <w:sz w:val="24"/>
          <w:szCs w:val="24"/>
          <w:lang w:val="en-GB"/>
        </w:rPr>
        <w:t xml:space="preserve"> shall apply to </w:t>
      </w:r>
      <w:r w:rsidRPr="00B917D6">
        <w:rPr>
          <w:rFonts w:ascii="Arial" w:hAnsi="Arial" w:cs="Arial"/>
          <w:sz w:val="24"/>
          <w:szCs w:val="24"/>
          <w:lang w:val="en-GB"/>
        </w:rPr>
        <w:t xml:space="preserve">any office of the non-member in an existing </w:t>
      </w:r>
      <w:r w:rsidR="00B17809">
        <w:rPr>
          <w:rFonts w:ascii="Arial" w:hAnsi="Arial" w:cs="Arial"/>
          <w:sz w:val="24"/>
          <w:szCs w:val="24"/>
          <w:lang w:val="en-GB"/>
        </w:rPr>
        <w:t>Jurisdiction</w:t>
      </w:r>
      <w:r w:rsidR="00555A94" w:rsidRPr="00B917D6">
        <w:rPr>
          <w:rFonts w:ascii="Arial" w:hAnsi="Arial" w:cs="Arial"/>
          <w:sz w:val="24"/>
          <w:szCs w:val="24"/>
          <w:lang w:val="en-GB"/>
        </w:rPr>
        <w:t xml:space="preserve"> so that a vote on the inclusion of each office in an existing </w:t>
      </w:r>
      <w:r w:rsidR="00B17809">
        <w:rPr>
          <w:rFonts w:ascii="Arial" w:hAnsi="Arial" w:cs="Arial"/>
          <w:sz w:val="24"/>
          <w:szCs w:val="24"/>
          <w:lang w:val="en-GB"/>
        </w:rPr>
        <w:t>Jurisdiction</w:t>
      </w:r>
      <w:r w:rsidR="00555A94" w:rsidRPr="00B917D6">
        <w:rPr>
          <w:rFonts w:ascii="Arial" w:hAnsi="Arial" w:cs="Arial"/>
          <w:sz w:val="24"/>
          <w:szCs w:val="24"/>
          <w:lang w:val="en-GB"/>
        </w:rPr>
        <w:t xml:space="preserve"> is required</w:t>
      </w:r>
      <w:r w:rsidRPr="00B917D6">
        <w:rPr>
          <w:rFonts w:ascii="Arial" w:hAnsi="Arial" w:cs="Arial"/>
          <w:sz w:val="24"/>
          <w:szCs w:val="24"/>
          <w:lang w:val="en-GB"/>
        </w:rPr>
        <w:t xml:space="preserve">. </w:t>
      </w:r>
      <w:r w:rsidR="00017F92" w:rsidRPr="00B917D6">
        <w:rPr>
          <w:rFonts w:ascii="Arial" w:hAnsi="Arial" w:cs="Arial"/>
          <w:sz w:val="24"/>
          <w:szCs w:val="24"/>
          <w:lang w:val="en-GB"/>
        </w:rPr>
        <w:t xml:space="preserve">In </w:t>
      </w:r>
      <w:r w:rsidR="0017204E">
        <w:rPr>
          <w:rFonts w:ascii="Arial" w:hAnsi="Arial" w:cs="Arial"/>
          <w:sz w:val="24"/>
          <w:szCs w:val="24"/>
          <w:lang w:val="en-GB"/>
        </w:rPr>
        <w:t xml:space="preserve">a </w:t>
      </w:r>
      <w:r w:rsidR="00017F92" w:rsidRPr="00B917D6">
        <w:rPr>
          <w:rFonts w:ascii="Arial" w:hAnsi="Arial" w:cs="Arial"/>
          <w:sz w:val="24"/>
          <w:szCs w:val="24"/>
          <w:lang w:val="en-GB"/>
        </w:rPr>
        <w:t>case where a</w:t>
      </w:r>
      <w:r w:rsidR="0017204E">
        <w:rPr>
          <w:rFonts w:ascii="Arial" w:hAnsi="Arial" w:cs="Arial"/>
          <w:sz w:val="24"/>
          <w:szCs w:val="24"/>
          <w:lang w:val="en-GB"/>
        </w:rPr>
        <w:t xml:space="preserve"> </w:t>
      </w:r>
      <w:r w:rsidR="0017204E">
        <w:rPr>
          <w:rFonts w:ascii="Arial" w:hAnsi="Arial" w:cs="Arial"/>
          <w:sz w:val="24"/>
          <w:szCs w:val="24"/>
          <w:lang w:val="en-GB"/>
        </w:rPr>
        <w:lastRenderedPageBreak/>
        <w:t xml:space="preserve">Member </w:t>
      </w:r>
      <w:r w:rsidR="00017F92" w:rsidRPr="00B917D6">
        <w:rPr>
          <w:rFonts w:ascii="Arial" w:hAnsi="Arial" w:cs="Arial"/>
          <w:sz w:val="24"/>
          <w:szCs w:val="24"/>
          <w:lang w:val="en-GB"/>
        </w:rPr>
        <w:t xml:space="preserve">with offices </w:t>
      </w:r>
      <w:r w:rsidR="0017204E">
        <w:rPr>
          <w:rFonts w:ascii="Arial" w:hAnsi="Arial" w:cs="Arial"/>
          <w:sz w:val="24"/>
          <w:szCs w:val="24"/>
          <w:lang w:val="en-GB"/>
        </w:rPr>
        <w:t xml:space="preserve">in a particular </w:t>
      </w:r>
      <w:r w:rsidR="00B17809">
        <w:rPr>
          <w:rFonts w:ascii="Arial" w:hAnsi="Arial" w:cs="Arial"/>
          <w:sz w:val="24"/>
          <w:szCs w:val="24"/>
          <w:lang w:val="en-GB"/>
        </w:rPr>
        <w:t>Jurisdiction</w:t>
      </w:r>
      <w:r w:rsidR="00017F92" w:rsidRPr="00B917D6">
        <w:rPr>
          <w:rFonts w:ascii="Arial" w:hAnsi="Arial" w:cs="Arial"/>
          <w:sz w:val="24"/>
          <w:szCs w:val="24"/>
          <w:lang w:val="en-GB"/>
        </w:rPr>
        <w:t xml:space="preserve"> joins a non-member law firm with offices only in the same </w:t>
      </w:r>
      <w:r w:rsidR="00B17809">
        <w:rPr>
          <w:rFonts w:ascii="Arial" w:hAnsi="Arial" w:cs="Arial"/>
          <w:sz w:val="24"/>
          <w:szCs w:val="24"/>
          <w:lang w:val="en-GB"/>
        </w:rPr>
        <w:t>Jurisdiction</w:t>
      </w:r>
      <w:r w:rsidR="0017204E">
        <w:rPr>
          <w:rFonts w:ascii="Arial" w:hAnsi="Arial" w:cs="Arial"/>
          <w:sz w:val="24"/>
          <w:szCs w:val="24"/>
          <w:lang w:val="en-GB"/>
        </w:rPr>
        <w:t xml:space="preserve">, or in the case of such a Member which merges with a </w:t>
      </w:r>
      <w:r w:rsidR="0017204E" w:rsidRPr="00B917D6">
        <w:rPr>
          <w:rFonts w:ascii="Arial" w:hAnsi="Arial" w:cs="Arial"/>
          <w:sz w:val="24"/>
          <w:szCs w:val="24"/>
          <w:lang w:val="en-GB"/>
        </w:rPr>
        <w:t xml:space="preserve">non-member law firm with offices only in the same </w:t>
      </w:r>
      <w:r w:rsidR="00B17809">
        <w:rPr>
          <w:rFonts w:ascii="Arial" w:hAnsi="Arial" w:cs="Arial"/>
          <w:sz w:val="24"/>
          <w:szCs w:val="24"/>
          <w:lang w:val="en-GB"/>
        </w:rPr>
        <w:t>Jurisdiction</w:t>
      </w:r>
      <w:r w:rsidR="0017204E">
        <w:rPr>
          <w:rFonts w:ascii="Arial" w:hAnsi="Arial" w:cs="Arial"/>
          <w:sz w:val="24"/>
          <w:szCs w:val="24"/>
          <w:lang w:val="en-GB"/>
        </w:rPr>
        <w:t>,</w:t>
      </w:r>
      <w:r w:rsidR="00017F92" w:rsidRPr="00B917D6">
        <w:rPr>
          <w:rFonts w:ascii="Arial" w:hAnsi="Arial" w:cs="Arial"/>
          <w:sz w:val="24"/>
          <w:szCs w:val="24"/>
          <w:lang w:val="en-GB"/>
        </w:rPr>
        <w:t xml:space="preserve"> the joining</w:t>
      </w:r>
      <w:r w:rsidR="0017204E">
        <w:rPr>
          <w:rFonts w:ascii="Arial" w:hAnsi="Arial" w:cs="Arial"/>
          <w:sz w:val="24"/>
          <w:szCs w:val="24"/>
          <w:lang w:val="en-GB"/>
        </w:rPr>
        <w:t xml:space="preserve"> or merging Member</w:t>
      </w:r>
      <w:r w:rsidR="00017F92" w:rsidRPr="00B917D6">
        <w:rPr>
          <w:rFonts w:ascii="Arial" w:hAnsi="Arial" w:cs="Arial"/>
          <w:sz w:val="24"/>
          <w:szCs w:val="24"/>
          <w:lang w:val="en-GB"/>
        </w:rPr>
        <w:t xml:space="preserve"> </w:t>
      </w:r>
      <w:r w:rsidR="0017204E">
        <w:rPr>
          <w:rFonts w:ascii="Arial" w:hAnsi="Arial" w:cs="Arial"/>
          <w:sz w:val="24"/>
          <w:szCs w:val="24"/>
          <w:lang w:val="en-GB"/>
        </w:rPr>
        <w:t>may</w:t>
      </w:r>
      <w:r w:rsidR="00017F92" w:rsidRPr="00B917D6">
        <w:rPr>
          <w:rFonts w:ascii="Arial" w:hAnsi="Arial" w:cs="Arial"/>
          <w:sz w:val="24"/>
          <w:szCs w:val="24"/>
          <w:lang w:val="en-GB"/>
        </w:rPr>
        <w:t xml:space="preserve"> demand </w:t>
      </w:r>
      <w:r w:rsidR="0017204E">
        <w:rPr>
          <w:rFonts w:ascii="Arial" w:hAnsi="Arial" w:cs="Arial"/>
          <w:sz w:val="24"/>
          <w:szCs w:val="24"/>
          <w:lang w:val="en-GB"/>
        </w:rPr>
        <w:t>in writing to</w:t>
      </w:r>
      <w:r w:rsidR="00017F92" w:rsidRPr="00B917D6">
        <w:rPr>
          <w:rFonts w:ascii="Arial" w:hAnsi="Arial" w:cs="Arial"/>
          <w:sz w:val="24"/>
          <w:szCs w:val="24"/>
          <w:lang w:val="en-GB"/>
        </w:rPr>
        <w:t xml:space="preserve"> have its new firm</w:t>
      </w:r>
      <w:r w:rsidR="002B2507" w:rsidRPr="00B917D6">
        <w:rPr>
          <w:rFonts w:ascii="Arial" w:hAnsi="Arial" w:cs="Arial"/>
          <w:sz w:val="24"/>
          <w:szCs w:val="24"/>
          <w:lang w:val="en-GB"/>
        </w:rPr>
        <w:t xml:space="preserve"> considered as a</w:t>
      </w:r>
      <w:r w:rsidR="00924A93">
        <w:rPr>
          <w:rFonts w:ascii="Arial" w:hAnsi="Arial" w:cs="Arial"/>
          <w:sz w:val="24"/>
          <w:szCs w:val="24"/>
          <w:lang w:val="en-GB"/>
        </w:rPr>
        <w:t xml:space="preserve"> Member </w:t>
      </w:r>
      <w:r w:rsidR="002B2507" w:rsidRPr="00B917D6">
        <w:rPr>
          <w:rFonts w:ascii="Arial" w:hAnsi="Arial" w:cs="Arial"/>
          <w:sz w:val="24"/>
          <w:szCs w:val="24"/>
          <w:lang w:val="en-GB"/>
        </w:rPr>
        <w:t>in</w:t>
      </w:r>
      <w:r w:rsidR="0017204E">
        <w:rPr>
          <w:rFonts w:ascii="Arial" w:hAnsi="Arial" w:cs="Arial"/>
          <w:sz w:val="24"/>
          <w:szCs w:val="24"/>
          <w:lang w:val="en-GB"/>
        </w:rPr>
        <w:t xml:space="preserve"> its place </w:t>
      </w:r>
      <w:r w:rsidR="002B2507" w:rsidRPr="00B917D6">
        <w:rPr>
          <w:rFonts w:ascii="Arial" w:hAnsi="Arial" w:cs="Arial"/>
          <w:sz w:val="24"/>
          <w:szCs w:val="24"/>
          <w:lang w:val="en-GB"/>
        </w:rPr>
        <w:t xml:space="preserve">unless </w:t>
      </w:r>
      <w:r w:rsidR="0017204E">
        <w:rPr>
          <w:rFonts w:ascii="Arial" w:hAnsi="Arial" w:cs="Arial"/>
          <w:sz w:val="24"/>
          <w:szCs w:val="24"/>
          <w:lang w:val="en-GB"/>
        </w:rPr>
        <w:t xml:space="preserve">there is </w:t>
      </w:r>
      <w:r w:rsidR="002B2507" w:rsidRPr="00B917D6">
        <w:rPr>
          <w:rFonts w:ascii="Arial" w:hAnsi="Arial" w:cs="Arial"/>
          <w:sz w:val="24"/>
          <w:szCs w:val="24"/>
          <w:lang w:val="en-GB"/>
        </w:rPr>
        <w:t xml:space="preserve">a reason </w:t>
      </w:r>
      <w:r w:rsidR="0017204E">
        <w:rPr>
          <w:rFonts w:ascii="Arial" w:hAnsi="Arial" w:cs="Arial"/>
          <w:sz w:val="24"/>
          <w:szCs w:val="24"/>
          <w:lang w:val="en-GB"/>
        </w:rPr>
        <w:t xml:space="preserve">provided </w:t>
      </w:r>
      <w:r w:rsidR="002B2507" w:rsidRPr="00B917D6">
        <w:rPr>
          <w:rFonts w:ascii="Arial" w:hAnsi="Arial" w:cs="Arial"/>
          <w:sz w:val="24"/>
          <w:szCs w:val="24"/>
          <w:lang w:val="en-GB"/>
        </w:rPr>
        <w:t xml:space="preserve">for expulsion </w:t>
      </w:r>
      <w:r w:rsidR="0017204E">
        <w:rPr>
          <w:rFonts w:ascii="Arial" w:hAnsi="Arial" w:cs="Arial"/>
          <w:sz w:val="24"/>
          <w:szCs w:val="24"/>
          <w:lang w:val="en-GB"/>
        </w:rPr>
        <w:t xml:space="preserve">or non-admission </w:t>
      </w:r>
      <w:r w:rsidR="002B2507" w:rsidRPr="00B917D6">
        <w:rPr>
          <w:rFonts w:ascii="Arial" w:hAnsi="Arial" w:cs="Arial"/>
          <w:sz w:val="24"/>
          <w:szCs w:val="24"/>
          <w:lang w:val="en-GB"/>
        </w:rPr>
        <w:t xml:space="preserve">of the new </w:t>
      </w:r>
      <w:r w:rsidR="00362851">
        <w:rPr>
          <w:rFonts w:ascii="Arial" w:hAnsi="Arial" w:cs="Arial"/>
          <w:sz w:val="24"/>
          <w:szCs w:val="24"/>
          <w:lang w:val="en-GB"/>
        </w:rPr>
        <w:t>Member</w:t>
      </w:r>
      <w:r w:rsidR="002B2507" w:rsidRPr="00B917D6">
        <w:rPr>
          <w:rFonts w:ascii="Arial" w:hAnsi="Arial" w:cs="Arial"/>
          <w:sz w:val="24"/>
          <w:szCs w:val="24"/>
          <w:lang w:val="en-GB"/>
        </w:rPr>
        <w:t xml:space="preserve"> pursuant to Article </w:t>
      </w:r>
      <w:r w:rsidR="00A35F15">
        <w:rPr>
          <w:rFonts w:ascii="Arial" w:hAnsi="Arial" w:cs="Arial"/>
          <w:sz w:val="24"/>
          <w:szCs w:val="24"/>
          <w:lang w:val="en-GB"/>
        </w:rPr>
        <w:t>6</w:t>
      </w:r>
      <w:r w:rsidR="00DA4A6D">
        <w:rPr>
          <w:rFonts w:ascii="Arial" w:hAnsi="Arial" w:cs="Arial"/>
          <w:sz w:val="24"/>
          <w:szCs w:val="24"/>
          <w:lang w:val="en-GB"/>
        </w:rPr>
        <w:t xml:space="preserve">, Sub </w:t>
      </w:r>
      <w:r w:rsidR="000F1B91">
        <w:rPr>
          <w:rFonts w:ascii="Arial" w:hAnsi="Arial" w:cs="Arial"/>
          <w:sz w:val="24"/>
          <w:szCs w:val="24"/>
          <w:lang w:val="en-GB"/>
        </w:rPr>
        <w:t>7</w:t>
      </w:r>
      <w:r w:rsidR="002B2507" w:rsidRPr="00B917D6">
        <w:rPr>
          <w:rFonts w:ascii="Arial" w:hAnsi="Arial" w:cs="Arial"/>
          <w:sz w:val="24"/>
          <w:szCs w:val="24"/>
          <w:lang w:val="en-GB"/>
        </w:rPr>
        <w:t>.</w:t>
      </w:r>
    </w:p>
    <w:p w:rsidR="00555A94" w:rsidRPr="00B917D6" w:rsidRDefault="00555A94" w:rsidP="00383484">
      <w:pPr>
        <w:autoSpaceDE w:val="0"/>
        <w:autoSpaceDN w:val="0"/>
        <w:adjustRightInd w:val="0"/>
        <w:spacing w:after="0"/>
        <w:ind w:left="1985" w:hanging="1985"/>
        <w:jc w:val="both"/>
        <w:rPr>
          <w:rFonts w:ascii="Arial" w:hAnsi="Arial" w:cs="Arial"/>
          <w:sz w:val="24"/>
          <w:szCs w:val="24"/>
          <w:lang w:val="en-GB"/>
        </w:rPr>
      </w:pPr>
    </w:p>
    <w:p w:rsidR="00383484" w:rsidRPr="00B917D6" w:rsidRDefault="00A35F15" w:rsidP="003820E7">
      <w:pPr>
        <w:autoSpaceDE w:val="0"/>
        <w:autoSpaceDN w:val="0"/>
        <w:adjustRightInd w:val="0"/>
        <w:spacing w:after="0"/>
        <w:ind w:left="1985" w:hanging="1985"/>
        <w:jc w:val="both"/>
        <w:rPr>
          <w:rFonts w:ascii="Arial" w:hAnsi="Arial" w:cs="Arial"/>
          <w:sz w:val="24"/>
          <w:szCs w:val="24"/>
          <w:lang w:val="en-US"/>
        </w:rPr>
      </w:pPr>
      <w:r>
        <w:rPr>
          <w:rFonts w:ascii="Arial" w:hAnsi="Arial" w:cs="Arial"/>
          <w:sz w:val="24"/>
          <w:szCs w:val="24"/>
          <w:lang w:val="en-GB"/>
        </w:rPr>
        <w:t>Sub 2.</w:t>
      </w:r>
      <w:r>
        <w:rPr>
          <w:rFonts w:ascii="Arial" w:hAnsi="Arial" w:cs="Arial"/>
          <w:sz w:val="24"/>
          <w:szCs w:val="24"/>
          <w:lang w:val="en-GB"/>
        </w:rPr>
        <w:tab/>
      </w:r>
      <w:r w:rsidR="0017204E">
        <w:rPr>
          <w:rFonts w:ascii="Arial" w:hAnsi="Arial" w:cs="Arial"/>
          <w:sz w:val="24"/>
          <w:szCs w:val="24"/>
          <w:lang w:val="en-GB"/>
        </w:rPr>
        <w:t>The required vote to make a</w:t>
      </w:r>
      <w:r w:rsidR="00383484" w:rsidRPr="00B917D6">
        <w:rPr>
          <w:rFonts w:ascii="Arial" w:hAnsi="Arial" w:cs="Arial"/>
          <w:sz w:val="24"/>
          <w:szCs w:val="24"/>
          <w:lang w:val="en-GB"/>
        </w:rPr>
        <w:t xml:space="preserve"> determination with respect to</w:t>
      </w:r>
      <w:r w:rsidR="009F19EC">
        <w:rPr>
          <w:rFonts w:ascii="Arial" w:hAnsi="Arial" w:cs="Arial"/>
          <w:sz w:val="24"/>
          <w:szCs w:val="24"/>
          <w:lang w:val="en-GB"/>
        </w:rPr>
        <w:t xml:space="preserve"> the admission </w:t>
      </w:r>
      <w:bookmarkStart w:id="8" w:name="_DV_X2"/>
      <w:bookmarkStart w:id="9" w:name="_DV_C9"/>
      <w:r w:rsidR="009F19EC">
        <w:rPr>
          <w:rFonts w:ascii="Arial" w:hAnsi="Arial" w:cs="Arial"/>
          <w:sz w:val="24"/>
          <w:szCs w:val="24"/>
          <w:lang w:val="en-GB"/>
        </w:rPr>
        <w:t xml:space="preserve">or </w:t>
      </w:r>
      <w:bookmarkStart w:id="10" w:name="_DV_C10"/>
      <w:bookmarkEnd w:id="8"/>
      <w:bookmarkEnd w:id="9"/>
      <w:r w:rsidR="009F19EC">
        <w:rPr>
          <w:rFonts w:ascii="Arial" w:hAnsi="Arial" w:cs="Arial"/>
          <w:sz w:val="24"/>
          <w:szCs w:val="24"/>
          <w:lang w:val="en-GB"/>
        </w:rPr>
        <w:t>expulsion of a Member or Honorary Member</w:t>
      </w:r>
      <w:bookmarkEnd w:id="10"/>
      <w:r w:rsidR="00145AA6">
        <w:rPr>
          <w:rFonts w:ascii="Arial" w:hAnsi="Arial" w:cs="Arial"/>
          <w:sz w:val="24"/>
          <w:szCs w:val="24"/>
          <w:lang w:val="en-GB"/>
        </w:rPr>
        <w:t xml:space="preserve">, or </w:t>
      </w:r>
      <w:bookmarkStart w:id="11" w:name="_DV_C13"/>
      <w:bookmarkStart w:id="12" w:name="_DV_X18"/>
      <w:r w:rsidR="00145AA6">
        <w:rPr>
          <w:rFonts w:ascii="Arial" w:hAnsi="Arial" w:cs="Arial"/>
          <w:sz w:val="24"/>
          <w:szCs w:val="24"/>
          <w:lang w:val="en-GB"/>
        </w:rPr>
        <w:t xml:space="preserve">the inclusion of an office in an existing </w:t>
      </w:r>
      <w:r w:rsidR="00B17809">
        <w:rPr>
          <w:rFonts w:ascii="Arial" w:hAnsi="Arial" w:cs="Arial"/>
          <w:sz w:val="24"/>
          <w:szCs w:val="24"/>
          <w:lang w:val="en-GB"/>
        </w:rPr>
        <w:t>Jurisdiction</w:t>
      </w:r>
      <w:bookmarkEnd w:id="11"/>
      <w:bookmarkEnd w:id="12"/>
      <w:r w:rsidR="00145AA6">
        <w:rPr>
          <w:rFonts w:ascii="Arial" w:hAnsi="Arial" w:cs="Arial"/>
          <w:sz w:val="24"/>
          <w:szCs w:val="24"/>
          <w:lang w:val="en-GB"/>
        </w:rPr>
        <w:t>,</w:t>
      </w:r>
      <w:r w:rsidR="009F19EC">
        <w:rPr>
          <w:rFonts w:ascii="Arial" w:hAnsi="Arial" w:cs="Arial"/>
          <w:sz w:val="24"/>
          <w:szCs w:val="24"/>
          <w:lang w:val="en-GB"/>
        </w:rPr>
        <w:t xml:space="preserve"> </w:t>
      </w:r>
      <w:bookmarkStart w:id="13" w:name="_DV_C14"/>
      <w:bookmarkEnd w:id="7"/>
      <w:r w:rsidR="00383484" w:rsidRPr="00B917D6">
        <w:rPr>
          <w:rFonts w:ascii="Arial" w:hAnsi="Arial" w:cs="Arial"/>
          <w:sz w:val="24"/>
          <w:szCs w:val="24"/>
          <w:lang w:val="en-GB"/>
        </w:rPr>
        <w:t xml:space="preserve">shall be that as set forth in Article </w:t>
      </w:r>
      <w:r>
        <w:rPr>
          <w:rFonts w:ascii="Arial" w:hAnsi="Arial" w:cs="Arial"/>
          <w:sz w:val="24"/>
          <w:szCs w:val="24"/>
          <w:lang w:val="en-GB"/>
        </w:rPr>
        <w:t>8</w:t>
      </w:r>
      <w:r w:rsidR="00383484" w:rsidRPr="00B917D6">
        <w:rPr>
          <w:rFonts w:ascii="Arial" w:hAnsi="Arial" w:cs="Arial"/>
          <w:sz w:val="24"/>
          <w:szCs w:val="24"/>
          <w:lang w:val="en-GB"/>
        </w:rPr>
        <w:t>.</w:t>
      </w:r>
      <w:bookmarkEnd w:id="13"/>
    </w:p>
    <w:p w:rsidR="00383484" w:rsidRPr="00B917D6" w:rsidRDefault="00383484" w:rsidP="00383484">
      <w:pPr>
        <w:autoSpaceDE w:val="0"/>
        <w:autoSpaceDN w:val="0"/>
        <w:adjustRightInd w:val="0"/>
        <w:spacing w:after="0"/>
        <w:ind w:left="2127" w:hanging="2127"/>
        <w:jc w:val="both"/>
        <w:rPr>
          <w:rFonts w:ascii="Arial" w:hAnsi="Arial" w:cs="Arial"/>
          <w:sz w:val="24"/>
          <w:szCs w:val="24"/>
          <w:lang w:val="en-GB"/>
        </w:rPr>
      </w:pPr>
    </w:p>
    <w:p w:rsidR="009234B9" w:rsidRDefault="00A35F15" w:rsidP="008838A5">
      <w:pPr>
        <w:autoSpaceDE w:val="0"/>
        <w:autoSpaceDN w:val="0"/>
        <w:adjustRightInd w:val="0"/>
        <w:spacing w:after="0"/>
        <w:ind w:left="1985" w:hanging="1985"/>
        <w:jc w:val="both"/>
        <w:rPr>
          <w:rFonts w:ascii="Arial" w:hAnsi="Arial" w:cs="Arial"/>
          <w:sz w:val="24"/>
          <w:szCs w:val="24"/>
          <w:lang w:val="en-GB"/>
        </w:rPr>
      </w:pPr>
      <w:bookmarkStart w:id="14" w:name="_DV_M4"/>
      <w:bookmarkEnd w:id="14"/>
      <w:r>
        <w:rPr>
          <w:rFonts w:ascii="Arial" w:hAnsi="Arial" w:cs="Arial"/>
          <w:sz w:val="24"/>
          <w:szCs w:val="24"/>
          <w:lang w:val="en-GB"/>
        </w:rPr>
        <w:t>Sub 3.</w:t>
      </w:r>
      <w:r w:rsidR="009234B9">
        <w:rPr>
          <w:rFonts w:ascii="Arial" w:hAnsi="Arial" w:cs="Arial"/>
          <w:sz w:val="24"/>
          <w:szCs w:val="24"/>
          <w:lang w:val="en-GB"/>
        </w:rPr>
        <w:tab/>
      </w:r>
      <w:r w:rsidR="009234B9" w:rsidRPr="00B917D6">
        <w:rPr>
          <w:rFonts w:ascii="Arial" w:hAnsi="Arial" w:cs="Arial"/>
          <w:sz w:val="24"/>
          <w:szCs w:val="24"/>
          <w:lang w:val="en-GB"/>
        </w:rPr>
        <w:t xml:space="preserve">Members shall have the right to open and operate an office in an existing </w:t>
      </w:r>
      <w:r w:rsidR="00B17809">
        <w:rPr>
          <w:rFonts w:ascii="Arial" w:hAnsi="Arial" w:cs="Arial"/>
          <w:sz w:val="24"/>
          <w:szCs w:val="24"/>
          <w:lang w:val="en-GB"/>
        </w:rPr>
        <w:t>Jurisdiction</w:t>
      </w:r>
      <w:r w:rsidR="009234B9" w:rsidRPr="00B917D6">
        <w:rPr>
          <w:rFonts w:ascii="Arial" w:hAnsi="Arial" w:cs="Arial"/>
          <w:sz w:val="24"/>
          <w:szCs w:val="24"/>
          <w:lang w:val="en-GB"/>
        </w:rPr>
        <w:t xml:space="preserve"> whether that office is included within the Association or not.</w:t>
      </w:r>
      <w:r w:rsidR="009234B9" w:rsidRPr="009234B9">
        <w:rPr>
          <w:rFonts w:ascii="Arial" w:hAnsi="Arial" w:cs="Arial"/>
          <w:sz w:val="24"/>
          <w:szCs w:val="24"/>
          <w:lang w:val="en-GB"/>
        </w:rPr>
        <w:t xml:space="preserve"> </w:t>
      </w:r>
    </w:p>
    <w:p w:rsidR="009234B9" w:rsidRDefault="009234B9" w:rsidP="008838A5">
      <w:pPr>
        <w:autoSpaceDE w:val="0"/>
        <w:autoSpaceDN w:val="0"/>
        <w:adjustRightInd w:val="0"/>
        <w:spacing w:after="0"/>
        <w:ind w:left="1985" w:hanging="1985"/>
        <w:jc w:val="both"/>
        <w:rPr>
          <w:rFonts w:ascii="Arial" w:hAnsi="Arial" w:cs="Arial"/>
          <w:sz w:val="24"/>
          <w:szCs w:val="24"/>
          <w:lang w:val="en-GB"/>
        </w:rPr>
      </w:pPr>
    </w:p>
    <w:p w:rsidR="009234B9" w:rsidRDefault="009234B9" w:rsidP="008838A5">
      <w:pPr>
        <w:autoSpaceDE w:val="0"/>
        <w:autoSpaceDN w:val="0"/>
        <w:adjustRightInd w:val="0"/>
        <w:spacing w:after="0"/>
        <w:ind w:left="1985"/>
        <w:jc w:val="both"/>
        <w:rPr>
          <w:rFonts w:ascii="Arial" w:hAnsi="Arial" w:cs="Arial"/>
          <w:sz w:val="24"/>
          <w:szCs w:val="24"/>
          <w:lang w:val="en-GB"/>
        </w:rPr>
      </w:pPr>
      <w:r w:rsidRPr="00B917D6">
        <w:rPr>
          <w:rFonts w:ascii="Arial" w:hAnsi="Arial" w:cs="Arial"/>
          <w:sz w:val="24"/>
          <w:szCs w:val="24"/>
          <w:lang w:val="en-GB"/>
        </w:rPr>
        <w:t xml:space="preserve">Members with an office in an existing </w:t>
      </w:r>
      <w:r w:rsidR="00B17809">
        <w:rPr>
          <w:rFonts w:ascii="Arial" w:hAnsi="Arial" w:cs="Arial"/>
          <w:sz w:val="24"/>
          <w:szCs w:val="24"/>
          <w:lang w:val="en-GB"/>
        </w:rPr>
        <w:t>Jurisdiction</w:t>
      </w:r>
      <w:r w:rsidRPr="00B917D6">
        <w:rPr>
          <w:rFonts w:ascii="Arial" w:hAnsi="Arial" w:cs="Arial"/>
          <w:sz w:val="24"/>
          <w:szCs w:val="24"/>
          <w:lang w:val="en-GB"/>
        </w:rPr>
        <w:t xml:space="preserve"> may only describe that office as being included in the Association if the General Meeting has so decided and</w:t>
      </w:r>
      <w:r>
        <w:rPr>
          <w:rFonts w:ascii="Arial" w:hAnsi="Arial" w:cs="Arial"/>
          <w:sz w:val="24"/>
          <w:szCs w:val="24"/>
          <w:lang w:val="en-GB"/>
        </w:rPr>
        <w:t xml:space="preserve"> Members </w:t>
      </w:r>
      <w:r w:rsidRPr="00B917D6">
        <w:rPr>
          <w:rFonts w:ascii="Arial" w:hAnsi="Arial" w:cs="Arial"/>
          <w:sz w:val="24"/>
          <w:szCs w:val="24"/>
          <w:lang w:val="en-GB"/>
        </w:rPr>
        <w:t xml:space="preserve">with an office in </w:t>
      </w:r>
      <w:bookmarkStart w:id="15" w:name="_DV_C30"/>
      <w:r w:rsidRPr="00B917D6">
        <w:rPr>
          <w:rFonts w:ascii="Arial" w:hAnsi="Arial" w:cs="Arial"/>
          <w:sz w:val="24"/>
          <w:szCs w:val="24"/>
          <w:lang w:val="en-GB"/>
        </w:rPr>
        <w:t xml:space="preserve">an </w:t>
      </w:r>
      <w:bookmarkStart w:id="16" w:name="_DV_M10"/>
      <w:bookmarkEnd w:id="15"/>
      <w:bookmarkEnd w:id="16"/>
      <w:r w:rsidRPr="00B917D6">
        <w:rPr>
          <w:rFonts w:ascii="Arial" w:hAnsi="Arial" w:cs="Arial"/>
          <w:sz w:val="24"/>
          <w:szCs w:val="24"/>
          <w:lang w:val="en-GB"/>
        </w:rPr>
        <w:t xml:space="preserve">existing </w:t>
      </w:r>
      <w:r w:rsidR="00B17809">
        <w:rPr>
          <w:rFonts w:ascii="Arial" w:hAnsi="Arial" w:cs="Arial"/>
          <w:sz w:val="24"/>
          <w:szCs w:val="24"/>
          <w:lang w:val="en-GB"/>
        </w:rPr>
        <w:t>Jurisdiction</w:t>
      </w:r>
      <w:r w:rsidRPr="00B917D6">
        <w:rPr>
          <w:rFonts w:ascii="Arial" w:hAnsi="Arial" w:cs="Arial"/>
          <w:sz w:val="24"/>
          <w:szCs w:val="24"/>
          <w:lang w:val="en-GB"/>
        </w:rPr>
        <w:t xml:space="preserve"> which has not been so included shall not be entitled to have that office described as included in Association publicity or other material (but</w:t>
      </w:r>
      <w:r>
        <w:rPr>
          <w:rFonts w:ascii="Arial" w:hAnsi="Arial" w:cs="Arial"/>
          <w:sz w:val="24"/>
          <w:szCs w:val="24"/>
          <w:lang w:val="en-GB"/>
        </w:rPr>
        <w:t xml:space="preserve"> Members </w:t>
      </w:r>
      <w:r w:rsidRPr="00B917D6">
        <w:rPr>
          <w:rFonts w:ascii="Arial" w:hAnsi="Arial" w:cs="Arial"/>
          <w:sz w:val="24"/>
          <w:szCs w:val="24"/>
          <w:lang w:val="en-GB"/>
        </w:rPr>
        <w:t xml:space="preserve">may publicize that office in its own material provided they do not indicate that </w:t>
      </w:r>
      <w:bookmarkStart w:id="17" w:name="_DV_C31"/>
      <w:r w:rsidRPr="00B917D6">
        <w:rPr>
          <w:rFonts w:ascii="Arial" w:hAnsi="Arial" w:cs="Arial"/>
          <w:sz w:val="24"/>
          <w:szCs w:val="24"/>
          <w:lang w:val="en-GB"/>
        </w:rPr>
        <w:t xml:space="preserve">that </w:t>
      </w:r>
      <w:bookmarkStart w:id="18" w:name="_DV_M11"/>
      <w:bookmarkEnd w:id="17"/>
      <w:bookmarkEnd w:id="18"/>
      <w:r w:rsidRPr="00B917D6">
        <w:rPr>
          <w:rFonts w:ascii="Arial" w:hAnsi="Arial" w:cs="Arial"/>
          <w:sz w:val="24"/>
          <w:szCs w:val="24"/>
          <w:lang w:val="en-GB"/>
        </w:rPr>
        <w:t>office is a</w:t>
      </w:r>
      <w:r>
        <w:rPr>
          <w:rFonts w:ascii="Arial" w:hAnsi="Arial" w:cs="Arial"/>
          <w:sz w:val="24"/>
          <w:szCs w:val="24"/>
          <w:lang w:val="en-GB"/>
        </w:rPr>
        <w:t xml:space="preserve"> Member </w:t>
      </w:r>
      <w:r w:rsidRPr="00B917D6">
        <w:rPr>
          <w:rFonts w:ascii="Arial" w:hAnsi="Arial" w:cs="Arial"/>
          <w:sz w:val="24"/>
          <w:szCs w:val="24"/>
          <w:lang w:val="en-GB"/>
        </w:rPr>
        <w:t>of the Association).</w:t>
      </w:r>
    </w:p>
    <w:p w:rsidR="009234B9" w:rsidRDefault="009234B9" w:rsidP="008838A5">
      <w:pPr>
        <w:autoSpaceDE w:val="0"/>
        <w:autoSpaceDN w:val="0"/>
        <w:adjustRightInd w:val="0"/>
        <w:spacing w:after="0"/>
        <w:jc w:val="both"/>
        <w:rPr>
          <w:rFonts w:ascii="Arial" w:hAnsi="Arial" w:cs="Arial"/>
          <w:sz w:val="24"/>
          <w:szCs w:val="24"/>
          <w:lang w:val="en-GB"/>
        </w:rPr>
      </w:pPr>
    </w:p>
    <w:p w:rsidR="00383484" w:rsidRPr="007031BA" w:rsidRDefault="009234B9" w:rsidP="007031BA">
      <w:pPr>
        <w:autoSpaceDE w:val="0"/>
        <w:autoSpaceDN w:val="0"/>
        <w:adjustRightInd w:val="0"/>
        <w:spacing w:after="0"/>
        <w:ind w:left="1985" w:hanging="1985"/>
        <w:jc w:val="both"/>
        <w:rPr>
          <w:rFonts w:ascii="Arial" w:hAnsi="Arial"/>
          <w:sz w:val="24"/>
          <w:lang w:val="en-GB"/>
        </w:rPr>
      </w:pPr>
      <w:r w:rsidRPr="008838A5">
        <w:rPr>
          <w:rFonts w:ascii="Arial" w:hAnsi="Arial"/>
          <w:sz w:val="24"/>
          <w:lang w:val="en-GB"/>
        </w:rPr>
        <w:t xml:space="preserve">Sub </w:t>
      </w:r>
      <w:r>
        <w:rPr>
          <w:rFonts w:ascii="Arial" w:hAnsi="Arial" w:cs="Arial"/>
          <w:sz w:val="24"/>
          <w:szCs w:val="24"/>
          <w:lang w:val="en-GB"/>
        </w:rPr>
        <w:t>4.</w:t>
      </w:r>
      <w:r>
        <w:rPr>
          <w:rFonts w:ascii="Arial" w:hAnsi="Arial" w:cs="Arial"/>
          <w:sz w:val="24"/>
          <w:szCs w:val="24"/>
          <w:lang w:val="en-GB"/>
        </w:rPr>
        <w:tab/>
      </w:r>
      <w:r w:rsidR="00383484" w:rsidRPr="00B917D6">
        <w:rPr>
          <w:rFonts w:ascii="Arial" w:hAnsi="Arial" w:cs="Arial"/>
          <w:sz w:val="24"/>
          <w:szCs w:val="24"/>
          <w:lang w:val="en-GB"/>
        </w:rPr>
        <w:t>A</w:t>
      </w:r>
      <w:r w:rsidR="00924A93">
        <w:rPr>
          <w:rFonts w:ascii="Arial" w:hAnsi="Arial" w:cs="Arial"/>
          <w:sz w:val="24"/>
          <w:szCs w:val="24"/>
          <w:lang w:val="en-GB"/>
        </w:rPr>
        <w:t xml:space="preserve"> Member </w:t>
      </w:r>
      <w:r w:rsidR="00383484" w:rsidRPr="00B917D6">
        <w:rPr>
          <w:rFonts w:ascii="Arial" w:hAnsi="Arial" w:cs="Arial"/>
          <w:sz w:val="24"/>
          <w:szCs w:val="24"/>
          <w:lang w:val="en-GB"/>
        </w:rPr>
        <w:t xml:space="preserve">desirous of opening </w:t>
      </w:r>
      <w:r w:rsidR="00555A94" w:rsidRPr="00B917D6">
        <w:rPr>
          <w:rFonts w:ascii="Arial" w:hAnsi="Arial" w:cs="Arial"/>
          <w:sz w:val="24"/>
          <w:szCs w:val="24"/>
          <w:lang w:val="en-GB"/>
        </w:rPr>
        <w:t xml:space="preserve">or inclusion of </w:t>
      </w:r>
      <w:r w:rsidR="00383484" w:rsidRPr="00B917D6">
        <w:rPr>
          <w:rFonts w:ascii="Arial" w:hAnsi="Arial" w:cs="Arial"/>
          <w:sz w:val="24"/>
          <w:szCs w:val="24"/>
          <w:lang w:val="en-GB"/>
        </w:rPr>
        <w:t xml:space="preserve">an office in an existing </w:t>
      </w:r>
      <w:r w:rsidR="00B17809">
        <w:rPr>
          <w:rFonts w:ascii="Arial" w:hAnsi="Arial" w:cs="Arial"/>
          <w:sz w:val="24"/>
          <w:szCs w:val="24"/>
          <w:lang w:val="en-GB"/>
        </w:rPr>
        <w:t>Jurisdiction</w:t>
      </w:r>
      <w:r w:rsidR="00383484" w:rsidRPr="00B917D6">
        <w:rPr>
          <w:rFonts w:ascii="Arial" w:hAnsi="Arial" w:cs="Arial"/>
          <w:sz w:val="24"/>
          <w:szCs w:val="24"/>
          <w:lang w:val="en-GB"/>
        </w:rPr>
        <w:t xml:space="preserve"> shall give notice to the President </w:t>
      </w:r>
      <w:r w:rsidR="0018113F">
        <w:rPr>
          <w:rFonts w:ascii="Arial" w:hAnsi="Arial" w:cs="Arial"/>
          <w:sz w:val="24"/>
          <w:szCs w:val="24"/>
          <w:lang w:val="en-GB"/>
        </w:rPr>
        <w:t>at least two months before the General Meeting and the President</w:t>
      </w:r>
      <w:r w:rsidR="00383484" w:rsidRPr="00B917D6">
        <w:rPr>
          <w:rFonts w:ascii="Arial" w:hAnsi="Arial" w:cs="Arial"/>
          <w:sz w:val="24"/>
          <w:szCs w:val="24"/>
          <w:lang w:val="en-GB"/>
        </w:rPr>
        <w:t xml:space="preserve"> shall</w:t>
      </w:r>
      <w:r w:rsidR="00122E6B">
        <w:rPr>
          <w:rFonts w:ascii="Arial" w:hAnsi="Arial" w:cs="Arial"/>
          <w:sz w:val="24"/>
          <w:szCs w:val="24"/>
          <w:lang w:val="en-GB"/>
        </w:rPr>
        <w:t>: (a)</w:t>
      </w:r>
      <w:r w:rsidR="00383484" w:rsidRPr="00B917D6">
        <w:rPr>
          <w:rFonts w:ascii="Arial" w:hAnsi="Arial" w:cs="Arial"/>
          <w:sz w:val="24"/>
          <w:szCs w:val="24"/>
          <w:lang w:val="en-GB"/>
        </w:rPr>
        <w:t xml:space="preserve"> place any application for </w:t>
      </w:r>
      <w:r w:rsidR="002B2507" w:rsidRPr="00B917D6">
        <w:rPr>
          <w:rFonts w:ascii="Arial" w:hAnsi="Arial" w:cs="Arial"/>
          <w:sz w:val="24"/>
          <w:szCs w:val="24"/>
          <w:lang w:val="en-GB"/>
        </w:rPr>
        <w:t xml:space="preserve">opening or </w:t>
      </w:r>
      <w:r w:rsidR="00383484" w:rsidRPr="00B917D6">
        <w:rPr>
          <w:rFonts w:ascii="Arial" w:hAnsi="Arial" w:cs="Arial"/>
          <w:sz w:val="24"/>
          <w:szCs w:val="24"/>
          <w:lang w:val="en-GB"/>
        </w:rPr>
        <w:t xml:space="preserve">inclusion in the Association before the next General Meeting and </w:t>
      </w:r>
      <w:r w:rsidR="00122E6B">
        <w:rPr>
          <w:rFonts w:ascii="Arial" w:hAnsi="Arial" w:cs="Arial"/>
          <w:sz w:val="24"/>
          <w:szCs w:val="24"/>
          <w:lang w:val="en-GB"/>
        </w:rPr>
        <w:t>(b)</w:t>
      </w:r>
      <w:r w:rsidR="00383484" w:rsidRPr="00B917D6">
        <w:rPr>
          <w:rFonts w:ascii="Arial" w:hAnsi="Arial" w:cs="Arial"/>
          <w:sz w:val="24"/>
          <w:szCs w:val="24"/>
          <w:lang w:val="en-GB"/>
        </w:rPr>
        <w:t xml:space="preserve"> inform any</w:t>
      </w:r>
      <w:r w:rsidR="00924A93">
        <w:rPr>
          <w:rFonts w:ascii="Arial" w:hAnsi="Arial" w:cs="Arial"/>
          <w:sz w:val="24"/>
          <w:szCs w:val="24"/>
          <w:lang w:val="en-GB"/>
        </w:rPr>
        <w:t xml:space="preserve"> Member </w:t>
      </w:r>
      <w:r w:rsidR="00383484" w:rsidRPr="00B917D6">
        <w:rPr>
          <w:rFonts w:ascii="Arial" w:hAnsi="Arial" w:cs="Arial"/>
          <w:sz w:val="24"/>
          <w:szCs w:val="24"/>
          <w:lang w:val="en-GB"/>
        </w:rPr>
        <w:t xml:space="preserve">in a </w:t>
      </w:r>
      <w:r w:rsidR="00B17809">
        <w:rPr>
          <w:rFonts w:ascii="Arial" w:hAnsi="Arial" w:cs="Arial"/>
          <w:sz w:val="24"/>
          <w:szCs w:val="24"/>
          <w:lang w:val="en-GB"/>
        </w:rPr>
        <w:t>Jurisdiction</w:t>
      </w:r>
      <w:r w:rsidR="00383484" w:rsidRPr="00B917D6">
        <w:rPr>
          <w:rFonts w:ascii="Arial" w:hAnsi="Arial" w:cs="Arial"/>
          <w:sz w:val="24"/>
          <w:szCs w:val="24"/>
          <w:lang w:val="en-GB"/>
        </w:rPr>
        <w:t xml:space="preserve"> which in the opinion of the President is likely to be affected. The President shall do the same where </w:t>
      </w:r>
      <w:r w:rsidR="00122E6B">
        <w:rPr>
          <w:rFonts w:ascii="Arial" w:hAnsi="Arial" w:cs="Arial"/>
          <w:sz w:val="24"/>
          <w:szCs w:val="24"/>
          <w:lang w:val="en-GB"/>
        </w:rPr>
        <w:t>the General Meeting will be considering an application for membership where the</w:t>
      </w:r>
      <w:r w:rsidR="00383484" w:rsidRPr="00B917D6">
        <w:rPr>
          <w:rFonts w:ascii="Arial" w:hAnsi="Arial" w:cs="Arial"/>
          <w:sz w:val="24"/>
          <w:szCs w:val="24"/>
          <w:lang w:val="en-GB"/>
        </w:rPr>
        <w:t xml:space="preserve"> potential</w:t>
      </w:r>
      <w:r w:rsidR="00924A93">
        <w:rPr>
          <w:rFonts w:ascii="Arial" w:hAnsi="Arial" w:cs="Arial"/>
          <w:sz w:val="24"/>
          <w:szCs w:val="24"/>
          <w:lang w:val="en-GB"/>
        </w:rPr>
        <w:t xml:space="preserve"> </w:t>
      </w:r>
      <w:r w:rsidR="00122E6B">
        <w:rPr>
          <w:rFonts w:ascii="Arial" w:hAnsi="Arial" w:cs="Arial"/>
          <w:sz w:val="24"/>
          <w:szCs w:val="24"/>
          <w:lang w:val="en-GB"/>
        </w:rPr>
        <w:t xml:space="preserve">Member, if admitted, would become a </w:t>
      </w:r>
      <w:r w:rsidR="00383484" w:rsidRPr="00B917D6">
        <w:rPr>
          <w:rFonts w:ascii="Arial" w:hAnsi="Arial" w:cs="Arial"/>
          <w:sz w:val="24"/>
          <w:szCs w:val="24"/>
          <w:lang w:val="en-GB"/>
        </w:rPr>
        <w:t>new</w:t>
      </w:r>
      <w:r w:rsidR="00924A93">
        <w:rPr>
          <w:rFonts w:ascii="Arial" w:hAnsi="Arial" w:cs="Arial"/>
          <w:sz w:val="24"/>
          <w:szCs w:val="24"/>
          <w:lang w:val="en-GB"/>
        </w:rPr>
        <w:t xml:space="preserve"> Member </w:t>
      </w:r>
      <w:r w:rsidR="00383484" w:rsidRPr="00B917D6">
        <w:rPr>
          <w:rFonts w:ascii="Arial" w:hAnsi="Arial" w:cs="Arial"/>
          <w:sz w:val="24"/>
          <w:szCs w:val="24"/>
          <w:lang w:val="en-GB"/>
        </w:rPr>
        <w:t xml:space="preserve">in an existing </w:t>
      </w:r>
      <w:r w:rsidR="00B17809">
        <w:rPr>
          <w:rFonts w:ascii="Arial" w:hAnsi="Arial" w:cs="Arial"/>
          <w:sz w:val="24"/>
          <w:szCs w:val="24"/>
          <w:lang w:val="en-GB"/>
        </w:rPr>
        <w:t>Jurisdiction</w:t>
      </w:r>
      <w:r w:rsidR="00383484" w:rsidRPr="007031BA">
        <w:rPr>
          <w:rFonts w:ascii="Arial" w:hAnsi="Arial"/>
          <w:sz w:val="24"/>
          <w:lang w:val="en-GB"/>
        </w:rPr>
        <w:t>.</w:t>
      </w:r>
    </w:p>
    <w:p w:rsidR="00027023" w:rsidRDefault="00027023" w:rsidP="003820E7">
      <w:pPr>
        <w:autoSpaceDE w:val="0"/>
        <w:autoSpaceDN w:val="0"/>
        <w:adjustRightInd w:val="0"/>
        <w:spacing w:after="0"/>
        <w:ind w:left="1985" w:hanging="1985"/>
        <w:jc w:val="both"/>
        <w:rPr>
          <w:rFonts w:ascii="Arial" w:hAnsi="Arial" w:cs="Arial"/>
          <w:sz w:val="24"/>
          <w:szCs w:val="24"/>
          <w:lang w:val="en-GB"/>
        </w:rPr>
      </w:pPr>
    </w:p>
    <w:p w:rsidR="00027023" w:rsidRPr="00B917D6" w:rsidRDefault="00027023" w:rsidP="003820E7">
      <w:pPr>
        <w:autoSpaceDE w:val="0"/>
        <w:autoSpaceDN w:val="0"/>
        <w:adjustRightInd w:val="0"/>
        <w:spacing w:after="0"/>
        <w:ind w:left="1985" w:hanging="1985"/>
        <w:jc w:val="both"/>
        <w:rPr>
          <w:rFonts w:ascii="Arial" w:hAnsi="Arial" w:cs="Arial"/>
          <w:sz w:val="24"/>
          <w:szCs w:val="24"/>
          <w:lang w:val="en-GB"/>
        </w:rPr>
      </w:pPr>
      <w:r>
        <w:rPr>
          <w:rFonts w:ascii="Arial" w:hAnsi="Arial" w:cs="Arial"/>
          <w:sz w:val="24"/>
          <w:szCs w:val="24"/>
          <w:lang w:val="en-GB"/>
        </w:rPr>
        <w:t>Sub. 5</w:t>
      </w:r>
      <w:r>
        <w:rPr>
          <w:rFonts w:ascii="Arial" w:hAnsi="Arial" w:cs="Arial"/>
          <w:sz w:val="24"/>
          <w:szCs w:val="24"/>
          <w:lang w:val="en-GB"/>
        </w:rPr>
        <w:tab/>
        <w:t xml:space="preserve">Nothing contained in these Articles shall be construed to prevent the General Meeting from considering and approving two applications for membership from the same </w:t>
      </w:r>
      <w:r w:rsidR="00B17809">
        <w:rPr>
          <w:rFonts w:ascii="Arial" w:hAnsi="Arial" w:cs="Arial"/>
          <w:sz w:val="24"/>
          <w:szCs w:val="24"/>
          <w:lang w:val="en-GB"/>
        </w:rPr>
        <w:t>Jurisdiction</w:t>
      </w:r>
      <w:r>
        <w:rPr>
          <w:rFonts w:ascii="Arial" w:hAnsi="Arial" w:cs="Arial"/>
          <w:sz w:val="24"/>
          <w:szCs w:val="24"/>
          <w:lang w:val="en-GB"/>
        </w:rPr>
        <w:t xml:space="preserve"> at the same General Meeting.  The required vote in this case, for each application, shall be that set forth in Article 8, Sub 4. </w:t>
      </w:r>
    </w:p>
    <w:p w:rsidR="00383484" w:rsidRPr="00B917D6" w:rsidRDefault="00383484" w:rsidP="00383484">
      <w:pPr>
        <w:autoSpaceDE w:val="0"/>
        <w:autoSpaceDN w:val="0"/>
        <w:adjustRightInd w:val="0"/>
        <w:spacing w:after="0"/>
        <w:ind w:left="2490"/>
        <w:jc w:val="both"/>
        <w:rPr>
          <w:rFonts w:ascii="Arial" w:hAnsi="Arial" w:cs="Arial"/>
          <w:sz w:val="24"/>
          <w:szCs w:val="24"/>
          <w:lang w:val="en-GB"/>
        </w:rPr>
      </w:pPr>
      <w:bookmarkStart w:id="19" w:name="_DV_M7"/>
      <w:bookmarkStart w:id="20" w:name="_DV_M8"/>
      <w:bookmarkStart w:id="21" w:name="_DV_M9"/>
      <w:bookmarkEnd w:id="19"/>
      <w:bookmarkEnd w:id="20"/>
      <w:bookmarkEnd w:id="21"/>
    </w:p>
    <w:p w:rsidR="00383484" w:rsidRPr="00B917D6" w:rsidRDefault="00383484" w:rsidP="00383484">
      <w:pPr>
        <w:tabs>
          <w:tab w:val="left" w:pos="1985"/>
          <w:tab w:val="left" w:pos="2835"/>
        </w:tabs>
        <w:autoSpaceDE w:val="0"/>
        <w:autoSpaceDN w:val="0"/>
        <w:adjustRightInd w:val="0"/>
        <w:ind w:left="1980" w:hanging="1980"/>
        <w:jc w:val="both"/>
        <w:rPr>
          <w:rFonts w:ascii="Arial" w:hAnsi="Arial" w:cs="Arial"/>
          <w:sz w:val="24"/>
          <w:szCs w:val="24"/>
          <w:lang w:val="en-US"/>
        </w:rPr>
      </w:pPr>
      <w:bookmarkStart w:id="22" w:name="_DV_M12"/>
      <w:bookmarkEnd w:id="22"/>
      <w:r w:rsidRPr="00B917D6">
        <w:rPr>
          <w:rFonts w:ascii="Arial" w:hAnsi="Arial" w:cs="Arial"/>
          <w:sz w:val="24"/>
          <w:szCs w:val="24"/>
          <w:lang w:val="en-US"/>
        </w:rPr>
        <w:lastRenderedPageBreak/>
        <w:t xml:space="preserve">Sub </w:t>
      </w:r>
      <w:r w:rsidR="00027023">
        <w:rPr>
          <w:rFonts w:ascii="Arial" w:hAnsi="Arial" w:cs="Arial"/>
          <w:sz w:val="24"/>
          <w:szCs w:val="24"/>
          <w:lang w:val="en-US"/>
        </w:rPr>
        <w:t>6</w:t>
      </w:r>
      <w:r w:rsidRPr="00B917D6">
        <w:rPr>
          <w:rFonts w:ascii="Arial" w:hAnsi="Arial" w:cs="Arial"/>
          <w:sz w:val="24"/>
          <w:szCs w:val="24"/>
          <w:lang w:val="en-US"/>
        </w:rPr>
        <w:t>.</w:t>
      </w:r>
      <w:r w:rsidRPr="00B917D6">
        <w:rPr>
          <w:rFonts w:ascii="Arial" w:hAnsi="Arial" w:cs="Arial"/>
          <w:sz w:val="24"/>
          <w:szCs w:val="24"/>
          <w:lang w:val="en-US"/>
        </w:rPr>
        <w:tab/>
        <w:t>Any</w:t>
      </w:r>
      <w:r w:rsidR="00924A93">
        <w:rPr>
          <w:rFonts w:ascii="Arial" w:hAnsi="Arial" w:cs="Arial"/>
          <w:sz w:val="24"/>
          <w:szCs w:val="24"/>
          <w:lang w:val="en-US"/>
        </w:rPr>
        <w:t xml:space="preserve"> Member </w:t>
      </w:r>
      <w:r w:rsidRPr="00B917D6">
        <w:rPr>
          <w:rFonts w:ascii="Arial" w:hAnsi="Arial" w:cs="Arial"/>
          <w:sz w:val="24"/>
          <w:szCs w:val="24"/>
          <w:lang w:val="en-US"/>
        </w:rPr>
        <w:t xml:space="preserve">wishing to resign membership of the Association may do so by </w:t>
      </w:r>
      <w:r w:rsidR="00A33DC4" w:rsidRPr="00B917D6">
        <w:rPr>
          <w:rFonts w:ascii="Arial" w:hAnsi="Arial" w:cs="Arial"/>
          <w:sz w:val="24"/>
          <w:szCs w:val="24"/>
          <w:lang w:val="en-US"/>
        </w:rPr>
        <w:t xml:space="preserve">not </w:t>
      </w:r>
      <w:r w:rsidR="00A33DC4">
        <w:rPr>
          <w:rFonts w:ascii="Arial" w:hAnsi="Arial" w:cs="Arial"/>
          <w:sz w:val="24"/>
          <w:szCs w:val="24"/>
          <w:lang w:val="en-US"/>
        </w:rPr>
        <w:t xml:space="preserve">giving not </w:t>
      </w:r>
      <w:r w:rsidR="00A33DC4" w:rsidRPr="00B917D6">
        <w:rPr>
          <w:rFonts w:ascii="Arial" w:hAnsi="Arial" w:cs="Arial"/>
          <w:sz w:val="24"/>
          <w:szCs w:val="24"/>
          <w:lang w:val="en-US"/>
        </w:rPr>
        <w:t xml:space="preserve">less than 3 months’ notice </w:t>
      </w:r>
      <w:r w:rsidR="00A33DC4">
        <w:rPr>
          <w:rFonts w:ascii="Arial" w:hAnsi="Arial" w:cs="Arial"/>
          <w:sz w:val="24"/>
          <w:szCs w:val="24"/>
          <w:lang w:val="en-US"/>
        </w:rPr>
        <w:t xml:space="preserve">in writing </w:t>
      </w:r>
      <w:r w:rsidR="00A33DC4" w:rsidRPr="00B917D6">
        <w:rPr>
          <w:rFonts w:ascii="Arial" w:hAnsi="Arial" w:cs="Arial"/>
          <w:sz w:val="24"/>
          <w:szCs w:val="24"/>
          <w:lang w:val="en-US"/>
        </w:rPr>
        <w:t xml:space="preserve">of such desire </w:t>
      </w:r>
      <w:r w:rsidRPr="00B917D6">
        <w:rPr>
          <w:rFonts w:ascii="Arial" w:hAnsi="Arial" w:cs="Arial"/>
          <w:sz w:val="24"/>
          <w:szCs w:val="24"/>
          <w:lang w:val="en-US"/>
        </w:rPr>
        <w:t>addressed to the President.</w:t>
      </w:r>
      <w:r w:rsidR="00B210C3">
        <w:rPr>
          <w:rFonts w:ascii="Arial" w:hAnsi="Arial" w:cs="Arial"/>
          <w:sz w:val="24"/>
          <w:szCs w:val="24"/>
          <w:lang w:val="en-US"/>
        </w:rPr>
        <w:t xml:space="preserve"> Any Honorary Member</w:t>
      </w:r>
      <w:r w:rsidR="00B210C3" w:rsidRPr="00B210C3">
        <w:rPr>
          <w:rFonts w:ascii="Arial" w:hAnsi="Arial" w:cs="Arial"/>
          <w:sz w:val="24"/>
          <w:szCs w:val="24"/>
          <w:lang w:val="en-US"/>
        </w:rPr>
        <w:t xml:space="preserve"> </w:t>
      </w:r>
      <w:r w:rsidR="00B210C3" w:rsidRPr="00B917D6">
        <w:rPr>
          <w:rFonts w:ascii="Arial" w:hAnsi="Arial" w:cs="Arial"/>
          <w:sz w:val="24"/>
          <w:szCs w:val="24"/>
          <w:lang w:val="en-US"/>
        </w:rPr>
        <w:t xml:space="preserve">wishing to resign membership of the Association may do so </w:t>
      </w:r>
      <w:r w:rsidR="0018113F">
        <w:rPr>
          <w:rFonts w:ascii="Arial" w:hAnsi="Arial" w:cs="Arial"/>
          <w:sz w:val="24"/>
          <w:szCs w:val="24"/>
          <w:lang w:val="en-US"/>
        </w:rPr>
        <w:t xml:space="preserve">with immediate effect </w:t>
      </w:r>
      <w:r w:rsidR="00B210C3" w:rsidRPr="00B917D6">
        <w:rPr>
          <w:rFonts w:ascii="Arial" w:hAnsi="Arial" w:cs="Arial"/>
          <w:sz w:val="24"/>
          <w:szCs w:val="24"/>
          <w:lang w:val="en-US"/>
        </w:rPr>
        <w:t xml:space="preserve">by notice </w:t>
      </w:r>
      <w:r w:rsidR="00A33DC4">
        <w:rPr>
          <w:rFonts w:ascii="Arial" w:hAnsi="Arial" w:cs="Arial"/>
          <w:sz w:val="24"/>
          <w:szCs w:val="24"/>
          <w:lang w:val="en-US"/>
        </w:rPr>
        <w:t>in writing</w:t>
      </w:r>
      <w:r w:rsidR="00B210C3" w:rsidRPr="00B917D6">
        <w:rPr>
          <w:rFonts w:ascii="Arial" w:hAnsi="Arial" w:cs="Arial"/>
          <w:sz w:val="24"/>
          <w:szCs w:val="24"/>
          <w:lang w:val="en-US"/>
        </w:rPr>
        <w:t xml:space="preserve"> addressed to the President</w:t>
      </w:r>
      <w:r w:rsidR="009234B9">
        <w:rPr>
          <w:rFonts w:ascii="Arial" w:hAnsi="Arial" w:cs="Arial"/>
          <w:sz w:val="24"/>
          <w:szCs w:val="24"/>
          <w:lang w:val="en-US"/>
        </w:rPr>
        <w:t xml:space="preserve"> without observing any notice period</w:t>
      </w:r>
      <w:r w:rsidR="00B210C3">
        <w:rPr>
          <w:rFonts w:ascii="Arial" w:hAnsi="Arial" w:cs="Arial"/>
          <w:sz w:val="24"/>
          <w:szCs w:val="24"/>
          <w:lang w:val="en-US"/>
        </w:rPr>
        <w:t>.</w:t>
      </w:r>
    </w:p>
    <w:p w:rsidR="00E4095A" w:rsidRPr="00B917D6" w:rsidRDefault="00027023" w:rsidP="008838A5">
      <w:pPr>
        <w:tabs>
          <w:tab w:val="left" w:pos="1985"/>
          <w:tab w:val="left" w:pos="2835"/>
        </w:tabs>
        <w:autoSpaceDE w:val="0"/>
        <w:autoSpaceDN w:val="0"/>
        <w:adjustRightInd w:val="0"/>
        <w:ind w:left="1980" w:hanging="1980"/>
        <w:jc w:val="both"/>
        <w:rPr>
          <w:rFonts w:ascii="Arial" w:hAnsi="Arial" w:cs="Arial"/>
          <w:sz w:val="24"/>
          <w:szCs w:val="24"/>
          <w:lang w:val="en-US"/>
        </w:rPr>
      </w:pPr>
      <w:bookmarkStart w:id="23" w:name="_DV_M13"/>
      <w:bookmarkStart w:id="24" w:name="_DV_M14"/>
      <w:bookmarkStart w:id="25" w:name="_DV_M15"/>
      <w:bookmarkStart w:id="26" w:name="_DV_M16"/>
      <w:bookmarkStart w:id="27" w:name="_DV_M17"/>
      <w:bookmarkStart w:id="28" w:name="_DV_M18"/>
      <w:bookmarkStart w:id="29" w:name="_DV_M19"/>
      <w:bookmarkStart w:id="30" w:name="_DV_M20"/>
      <w:bookmarkStart w:id="31" w:name="_DV_M21"/>
      <w:bookmarkStart w:id="32" w:name="_DV_M22"/>
      <w:bookmarkStart w:id="33" w:name="_DV_M23"/>
      <w:bookmarkStart w:id="34" w:name="_DV_M24"/>
      <w:bookmarkEnd w:id="23"/>
      <w:bookmarkEnd w:id="24"/>
      <w:bookmarkEnd w:id="25"/>
      <w:bookmarkEnd w:id="26"/>
      <w:bookmarkEnd w:id="27"/>
      <w:bookmarkEnd w:id="28"/>
      <w:bookmarkEnd w:id="29"/>
      <w:bookmarkEnd w:id="30"/>
      <w:bookmarkEnd w:id="31"/>
      <w:bookmarkEnd w:id="32"/>
      <w:bookmarkEnd w:id="33"/>
      <w:bookmarkEnd w:id="34"/>
      <w:r>
        <w:rPr>
          <w:rFonts w:ascii="Arial" w:hAnsi="Arial" w:cs="Arial"/>
          <w:sz w:val="24"/>
          <w:szCs w:val="24"/>
          <w:lang w:val="en-US"/>
        </w:rPr>
        <w:t>Sub 7</w:t>
      </w:r>
      <w:r w:rsidR="00E4095A">
        <w:rPr>
          <w:rFonts w:ascii="Arial" w:hAnsi="Arial" w:cs="Arial"/>
          <w:sz w:val="24"/>
          <w:szCs w:val="24"/>
          <w:lang w:val="en-US"/>
        </w:rPr>
        <w:t>.</w:t>
      </w:r>
      <w:r w:rsidR="00E4095A">
        <w:rPr>
          <w:rFonts w:ascii="Arial" w:hAnsi="Arial" w:cs="Arial"/>
          <w:sz w:val="24"/>
          <w:szCs w:val="24"/>
          <w:lang w:val="en-US"/>
        </w:rPr>
        <w:tab/>
      </w:r>
      <w:r w:rsidR="00E4095A">
        <w:rPr>
          <w:rFonts w:ascii="Arial" w:hAnsi="Arial" w:cs="Arial"/>
          <w:sz w:val="24"/>
          <w:szCs w:val="24"/>
          <w:lang w:val="en-US"/>
        </w:rPr>
        <w:tab/>
      </w:r>
      <w:r w:rsidR="00E4095A" w:rsidRPr="00B917D6">
        <w:rPr>
          <w:rFonts w:ascii="Arial" w:hAnsi="Arial" w:cs="Arial"/>
          <w:sz w:val="24"/>
          <w:szCs w:val="24"/>
          <w:lang w:val="en-US"/>
        </w:rPr>
        <w:t>The General Meeting may expel a Member</w:t>
      </w:r>
      <w:r w:rsidR="00E4095A">
        <w:rPr>
          <w:rFonts w:ascii="Arial" w:hAnsi="Arial" w:cs="Arial"/>
          <w:sz w:val="24"/>
          <w:szCs w:val="24"/>
          <w:lang w:val="en-US"/>
        </w:rPr>
        <w:t xml:space="preserve"> or an Honorary Member</w:t>
      </w:r>
      <w:r w:rsidR="00E4095A" w:rsidRPr="00B917D6">
        <w:rPr>
          <w:rFonts w:ascii="Arial" w:hAnsi="Arial" w:cs="Arial"/>
          <w:sz w:val="24"/>
          <w:szCs w:val="24"/>
          <w:lang w:val="en-US"/>
        </w:rPr>
        <w:t>:</w:t>
      </w:r>
    </w:p>
    <w:p w:rsidR="00E4095A" w:rsidRDefault="00E4095A" w:rsidP="008838A5">
      <w:pPr>
        <w:numPr>
          <w:ilvl w:val="0"/>
          <w:numId w:val="5"/>
        </w:numPr>
        <w:tabs>
          <w:tab w:val="left" w:pos="1985"/>
          <w:tab w:val="left" w:pos="2268"/>
        </w:tabs>
        <w:autoSpaceDE w:val="0"/>
        <w:autoSpaceDN w:val="0"/>
        <w:adjustRightInd w:val="0"/>
        <w:ind w:left="2268" w:hanging="283"/>
        <w:contextualSpacing/>
        <w:jc w:val="both"/>
        <w:rPr>
          <w:rFonts w:ascii="Arial" w:hAnsi="Arial" w:cs="Arial"/>
          <w:sz w:val="24"/>
          <w:szCs w:val="24"/>
          <w:lang w:val="en-US"/>
        </w:rPr>
      </w:pPr>
      <w:r w:rsidRPr="00B917D6">
        <w:rPr>
          <w:rFonts w:ascii="Arial" w:hAnsi="Arial" w:cs="Arial"/>
          <w:sz w:val="24"/>
          <w:szCs w:val="24"/>
          <w:lang w:val="en-US"/>
        </w:rPr>
        <w:t>on bankruptcy of the</w:t>
      </w:r>
      <w:r>
        <w:rPr>
          <w:rFonts w:ascii="Arial" w:hAnsi="Arial" w:cs="Arial"/>
          <w:sz w:val="24"/>
          <w:szCs w:val="24"/>
          <w:lang w:val="en-US"/>
        </w:rPr>
        <w:t xml:space="preserve"> </w:t>
      </w:r>
      <w:r w:rsidR="004600FE">
        <w:rPr>
          <w:rFonts w:ascii="Arial" w:hAnsi="Arial" w:cs="Arial"/>
          <w:sz w:val="24"/>
          <w:szCs w:val="24"/>
          <w:lang w:val="en-US"/>
        </w:rPr>
        <w:t xml:space="preserve">Member or </w:t>
      </w:r>
      <w:r>
        <w:rPr>
          <w:rFonts w:ascii="Arial" w:hAnsi="Arial" w:cs="Arial"/>
          <w:sz w:val="24"/>
          <w:szCs w:val="24"/>
          <w:lang w:val="en-US"/>
        </w:rPr>
        <w:t>Honorary Member</w:t>
      </w:r>
      <w:r w:rsidRPr="00B917D6">
        <w:rPr>
          <w:rFonts w:ascii="Arial" w:hAnsi="Arial" w:cs="Arial"/>
          <w:sz w:val="24"/>
          <w:szCs w:val="24"/>
          <w:lang w:val="en-US"/>
        </w:rPr>
        <w:t>; or</w:t>
      </w:r>
    </w:p>
    <w:p w:rsidR="00E4095A" w:rsidRPr="00B917D6" w:rsidRDefault="00E4095A" w:rsidP="00D22260">
      <w:pPr>
        <w:tabs>
          <w:tab w:val="left" w:pos="1985"/>
          <w:tab w:val="left" w:pos="2268"/>
        </w:tabs>
        <w:autoSpaceDE w:val="0"/>
        <w:autoSpaceDN w:val="0"/>
        <w:adjustRightInd w:val="0"/>
        <w:ind w:left="2268" w:hanging="283"/>
        <w:contextualSpacing/>
        <w:jc w:val="both"/>
        <w:rPr>
          <w:rFonts w:ascii="Arial" w:hAnsi="Arial" w:cs="Arial"/>
          <w:sz w:val="24"/>
          <w:szCs w:val="24"/>
          <w:lang w:val="en-US"/>
        </w:rPr>
      </w:pPr>
    </w:p>
    <w:p w:rsidR="00E4095A" w:rsidRDefault="00E4095A" w:rsidP="008838A5">
      <w:pPr>
        <w:numPr>
          <w:ilvl w:val="0"/>
          <w:numId w:val="5"/>
        </w:numPr>
        <w:tabs>
          <w:tab w:val="left" w:pos="1985"/>
          <w:tab w:val="left" w:pos="2268"/>
        </w:tabs>
        <w:autoSpaceDE w:val="0"/>
        <w:autoSpaceDN w:val="0"/>
        <w:adjustRightInd w:val="0"/>
        <w:ind w:left="2268" w:hanging="283"/>
        <w:contextualSpacing/>
        <w:jc w:val="both"/>
        <w:rPr>
          <w:rFonts w:ascii="Arial" w:hAnsi="Arial" w:cs="Arial"/>
          <w:sz w:val="24"/>
          <w:szCs w:val="24"/>
          <w:lang w:val="en-US"/>
        </w:rPr>
      </w:pPr>
      <w:r w:rsidRPr="00B917D6">
        <w:rPr>
          <w:rFonts w:ascii="Arial" w:hAnsi="Arial" w:cs="Arial"/>
          <w:sz w:val="24"/>
          <w:szCs w:val="24"/>
          <w:lang w:val="en-US"/>
        </w:rPr>
        <w:t xml:space="preserve">by the failure </w:t>
      </w:r>
      <w:r>
        <w:rPr>
          <w:rFonts w:ascii="Arial" w:hAnsi="Arial" w:cs="Arial"/>
          <w:sz w:val="24"/>
          <w:szCs w:val="24"/>
          <w:lang w:val="en-US"/>
        </w:rPr>
        <w:t xml:space="preserve">of a Member </w:t>
      </w:r>
      <w:r w:rsidRPr="00B917D6">
        <w:rPr>
          <w:rFonts w:ascii="Arial" w:hAnsi="Arial" w:cs="Arial"/>
          <w:sz w:val="24"/>
          <w:szCs w:val="24"/>
          <w:lang w:val="en-US"/>
        </w:rPr>
        <w:t xml:space="preserve">to </w:t>
      </w:r>
      <w:r>
        <w:rPr>
          <w:rFonts w:ascii="Arial" w:hAnsi="Arial" w:cs="Arial"/>
          <w:sz w:val="24"/>
          <w:szCs w:val="24"/>
          <w:lang w:val="en-US"/>
        </w:rPr>
        <w:t>attend or to be represented at two</w:t>
      </w:r>
      <w:r w:rsidRPr="00B917D6">
        <w:rPr>
          <w:rFonts w:ascii="Arial" w:hAnsi="Arial" w:cs="Arial"/>
          <w:sz w:val="24"/>
          <w:szCs w:val="24"/>
          <w:lang w:val="en-US"/>
        </w:rPr>
        <w:t xml:space="preserve"> successive meetings of the Association without good cause; or</w:t>
      </w:r>
    </w:p>
    <w:p w:rsidR="00E4095A" w:rsidRPr="00B917D6" w:rsidRDefault="00E4095A" w:rsidP="00D22260">
      <w:pPr>
        <w:tabs>
          <w:tab w:val="left" w:pos="1985"/>
          <w:tab w:val="left" w:pos="2268"/>
        </w:tabs>
        <w:autoSpaceDE w:val="0"/>
        <w:autoSpaceDN w:val="0"/>
        <w:adjustRightInd w:val="0"/>
        <w:ind w:left="2268" w:hanging="283"/>
        <w:contextualSpacing/>
        <w:jc w:val="both"/>
        <w:rPr>
          <w:rFonts w:ascii="Arial" w:hAnsi="Arial" w:cs="Arial"/>
          <w:sz w:val="24"/>
          <w:szCs w:val="24"/>
          <w:lang w:val="en-US"/>
        </w:rPr>
      </w:pPr>
    </w:p>
    <w:p w:rsidR="00E4095A" w:rsidRDefault="00E4095A" w:rsidP="00D22260">
      <w:pPr>
        <w:numPr>
          <w:ilvl w:val="0"/>
          <w:numId w:val="5"/>
        </w:numPr>
        <w:tabs>
          <w:tab w:val="left" w:pos="1985"/>
          <w:tab w:val="left" w:pos="2268"/>
        </w:tabs>
        <w:autoSpaceDE w:val="0"/>
        <w:autoSpaceDN w:val="0"/>
        <w:adjustRightInd w:val="0"/>
        <w:ind w:left="2268" w:hanging="283"/>
        <w:contextualSpacing/>
        <w:jc w:val="both"/>
        <w:rPr>
          <w:rFonts w:ascii="Arial" w:hAnsi="Arial" w:cs="Arial"/>
          <w:sz w:val="24"/>
          <w:szCs w:val="24"/>
          <w:lang w:val="en-US"/>
        </w:rPr>
      </w:pPr>
      <w:r w:rsidRPr="00B917D6">
        <w:rPr>
          <w:rFonts w:ascii="Arial" w:hAnsi="Arial" w:cs="Arial"/>
          <w:sz w:val="24"/>
          <w:szCs w:val="24"/>
          <w:lang w:val="en-US"/>
        </w:rPr>
        <w:t xml:space="preserve">by expulsion </w:t>
      </w:r>
      <w:r>
        <w:rPr>
          <w:rFonts w:ascii="Arial" w:hAnsi="Arial" w:cs="Arial"/>
          <w:sz w:val="24"/>
          <w:szCs w:val="24"/>
          <w:lang w:val="en-US"/>
        </w:rPr>
        <w:t xml:space="preserve">of a Member </w:t>
      </w:r>
      <w:r w:rsidRPr="00B917D6">
        <w:rPr>
          <w:rFonts w:ascii="Arial" w:hAnsi="Arial" w:cs="Arial"/>
          <w:sz w:val="24"/>
          <w:szCs w:val="24"/>
          <w:lang w:val="en-US"/>
        </w:rPr>
        <w:t>from his or her local Bar or Law Society</w:t>
      </w:r>
      <w:r w:rsidR="004600FE">
        <w:rPr>
          <w:rFonts w:ascii="Arial" w:hAnsi="Arial" w:cs="Arial"/>
          <w:sz w:val="24"/>
          <w:szCs w:val="24"/>
          <w:lang w:val="en-US"/>
        </w:rPr>
        <w:t xml:space="preserve"> or other professional body as referred to in</w:t>
      </w:r>
      <w:r>
        <w:rPr>
          <w:rFonts w:ascii="Arial" w:hAnsi="Arial" w:cs="Arial"/>
          <w:sz w:val="24"/>
          <w:szCs w:val="24"/>
          <w:lang w:val="en-US"/>
        </w:rPr>
        <w:t xml:space="preserve"> Article 4</w:t>
      </w:r>
      <w:r w:rsidR="00DA4A6D">
        <w:rPr>
          <w:rFonts w:ascii="Arial" w:hAnsi="Arial" w:cs="Arial"/>
          <w:sz w:val="24"/>
          <w:szCs w:val="24"/>
          <w:lang w:val="en-US"/>
        </w:rPr>
        <w:t>, Sub 1</w:t>
      </w:r>
      <w:r w:rsidRPr="00B917D6">
        <w:rPr>
          <w:rFonts w:ascii="Arial" w:hAnsi="Arial" w:cs="Arial"/>
          <w:sz w:val="24"/>
          <w:szCs w:val="24"/>
          <w:lang w:val="en-US"/>
        </w:rPr>
        <w:t>; or</w:t>
      </w:r>
    </w:p>
    <w:p w:rsidR="00E4095A" w:rsidRPr="00B917D6" w:rsidRDefault="00E4095A" w:rsidP="008838A5">
      <w:pPr>
        <w:tabs>
          <w:tab w:val="left" w:pos="1985"/>
          <w:tab w:val="left" w:pos="2268"/>
        </w:tabs>
        <w:autoSpaceDE w:val="0"/>
        <w:autoSpaceDN w:val="0"/>
        <w:adjustRightInd w:val="0"/>
        <w:ind w:left="2268" w:hanging="283"/>
        <w:contextualSpacing/>
        <w:jc w:val="both"/>
        <w:rPr>
          <w:rFonts w:ascii="Arial" w:hAnsi="Arial" w:cs="Arial"/>
          <w:sz w:val="24"/>
          <w:szCs w:val="24"/>
          <w:lang w:val="en-US"/>
        </w:rPr>
      </w:pPr>
    </w:p>
    <w:p w:rsidR="00E4095A" w:rsidRDefault="00E4095A" w:rsidP="008838A5">
      <w:pPr>
        <w:numPr>
          <w:ilvl w:val="0"/>
          <w:numId w:val="5"/>
        </w:numPr>
        <w:tabs>
          <w:tab w:val="left" w:pos="1985"/>
          <w:tab w:val="left" w:pos="2268"/>
        </w:tabs>
        <w:autoSpaceDE w:val="0"/>
        <w:autoSpaceDN w:val="0"/>
        <w:adjustRightInd w:val="0"/>
        <w:ind w:left="2268" w:hanging="283"/>
        <w:contextualSpacing/>
        <w:jc w:val="both"/>
        <w:rPr>
          <w:rFonts w:ascii="Arial" w:hAnsi="Arial" w:cs="Arial"/>
          <w:sz w:val="24"/>
          <w:szCs w:val="24"/>
          <w:lang w:val="en-US"/>
        </w:rPr>
      </w:pPr>
      <w:r w:rsidRPr="00B917D6">
        <w:rPr>
          <w:rFonts w:ascii="Arial" w:hAnsi="Arial" w:cs="Arial"/>
          <w:sz w:val="24"/>
          <w:szCs w:val="24"/>
          <w:lang w:val="en-US"/>
        </w:rPr>
        <w:t>for non-payment of an annual fee for such period as shall be fixed by the General Meeting considering that non-payment;</w:t>
      </w:r>
    </w:p>
    <w:p w:rsidR="00E4095A" w:rsidRPr="00B917D6" w:rsidRDefault="00E4095A" w:rsidP="00D22260">
      <w:pPr>
        <w:tabs>
          <w:tab w:val="left" w:pos="1985"/>
          <w:tab w:val="left" w:pos="2268"/>
        </w:tabs>
        <w:autoSpaceDE w:val="0"/>
        <w:autoSpaceDN w:val="0"/>
        <w:adjustRightInd w:val="0"/>
        <w:ind w:left="2268" w:hanging="283"/>
        <w:contextualSpacing/>
        <w:jc w:val="both"/>
        <w:rPr>
          <w:rFonts w:ascii="Arial" w:hAnsi="Arial" w:cs="Arial"/>
          <w:sz w:val="24"/>
          <w:szCs w:val="24"/>
          <w:lang w:val="en-US"/>
        </w:rPr>
      </w:pPr>
    </w:p>
    <w:p w:rsidR="00E4095A" w:rsidRPr="00B917D6" w:rsidRDefault="00E4095A" w:rsidP="008838A5">
      <w:pPr>
        <w:numPr>
          <w:ilvl w:val="0"/>
          <w:numId w:val="5"/>
        </w:numPr>
        <w:tabs>
          <w:tab w:val="left" w:pos="1985"/>
          <w:tab w:val="left" w:pos="2268"/>
        </w:tabs>
        <w:autoSpaceDE w:val="0"/>
        <w:autoSpaceDN w:val="0"/>
        <w:adjustRightInd w:val="0"/>
        <w:ind w:left="2268" w:hanging="283"/>
        <w:contextualSpacing/>
        <w:jc w:val="both"/>
        <w:rPr>
          <w:rFonts w:ascii="Arial" w:hAnsi="Arial" w:cs="Arial"/>
          <w:sz w:val="24"/>
          <w:szCs w:val="24"/>
          <w:lang w:val="en-US"/>
        </w:rPr>
      </w:pPr>
      <w:r w:rsidRPr="00B917D6">
        <w:rPr>
          <w:rFonts w:ascii="Arial" w:hAnsi="Arial" w:cs="Arial"/>
          <w:sz w:val="24"/>
          <w:szCs w:val="24"/>
          <w:lang w:val="en-US"/>
        </w:rPr>
        <w:t>if the General Meeting decides that the conduct of the</w:t>
      </w:r>
      <w:r>
        <w:rPr>
          <w:rFonts w:ascii="Arial" w:hAnsi="Arial" w:cs="Arial"/>
          <w:sz w:val="24"/>
          <w:szCs w:val="24"/>
          <w:lang w:val="en-US"/>
        </w:rPr>
        <w:t xml:space="preserve"> </w:t>
      </w:r>
      <w:r w:rsidR="002E6F48">
        <w:rPr>
          <w:rFonts w:ascii="Arial" w:hAnsi="Arial" w:cs="Arial"/>
          <w:sz w:val="24"/>
          <w:szCs w:val="24"/>
          <w:lang w:val="en-US"/>
        </w:rPr>
        <w:t>M</w:t>
      </w:r>
      <w:r w:rsidR="004600FE">
        <w:rPr>
          <w:rFonts w:ascii="Arial" w:hAnsi="Arial" w:cs="Arial"/>
          <w:sz w:val="24"/>
          <w:szCs w:val="24"/>
          <w:lang w:val="en-US"/>
        </w:rPr>
        <w:t xml:space="preserve">ember or </w:t>
      </w:r>
      <w:r>
        <w:rPr>
          <w:rFonts w:ascii="Arial" w:hAnsi="Arial" w:cs="Arial"/>
          <w:sz w:val="24"/>
          <w:szCs w:val="24"/>
          <w:lang w:val="en-US"/>
        </w:rPr>
        <w:t xml:space="preserve">Honorary Member </w:t>
      </w:r>
      <w:r w:rsidRPr="00B917D6">
        <w:rPr>
          <w:rFonts w:ascii="Arial" w:hAnsi="Arial" w:cs="Arial"/>
          <w:sz w:val="24"/>
          <w:szCs w:val="24"/>
          <w:lang w:val="en-US"/>
        </w:rPr>
        <w:t xml:space="preserve">is injurious to the interests of the Association or is of a kind which is otherwise unacceptable to the Association or </w:t>
      </w:r>
      <w:r w:rsidR="004600FE">
        <w:rPr>
          <w:rFonts w:ascii="Arial" w:hAnsi="Arial" w:cs="Arial"/>
          <w:sz w:val="24"/>
          <w:szCs w:val="24"/>
          <w:lang w:val="en-US"/>
        </w:rPr>
        <w:t>that there i</w:t>
      </w:r>
      <w:r w:rsidRPr="00B917D6">
        <w:rPr>
          <w:rFonts w:ascii="Arial" w:hAnsi="Arial" w:cs="Arial"/>
          <w:sz w:val="24"/>
          <w:szCs w:val="24"/>
          <w:lang w:val="en-US"/>
        </w:rPr>
        <w:t>s other good cause for expulsion.</w:t>
      </w:r>
    </w:p>
    <w:p w:rsidR="00E4095A" w:rsidRPr="00B917D6" w:rsidRDefault="00E4095A" w:rsidP="00E4095A">
      <w:pPr>
        <w:tabs>
          <w:tab w:val="left" w:pos="1985"/>
          <w:tab w:val="left" w:pos="2835"/>
        </w:tabs>
        <w:autoSpaceDE w:val="0"/>
        <w:autoSpaceDN w:val="0"/>
        <w:adjustRightInd w:val="0"/>
        <w:ind w:left="3195"/>
        <w:contextualSpacing/>
        <w:jc w:val="both"/>
        <w:rPr>
          <w:rFonts w:ascii="Arial" w:hAnsi="Arial" w:cs="Arial"/>
          <w:sz w:val="24"/>
          <w:szCs w:val="24"/>
          <w:lang w:val="en-US"/>
        </w:rPr>
      </w:pPr>
    </w:p>
    <w:p w:rsidR="00E4095A" w:rsidRPr="00B917D6" w:rsidRDefault="004600FE" w:rsidP="00E4095A">
      <w:pPr>
        <w:tabs>
          <w:tab w:val="left" w:pos="1985"/>
          <w:tab w:val="left" w:pos="2835"/>
        </w:tabs>
        <w:autoSpaceDE w:val="0"/>
        <w:autoSpaceDN w:val="0"/>
        <w:adjustRightInd w:val="0"/>
        <w:ind w:left="1985"/>
        <w:jc w:val="both"/>
        <w:rPr>
          <w:rFonts w:ascii="Arial" w:hAnsi="Arial" w:cs="Arial"/>
          <w:sz w:val="24"/>
          <w:szCs w:val="24"/>
          <w:lang w:val="en-US"/>
        </w:rPr>
      </w:pPr>
      <w:r>
        <w:rPr>
          <w:rFonts w:ascii="Arial" w:hAnsi="Arial" w:cs="Arial"/>
          <w:sz w:val="24"/>
          <w:szCs w:val="24"/>
          <w:lang w:val="en-US"/>
        </w:rPr>
        <w:t>Upo</w:t>
      </w:r>
      <w:r w:rsidR="00E4095A" w:rsidRPr="00B917D6">
        <w:rPr>
          <w:rFonts w:ascii="Arial" w:hAnsi="Arial" w:cs="Arial"/>
          <w:sz w:val="24"/>
          <w:szCs w:val="24"/>
          <w:lang w:val="en-US"/>
        </w:rPr>
        <w:t>n expulsion</w:t>
      </w:r>
      <w:r>
        <w:rPr>
          <w:rFonts w:ascii="Arial" w:hAnsi="Arial" w:cs="Arial"/>
          <w:sz w:val="24"/>
          <w:szCs w:val="24"/>
          <w:lang w:val="en-US"/>
        </w:rPr>
        <w:t>,</w:t>
      </w:r>
      <w:r w:rsidR="00E4095A" w:rsidRPr="00B917D6">
        <w:rPr>
          <w:rFonts w:ascii="Arial" w:hAnsi="Arial" w:cs="Arial"/>
          <w:sz w:val="24"/>
          <w:szCs w:val="24"/>
          <w:lang w:val="en-US"/>
        </w:rPr>
        <w:t xml:space="preserve"> a</w:t>
      </w:r>
      <w:r>
        <w:rPr>
          <w:rFonts w:ascii="Arial" w:hAnsi="Arial" w:cs="Arial"/>
          <w:sz w:val="24"/>
          <w:szCs w:val="24"/>
          <w:lang w:val="en-US"/>
        </w:rPr>
        <w:t xml:space="preserve"> Member or</w:t>
      </w:r>
      <w:r w:rsidR="00E4095A">
        <w:rPr>
          <w:rFonts w:ascii="Arial" w:hAnsi="Arial" w:cs="Arial"/>
          <w:sz w:val="24"/>
          <w:szCs w:val="24"/>
          <w:lang w:val="en-US"/>
        </w:rPr>
        <w:t xml:space="preserve"> Honorary Member </w:t>
      </w:r>
      <w:r w:rsidR="00E4095A" w:rsidRPr="00B917D6">
        <w:rPr>
          <w:rFonts w:ascii="Arial" w:hAnsi="Arial" w:cs="Arial"/>
          <w:sz w:val="24"/>
          <w:szCs w:val="24"/>
          <w:lang w:val="en-US"/>
        </w:rPr>
        <w:t>shall forfeit all rights to be a</w:t>
      </w:r>
      <w:r>
        <w:rPr>
          <w:rFonts w:ascii="Arial" w:hAnsi="Arial" w:cs="Arial"/>
          <w:sz w:val="24"/>
          <w:szCs w:val="24"/>
          <w:lang w:val="en-US"/>
        </w:rPr>
        <w:t xml:space="preserve"> </w:t>
      </w:r>
      <w:r w:rsidR="002E6F48">
        <w:rPr>
          <w:rFonts w:ascii="Arial" w:hAnsi="Arial" w:cs="Arial"/>
          <w:sz w:val="24"/>
          <w:szCs w:val="24"/>
          <w:lang w:val="en-US"/>
        </w:rPr>
        <w:t>M</w:t>
      </w:r>
      <w:r>
        <w:rPr>
          <w:rFonts w:ascii="Arial" w:hAnsi="Arial" w:cs="Arial"/>
          <w:sz w:val="24"/>
          <w:szCs w:val="24"/>
          <w:lang w:val="en-US"/>
        </w:rPr>
        <w:t>ember or</w:t>
      </w:r>
      <w:r w:rsidR="00E4095A">
        <w:rPr>
          <w:rFonts w:ascii="Arial" w:hAnsi="Arial" w:cs="Arial"/>
          <w:sz w:val="24"/>
          <w:szCs w:val="24"/>
          <w:lang w:val="en-US"/>
        </w:rPr>
        <w:t xml:space="preserve"> Honorary Member </w:t>
      </w:r>
      <w:r>
        <w:rPr>
          <w:rFonts w:ascii="Arial" w:hAnsi="Arial" w:cs="Arial"/>
          <w:sz w:val="24"/>
          <w:szCs w:val="24"/>
          <w:lang w:val="en-US"/>
        </w:rPr>
        <w:t xml:space="preserve">of </w:t>
      </w:r>
      <w:r w:rsidR="00E4095A" w:rsidRPr="00B917D6">
        <w:rPr>
          <w:rFonts w:ascii="Arial" w:hAnsi="Arial" w:cs="Arial"/>
          <w:sz w:val="24"/>
          <w:szCs w:val="24"/>
          <w:lang w:val="en-US"/>
        </w:rPr>
        <w:t>the Association.</w:t>
      </w:r>
    </w:p>
    <w:p w:rsidR="00383484" w:rsidRPr="00B917D6" w:rsidRDefault="008546C6" w:rsidP="00F66707">
      <w:pPr>
        <w:tabs>
          <w:tab w:val="left" w:pos="1985"/>
          <w:tab w:val="left" w:pos="2835"/>
        </w:tabs>
        <w:autoSpaceDE w:val="0"/>
        <w:autoSpaceDN w:val="0"/>
        <w:adjustRightInd w:val="0"/>
        <w:spacing w:after="0"/>
        <w:ind w:left="1980" w:hanging="1980"/>
        <w:jc w:val="both"/>
        <w:rPr>
          <w:rFonts w:ascii="Arial" w:hAnsi="Arial" w:cs="Arial"/>
          <w:sz w:val="24"/>
          <w:szCs w:val="24"/>
          <w:lang w:val="en-US"/>
        </w:rPr>
      </w:pPr>
      <w:bookmarkStart w:id="35" w:name="_DV_M25"/>
      <w:bookmarkStart w:id="36" w:name="_DV_M26"/>
      <w:bookmarkStart w:id="37" w:name="_DV_M27"/>
      <w:bookmarkStart w:id="38" w:name="_DV_M28"/>
      <w:bookmarkStart w:id="39" w:name="_DV_M29"/>
      <w:bookmarkStart w:id="40" w:name="_DV_M30"/>
      <w:bookmarkStart w:id="41" w:name="_DV_M31"/>
      <w:bookmarkStart w:id="42" w:name="_DV_M32"/>
      <w:bookmarkEnd w:id="35"/>
      <w:bookmarkEnd w:id="36"/>
      <w:bookmarkEnd w:id="37"/>
      <w:bookmarkEnd w:id="38"/>
      <w:bookmarkEnd w:id="39"/>
      <w:bookmarkEnd w:id="40"/>
      <w:bookmarkEnd w:id="41"/>
      <w:bookmarkEnd w:id="42"/>
      <w:r w:rsidRPr="00B917D6">
        <w:rPr>
          <w:rFonts w:ascii="Arial" w:hAnsi="Arial" w:cs="Arial"/>
          <w:sz w:val="24"/>
          <w:szCs w:val="24"/>
          <w:lang w:val="en-US"/>
        </w:rPr>
        <w:t xml:space="preserve">Sub </w:t>
      </w:r>
      <w:r w:rsidR="00027023">
        <w:rPr>
          <w:rFonts w:ascii="Arial" w:hAnsi="Arial" w:cs="Arial"/>
          <w:sz w:val="24"/>
          <w:szCs w:val="24"/>
          <w:lang w:val="en-US"/>
        </w:rPr>
        <w:t>8</w:t>
      </w:r>
      <w:r w:rsidRPr="00B917D6">
        <w:rPr>
          <w:rFonts w:ascii="Arial" w:hAnsi="Arial" w:cs="Arial"/>
          <w:sz w:val="24"/>
          <w:szCs w:val="24"/>
          <w:lang w:val="en-US"/>
        </w:rPr>
        <w:t>.</w:t>
      </w:r>
      <w:r w:rsidRPr="00B917D6">
        <w:rPr>
          <w:rFonts w:ascii="Arial" w:hAnsi="Arial" w:cs="Arial"/>
          <w:sz w:val="24"/>
          <w:szCs w:val="24"/>
          <w:lang w:val="en-US"/>
        </w:rPr>
        <w:tab/>
      </w:r>
      <w:r w:rsidRPr="00B917D6">
        <w:rPr>
          <w:rFonts w:ascii="Arial" w:hAnsi="Arial" w:cs="Arial"/>
          <w:sz w:val="24"/>
          <w:szCs w:val="24"/>
          <w:lang w:val="en-US"/>
        </w:rPr>
        <w:tab/>
      </w:r>
      <w:r w:rsidR="00383484" w:rsidRPr="00B917D6">
        <w:rPr>
          <w:rFonts w:ascii="Arial" w:hAnsi="Arial" w:cs="Arial"/>
          <w:sz w:val="24"/>
          <w:szCs w:val="24"/>
          <w:lang w:val="en-US"/>
        </w:rPr>
        <w:t xml:space="preserve">The </w:t>
      </w:r>
      <w:r w:rsidR="000D58A8">
        <w:rPr>
          <w:rFonts w:ascii="Arial" w:hAnsi="Arial" w:cs="Arial"/>
          <w:sz w:val="24"/>
          <w:szCs w:val="24"/>
          <w:lang w:val="en-US"/>
        </w:rPr>
        <w:t>N</w:t>
      </w:r>
      <w:r w:rsidR="00383484" w:rsidRPr="00B917D6">
        <w:rPr>
          <w:rFonts w:ascii="Arial" w:hAnsi="Arial" w:cs="Arial"/>
          <w:sz w:val="24"/>
          <w:szCs w:val="24"/>
          <w:lang w:val="en-US"/>
        </w:rPr>
        <w:t>ame belongs exclusively to the</w:t>
      </w:r>
      <w:r w:rsidR="00924A93">
        <w:rPr>
          <w:rFonts w:ascii="Arial" w:hAnsi="Arial" w:cs="Arial"/>
          <w:sz w:val="24"/>
          <w:szCs w:val="24"/>
          <w:lang w:val="en-US"/>
        </w:rPr>
        <w:t xml:space="preserve"> </w:t>
      </w:r>
      <w:r w:rsidR="000D58A8">
        <w:rPr>
          <w:rFonts w:ascii="Arial" w:hAnsi="Arial" w:cs="Arial"/>
          <w:sz w:val="24"/>
          <w:szCs w:val="24"/>
          <w:lang w:val="en-US"/>
        </w:rPr>
        <w:t>Association</w:t>
      </w:r>
      <w:r w:rsidR="004600FE">
        <w:rPr>
          <w:rFonts w:ascii="Arial" w:hAnsi="Arial" w:cs="Arial"/>
          <w:sz w:val="24"/>
          <w:szCs w:val="24"/>
          <w:lang w:val="en-US"/>
        </w:rPr>
        <w:t xml:space="preserve"> and not to any of its officers, Members</w:t>
      </w:r>
      <w:r w:rsidR="000D58A8">
        <w:rPr>
          <w:rFonts w:ascii="Arial" w:hAnsi="Arial" w:cs="Arial"/>
          <w:sz w:val="24"/>
          <w:szCs w:val="24"/>
          <w:lang w:val="en-US"/>
        </w:rPr>
        <w:t xml:space="preserve"> </w:t>
      </w:r>
      <w:r w:rsidR="004600FE">
        <w:rPr>
          <w:rFonts w:ascii="Arial" w:hAnsi="Arial" w:cs="Arial"/>
          <w:sz w:val="24"/>
          <w:szCs w:val="24"/>
          <w:lang w:val="en-US"/>
        </w:rPr>
        <w:t xml:space="preserve">or Honorary </w:t>
      </w:r>
      <w:r w:rsidR="002E6F48">
        <w:rPr>
          <w:rFonts w:ascii="Arial" w:hAnsi="Arial" w:cs="Arial"/>
          <w:sz w:val="24"/>
          <w:szCs w:val="24"/>
          <w:lang w:val="en-US"/>
        </w:rPr>
        <w:t>M</w:t>
      </w:r>
      <w:r w:rsidR="004600FE">
        <w:rPr>
          <w:rFonts w:ascii="Arial" w:hAnsi="Arial" w:cs="Arial"/>
          <w:sz w:val="24"/>
          <w:szCs w:val="24"/>
          <w:lang w:val="en-US"/>
        </w:rPr>
        <w:t xml:space="preserve">embers. </w:t>
      </w:r>
    </w:p>
    <w:p w:rsidR="008546C6" w:rsidRPr="00B917D6" w:rsidRDefault="008546C6" w:rsidP="00383484">
      <w:pPr>
        <w:tabs>
          <w:tab w:val="left" w:pos="1985"/>
          <w:tab w:val="left" w:pos="2835"/>
        </w:tabs>
        <w:autoSpaceDE w:val="0"/>
        <w:autoSpaceDN w:val="0"/>
        <w:adjustRightInd w:val="0"/>
        <w:ind w:left="1985"/>
        <w:contextualSpacing/>
        <w:jc w:val="both"/>
        <w:rPr>
          <w:rFonts w:ascii="Arial" w:hAnsi="Arial" w:cs="Arial"/>
          <w:sz w:val="24"/>
          <w:szCs w:val="24"/>
          <w:lang w:val="en-US"/>
        </w:rPr>
      </w:pPr>
      <w:bookmarkStart w:id="43" w:name="_DV_M33"/>
      <w:bookmarkEnd w:id="43"/>
    </w:p>
    <w:p w:rsidR="00383484" w:rsidRPr="00B917D6" w:rsidRDefault="00383484" w:rsidP="00383484">
      <w:pPr>
        <w:tabs>
          <w:tab w:val="left" w:pos="1985"/>
          <w:tab w:val="left" w:pos="2835"/>
        </w:tabs>
        <w:autoSpaceDE w:val="0"/>
        <w:autoSpaceDN w:val="0"/>
        <w:adjustRightInd w:val="0"/>
        <w:ind w:left="1985"/>
        <w:contextualSpacing/>
        <w:jc w:val="both"/>
        <w:rPr>
          <w:rFonts w:ascii="Arial" w:hAnsi="Arial" w:cs="Arial"/>
          <w:sz w:val="24"/>
          <w:szCs w:val="24"/>
          <w:lang w:val="en-US"/>
        </w:rPr>
      </w:pPr>
      <w:r w:rsidRPr="00B917D6">
        <w:rPr>
          <w:rFonts w:ascii="Arial" w:hAnsi="Arial" w:cs="Arial"/>
          <w:sz w:val="24"/>
          <w:szCs w:val="24"/>
          <w:lang w:val="en-US"/>
        </w:rPr>
        <w:t>If a</w:t>
      </w:r>
      <w:r w:rsidR="00924A93">
        <w:rPr>
          <w:rFonts w:ascii="Arial" w:hAnsi="Arial" w:cs="Arial"/>
          <w:sz w:val="24"/>
          <w:szCs w:val="24"/>
          <w:lang w:val="en-US"/>
        </w:rPr>
        <w:t xml:space="preserve"> Member </w:t>
      </w:r>
      <w:r w:rsidR="000D58A8">
        <w:rPr>
          <w:rFonts w:ascii="Arial" w:hAnsi="Arial" w:cs="Arial"/>
          <w:sz w:val="24"/>
          <w:szCs w:val="24"/>
          <w:lang w:val="en-US"/>
        </w:rPr>
        <w:t xml:space="preserve">or Honorary Member </w:t>
      </w:r>
      <w:r w:rsidRPr="00B917D6">
        <w:rPr>
          <w:rFonts w:ascii="Arial" w:hAnsi="Arial" w:cs="Arial"/>
          <w:sz w:val="24"/>
          <w:szCs w:val="24"/>
          <w:lang w:val="en-US"/>
        </w:rPr>
        <w:t xml:space="preserve">of the Association </w:t>
      </w:r>
      <w:r w:rsidR="006C1E22">
        <w:rPr>
          <w:rFonts w:ascii="Arial" w:hAnsi="Arial" w:cs="Arial"/>
          <w:sz w:val="24"/>
          <w:szCs w:val="24"/>
          <w:lang w:val="en-US"/>
        </w:rPr>
        <w:t xml:space="preserve">desires to </w:t>
      </w:r>
      <w:r w:rsidRPr="00B917D6">
        <w:rPr>
          <w:rFonts w:ascii="Arial" w:hAnsi="Arial" w:cs="Arial"/>
          <w:sz w:val="24"/>
          <w:szCs w:val="24"/>
          <w:lang w:val="en-US"/>
        </w:rPr>
        <w:t xml:space="preserve">take protective measures in respect of the </w:t>
      </w:r>
      <w:r w:rsidR="006C1E22">
        <w:rPr>
          <w:rFonts w:ascii="Arial" w:hAnsi="Arial" w:cs="Arial"/>
          <w:sz w:val="24"/>
          <w:szCs w:val="24"/>
          <w:lang w:val="en-US"/>
        </w:rPr>
        <w:t>N</w:t>
      </w:r>
      <w:r w:rsidRPr="00B917D6">
        <w:rPr>
          <w:rFonts w:ascii="Arial" w:hAnsi="Arial" w:cs="Arial"/>
          <w:sz w:val="24"/>
          <w:szCs w:val="24"/>
          <w:lang w:val="en-US"/>
        </w:rPr>
        <w:t>ame anywhere in the world</w:t>
      </w:r>
      <w:r w:rsidR="006C1E22">
        <w:rPr>
          <w:rFonts w:ascii="Arial" w:hAnsi="Arial" w:cs="Arial"/>
          <w:sz w:val="24"/>
          <w:szCs w:val="24"/>
          <w:lang w:val="en-US"/>
        </w:rPr>
        <w:t>, the member shall obtain</w:t>
      </w:r>
      <w:r w:rsidR="000D58A8">
        <w:rPr>
          <w:rFonts w:ascii="Arial" w:hAnsi="Arial" w:cs="Arial"/>
          <w:sz w:val="24"/>
          <w:szCs w:val="24"/>
          <w:lang w:val="en-US"/>
        </w:rPr>
        <w:t xml:space="preserve"> prior approval of the General Meeting and</w:t>
      </w:r>
      <w:r w:rsidR="006C1E22">
        <w:rPr>
          <w:rFonts w:ascii="Arial" w:hAnsi="Arial" w:cs="Arial"/>
          <w:sz w:val="24"/>
          <w:szCs w:val="24"/>
          <w:lang w:val="en-US"/>
        </w:rPr>
        <w:t>,</w:t>
      </w:r>
      <w:r w:rsidR="000D58A8">
        <w:rPr>
          <w:rFonts w:ascii="Arial" w:hAnsi="Arial" w:cs="Arial"/>
          <w:sz w:val="24"/>
          <w:szCs w:val="24"/>
          <w:lang w:val="en-US"/>
        </w:rPr>
        <w:t xml:space="preserve"> </w:t>
      </w:r>
      <w:r w:rsidR="006C1E22">
        <w:rPr>
          <w:rFonts w:ascii="Arial" w:hAnsi="Arial" w:cs="Arial"/>
          <w:sz w:val="24"/>
          <w:szCs w:val="24"/>
          <w:lang w:val="en-US"/>
        </w:rPr>
        <w:t xml:space="preserve">upon taking such measures, </w:t>
      </w:r>
      <w:r w:rsidR="000D58A8">
        <w:rPr>
          <w:rFonts w:ascii="Arial" w:hAnsi="Arial" w:cs="Arial"/>
          <w:sz w:val="24"/>
          <w:szCs w:val="24"/>
          <w:lang w:val="en-US"/>
        </w:rPr>
        <w:t xml:space="preserve">such </w:t>
      </w:r>
      <w:r w:rsidR="00924A93">
        <w:rPr>
          <w:rFonts w:ascii="Arial" w:hAnsi="Arial" w:cs="Arial"/>
          <w:sz w:val="24"/>
          <w:szCs w:val="24"/>
          <w:lang w:val="en-US"/>
        </w:rPr>
        <w:t xml:space="preserve">Member </w:t>
      </w:r>
      <w:r w:rsidRPr="00B917D6">
        <w:rPr>
          <w:rFonts w:ascii="Arial" w:hAnsi="Arial" w:cs="Arial"/>
          <w:sz w:val="24"/>
          <w:szCs w:val="24"/>
          <w:lang w:val="en-US"/>
        </w:rPr>
        <w:t>shall be deemed to have done so on trust for the</w:t>
      </w:r>
      <w:r w:rsidR="00924A93">
        <w:rPr>
          <w:rFonts w:ascii="Arial" w:hAnsi="Arial" w:cs="Arial"/>
          <w:sz w:val="24"/>
          <w:szCs w:val="24"/>
          <w:lang w:val="en-US"/>
        </w:rPr>
        <w:t xml:space="preserve"> </w:t>
      </w:r>
      <w:r w:rsidR="000D58A8">
        <w:rPr>
          <w:rFonts w:ascii="Arial" w:hAnsi="Arial" w:cs="Arial"/>
          <w:sz w:val="24"/>
          <w:szCs w:val="24"/>
          <w:lang w:val="en-US"/>
        </w:rPr>
        <w:t xml:space="preserve">Association </w:t>
      </w:r>
      <w:r w:rsidRPr="00B917D6">
        <w:rPr>
          <w:rFonts w:ascii="Arial" w:hAnsi="Arial" w:cs="Arial"/>
          <w:sz w:val="24"/>
          <w:szCs w:val="24"/>
          <w:lang w:val="en-US"/>
        </w:rPr>
        <w:t>and throughout the membership of the Association of such</w:t>
      </w:r>
      <w:r w:rsidR="00924A93">
        <w:rPr>
          <w:rFonts w:ascii="Arial" w:hAnsi="Arial" w:cs="Arial"/>
          <w:sz w:val="24"/>
          <w:szCs w:val="24"/>
          <w:lang w:val="en-US"/>
        </w:rPr>
        <w:t xml:space="preserve"> Member</w:t>
      </w:r>
      <w:r w:rsidR="006C1E22">
        <w:rPr>
          <w:rFonts w:ascii="Arial" w:hAnsi="Arial" w:cs="Arial"/>
          <w:sz w:val="24"/>
          <w:szCs w:val="24"/>
          <w:lang w:val="en-US"/>
        </w:rPr>
        <w:t>,</w:t>
      </w:r>
      <w:r w:rsidR="00924A93">
        <w:rPr>
          <w:rFonts w:ascii="Arial" w:hAnsi="Arial" w:cs="Arial"/>
          <w:sz w:val="24"/>
          <w:szCs w:val="24"/>
          <w:lang w:val="en-US"/>
        </w:rPr>
        <w:t xml:space="preserve"> </w:t>
      </w:r>
      <w:r w:rsidR="006C1E22">
        <w:rPr>
          <w:rFonts w:ascii="Arial" w:hAnsi="Arial" w:cs="Arial"/>
          <w:sz w:val="24"/>
          <w:szCs w:val="24"/>
          <w:lang w:val="en-US"/>
        </w:rPr>
        <w:t xml:space="preserve">and thereafter, </w:t>
      </w:r>
      <w:r w:rsidRPr="00B917D6">
        <w:rPr>
          <w:rFonts w:ascii="Arial" w:hAnsi="Arial" w:cs="Arial"/>
          <w:sz w:val="24"/>
          <w:szCs w:val="24"/>
          <w:lang w:val="en-US"/>
        </w:rPr>
        <w:t>such duty of trust shall continue.</w:t>
      </w:r>
    </w:p>
    <w:p w:rsidR="008546C6" w:rsidRPr="00B917D6" w:rsidRDefault="008546C6" w:rsidP="00383484">
      <w:pPr>
        <w:tabs>
          <w:tab w:val="left" w:pos="1985"/>
          <w:tab w:val="left" w:pos="2835"/>
        </w:tabs>
        <w:autoSpaceDE w:val="0"/>
        <w:autoSpaceDN w:val="0"/>
        <w:adjustRightInd w:val="0"/>
        <w:ind w:left="1985"/>
        <w:contextualSpacing/>
        <w:jc w:val="both"/>
        <w:rPr>
          <w:rFonts w:ascii="Arial" w:hAnsi="Arial" w:cs="Arial"/>
          <w:sz w:val="24"/>
          <w:szCs w:val="24"/>
          <w:lang w:val="en-US"/>
        </w:rPr>
      </w:pPr>
      <w:bookmarkStart w:id="44" w:name="_DV_M34"/>
      <w:bookmarkEnd w:id="44"/>
    </w:p>
    <w:p w:rsidR="00383484" w:rsidRPr="00B917D6" w:rsidRDefault="00383484" w:rsidP="00383484">
      <w:pPr>
        <w:tabs>
          <w:tab w:val="left" w:pos="1985"/>
          <w:tab w:val="left" w:pos="2835"/>
        </w:tabs>
        <w:autoSpaceDE w:val="0"/>
        <w:autoSpaceDN w:val="0"/>
        <w:adjustRightInd w:val="0"/>
        <w:ind w:left="1985"/>
        <w:contextualSpacing/>
        <w:jc w:val="both"/>
        <w:rPr>
          <w:rFonts w:ascii="Arial" w:hAnsi="Arial" w:cs="Arial"/>
          <w:sz w:val="24"/>
          <w:szCs w:val="24"/>
          <w:lang w:val="en-US"/>
        </w:rPr>
      </w:pPr>
      <w:r w:rsidRPr="00B917D6">
        <w:rPr>
          <w:rFonts w:ascii="Arial" w:hAnsi="Arial" w:cs="Arial"/>
          <w:sz w:val="24"/>
          <w:szCs w:val="24"/>
          <w:lang w:val="en-US"/>
        </w:rPr>
        <w:t>If</w:t>
      </w:r>
      <w:r w:rsidR="006C1E22">
        <w:rPr>
          <w:rFonts w:ascii="Arial" w:hAnsi="Arial" w:cs="Arial"/>
          <w:sz w:val="24"/>
          <w:szCs w:val="24"/>
          <w:lang w:val="en-US"/>
        </w:rPr>
        <w:t xml:space="preserve">, </w:t>
      </w:r>
      <w:r w:rsidR="006C1E22" w:rsidRPr="00B917D6">
        <w:rPr>
          <w:rFonts w:ascii="Arial" w:hAnsi="Arial" w:cs="Arial"/>
          <w:sz w:val="24"/>
          <w:szCs w:val="24"/>
          <w:lang w:val="en-US"/>
        </w:rPr>
        <w:t>having taken such protective measures</w:t>
      </w:r>
      <w:r w:rsidR="006C1E22">
        <w:rPr>
          <w:rFonts w:ascii="Arial" w:hAnsi="Arial" w:cs="Arial"/>
          <w:sz w:val="24"/>
          <w:szCs w:val="24"/>
          <w:lang w:val="en-US"/>
        </w:rPr>
        <w:t>,</w:t>
      </w:r>
      <w:r w:rsidRPr="00B917D6">
        <w:rPr>
          <w:rFonts w:ascii="Arial" w:hAnsi="Arial" w:cs="Arial"/>
          <w:sz w:val="24"/>
          <w:szCs w:val="24"/>
          <w:lang w:val="en-US"/>
        </w:rPr>
        <w:t xml:space="preserve"> a</w:t>
      </w:r>
      <w:r w:rsidR="00924A93">
        <w:rPr>
          <w:rFonts w:ascii="Arial" w:hAnsi="Arial" w:cs="Arial"/>
          <w:sz w:val="24"/>
          <w:szCs w:val="24"/>
          <w:lang w:val="en-US"/>
        </w:rPr>
        <w:t xml:space="preserve"> Member </w:t>
      </w:r>
      <w:r w:rsidR="000D58A8">
        <w:rPr>
          <w:rFonts w:ascii="Arial" w:hAnsi="Arial" w:cs="Arial"/>
          <w:sz w:val="24"/>
          <w:szCs w:val="24"/>
          <w:lang w:val="en-US"/>
        </w:rPr>
        <w:t xml:space="preserve">or Honorary Member </w:t>
      </w:r>
      <w:r w:rsidRPr="00B917D6">
        <w:rPr>
          <w:rFonts w:ascii="Arial" w:hAnsi="Arial" w:cs="Arial"/>
          <w:sz w:val="24"/>
          <w:szCs w:val="24"/>
          <w:lang w:val="en-US"/>
        </w:rPr>
        <w:t>ceases to be a</w:t>
      </w:r>
      <w:r w:rsidR="00924A93">
        <w:rPr>
          <w:rFonts w:ascii="Arial" w:hAnsi="Arial" w:cs="Arial"/>
          <w:sz w:val="24"/>
          <w:szCs w:val="24"/>
          <w:lang w:val="en-US"/>
        </w:rPr>
        <w:t xml:space="preserve"> Member </w:t>
      </w:r>
      <w:r w:rsidRPr="00B917D6">
        <w:rPr>
          <w:rFonts w:ascii="Arial" w:hAnsi="Arial" w:cs="Arial"/>
          <w:sz w:val="24"/>
          <w:szCs w:val="24"/>
          <w:lang w:val="en-US"/>
        </w:rPr>
        <w:t>of the Association for whatever reason</w:t>
      </w:r>
      <w:r w:rsidR="006C1E22">
        <w:rPr>
          <w:rFonts w:ascii="Arial" w:hAnsi="Arial" w:cs="Arial"/>
          <w:sz w:val="24"/>
          <w:szCs w:val="24"/>
          <w:lang w:val="en-US"/>
        </w:rPr>
        <w:t>,</w:t>
      </w:r>
      <w:r w:rsidRPr="00B917D6">
        <w:rPr>
          <w:rFonts w:ascii="Arial" w:hAnsi="Arial" w:cs="Arial"/>
          <w:sz w:val="24"/>
          <w:szCs w:val="24"/>
          <w:lang w:val="en-US"/>
        </w:rPr>
        <w:t xml:space="preserve"> th</w:t>
      </w:r>
      <w:r w:rsidR="006C1E22">
        <w:rPr>
          <w:rFonts w:ascii="Arial" w:hAnsi="Arial" w:cs="Arial"/>
          <w:sz w:val="24"/>
          <w:szCs w:val="24"/>
          <w:lang w:val="en-US"/>
        </w:rPr>
        <w:t>e</w:t>
      </w:r>
      <w:r w:rsidR="00924A93">
        <w:rPr>
          <w:rFonts w:ascii="Arial" w:hAnsi="Arial" w:cs="Arial"/>
          <w:sz w:val="24"/>
          <w:szCs w:val="24"/>
          <w:lang w:val="en-US"/>
        </w:rPr>
        <w:t xml:space="preserve"> Member</w:t>
      </w:r>
      <w:r w:rsidR="006C1E22">
        <w:rPr>
          <w:rFonts w:ascii="Arial" w:hAnsi="Arial" w:cs="Arial"/>
          <w:sz w:val="24"/>
          <w:szCs w:val="24"/>
          <w:lang w:val="en-US"/>
        </w:rPr>
        <w:t>, if the Member has not already done so,</w:t>
      </w:r>
      <w:r w:rsidR="00924A93">
        <w:rPr>
          <w:rFonts w:ascii="Arial" w:hAnsi="Arial" w:cs="Arial"/>
          <w:sz w:val="24"/>
          <w:szCs w:val="24"/>
          <w:lang w:val="en-US"/>
        </w:rPr>
        <w:t xml:space="preserve"> </w:t>
      </w:r>
      <w:r w:rsidRPr="00B917D6">
        <w:rPr>
          <w:rFonts w:ascii="Arial" w:hAnsi="Arial" w:cs="Arial"/>
          <w:sz w:val="24"/>
          <w:szCs w:val="24"/>
          <w:lang w:val="en-US"/>
        </w:rPr>
        <w:t xml:space="preserve">shall immediately take all such steps as shall be necessary to vest in </w:t>
      </w:r>
      <w:r w:rsidRPr="00B917D6">
        <w:rPr>
          <w:rFonts w:ascii="Arial" w:hAnsi="Arial" w:cs="Arial"/>
          <w:sz w:val="24"/>
          <w:szCs w:val="24"/>
          <w:lang w:val="en-US"/>
        </w:rPr>
        <w:lastRenderedPageBreak/>
        <w:t xml:space="preserve">the </w:t>
      </w:r>
      <w:r w:rsidR="000D58A8">
        <w:rPr>
          <w:rFonts w:ascii="Arial" w:hAnsi="Arial" w:cs="Arial"/>
          <w:sz w:val="24"/>
          <w:szCs w:val="24"/>
          <w:lang w:val="en-US"/>
        </w:rPr>
        <w:t>Association</w:t>
      </w:r>
      <w:r w:rsidR="000D58A8" w:rsidRPr="00B917D6">
        <w:rPr>
          <w:rFonts w:ascii="Arial" w:hAnsi="Arial" w:cs="Arial"/>
          <w:sz w:val="24"/>
          <w:szCs w:val="24"/>
          <w:lang w:val="en-US"/>
        </w:rPr>
        <w:t xml:space="preserve"> </w:t>
      </w:r>
      <w:r w:rsidRPr="00B917D6">
        <w:rPr>
          <w:rFonts w:ascii="Arial" w:hAnsi="Arial" w:cs="Arial"/>
          <w:sz w:val="24"/>
          <w:szCs w:val="24"/>
          <w:lang w:val="en-US"/>
        </w:rPr>
        <w:t xml:space="preserve">legal title to the </w:t>
      </w:r>
      <w:r w:rsidR="000D58A8">
        <w:rPr>
          <w:rFonts w:ascii="Arial" w:hAnsi="Arial" w:cs="Arial"/>
          <w:sz w:val="24"/>
          <w:szCs w:val="24"/>
          <w:lang w:val="en-US"/>
        </w:rPr>
        <w:t>N</w:t>
      </w:r>
      <w:r w:rsidRPr="00B917D6">
        <w:rPr>
          <w:rFonts w:ascii="Arial" w:hAnsi="Arial" w:cs="Arial"/>
          <w:sz w:val="24"/>
          <w:szCs w:val="24"/>
          <w:lang w:val="en-US"/>
        </w:rPr>
        <w:t>ame pursuant to the protective measures that such</w:t>
      </w:r>
      <w:r w:rsidR="00924A93">
        <w:rPr>
          <w:rFonts w:ascii="Arial" w:hAnsi="Arial" w:cs="Arial"/>
          <w:sz w:val="24"/>
          <w:szCs w:val="24"/>
          <w:lang w:val="en-US"/>
        </w:rPr>
        <w:t xml:space="preserve"> Member </w:t>
      </w:r>
      <w:r w:rsidR="006C1E22">
        <w:rPr>
          <w:rFonts w:ascii="Arial" w:hAnsi="Arial" w:cs="Arial"/>
          <w:sz w:val="24"/>
          <w:szCs w:val="24"/>
          <w:lang w:val="en-US"/>
        </w:rPr>
        <w:t xml:space="preserve">or Honorary Member </w:t>
      </w:r>
      <w:r w:rsidRPr="00B917D6">
        <w:rPr>
          <w:rFonts w:ascii="Arial" w:hAnsi="Arial" w:cs="Arial"/>
          <w:sz w:val="24"/>
          <w:szCs w:val="24"/>
          <w:lang w:val="en-US"/>
        </w:rPr>
        <w:t>has taken.</w:t>
      </w:r>
    </w:p>
    <w:p w:rsidR="008546C6" w:rsidRPr="00B917D6" w:rsidRDefault="008546C6" w:rsidP="00383484">
      <w:pPr>
        <w:tabs>
          <w:tab w:val="left" w:pos="1985"/>
          <w:tab w:val="left" w:pos="2835"/>
        </w:tabs>
        <w:autoSpaceDE w:val="0"/>
        <w:autoSpaceDN w:val="0"/>
        <w:adjustRightInd w:val="0"/>
        <w:ind w:left="1985"/>
        <w:contextualSpacing/>
        <w:jc w:val="both"/>
        <w:rPr>
          <w:rFonts w:ascii="Arial" w:hAnsi="Arial" w:cs="Arial"/>
          <w:sz w:val="24"/>
          <w:szCs w:val="24"/>
          <w:lang w:val="en-US"/>
        </w:rPr>
      </w:pPr>
      <w:bookmarkStart w:id="45" w:name="_DV_M35"/>
      <w:bookmarkEnd w:id="45"/>
    </w:p>
    <w:p w:rsidR="00383484" w:rsidRPr="00B917D6" w:rsidRDefault="00383484" w:rsidP="00383484">
      <w:pPr>
        <w:tabs>
          <w:tab w:val="left" w:pos="1985"/>
          <w:tab w:val="left" w:pos="2835"/>
        </w:tabs>
        <w:autoSpaceDE w:val="0"/>
        <w:autoSpaceDN w:val="0"/>
        <w:adjustRightInd w:val="0"/>
        <w:ind w:left="1985"/>
        <w:contextualSpacing/>
        <w:jc w:val="both"/>
        <w:rPr>
          <w:rFonts w:ascii="Arial" w:hAnsi="Arial" w:cs="Arial"/>
          <w:sz w:val="24"/>
          <w:szCs w:val="24"/>
          <w:lang w:val="en-US"/>
        </w:rPr>
      </w:pPr>
      <w:r w:rsidRPr="00B917D6">
        <w:rPr>
          <w:rFonts w:ascii="Arial" w:hAnsi="Arial" w:cs="Arial"/>
          <w:sz w:val="24"/>
          <w:szCs w:val="24"/>
          <w:lang w:val="en-US"/>
        </w:rPr>
        <w:t>Should a</w:t>
      </w:r>
      <w:r w:rsidR="00924A93">
        <w:rPr>
          <w:rFonts w:ascii="Arial" w:hAnsi="Arial" w:cs="Arial"/>
          <w:sz w:val="24"/>
          <w:szCs w:val="24"/>
          <w:lang w:val="en-US"/>
        </w:rPr>
        <w:t xml:space="preserve"> Member </w:t>
      </w:r>
      <w:r w:rsidR="000D58A8">
        <w:rPr>
          <w:rFonts w:ascii="Arial" w:hAnsi="Arial" w:cs="Arial"/>
          <w:sz w:val="24"/>
          <w:szCs w:val="24"/>
          <w:lang w:val="en-US"/>
        </w:rPr>
        <w:t xml:space="preserve">or Honorary Member </w:t>
      </w:r>
      <w:r w:rsidRPr="00B917D6">
        <w:rPr>
          <w:rFonts w:ascii="Arial" w:hAnsi="Arial" w:cs="Arial"/>
          <w:sz w:val="24"/>
          <w:szCs w:val="24"/>
          <w:lang w:val="en-US"/>
        </w:rPr>
        <w:t>who has ceased to be such fail to comply with th</w:t>
      </w:r>
      <w:r w:rsidR="000D58A8">
        <w:rPr>
          <w:rFonts w:ascii="Arial" w:hAnsi="Arial" w:cs="Arial"/>
          <w:sz w:val="24"/>
          <w:szCs w:val="24"/>
          <w:lang w:val="en-US"/>
        </w:rPr>
        <w:t xml:space="preserve">is Sub </w:t>
      </w:r>
      <w:r w:rsidR="00EF0255">
        <w:rPr>
          <w:rFonts w:ascii="Arial" w:hAnsi="Arial" w:cs="Arial"/>
          <w:sz w:val="24"/>
          <w:szCs w:val="24"/>
          <w:lang w:val="en-US"/>
        </w:rPr>
        <w:t>8</w:t>
      </w:r>
      <w:r w:rsidRPr="00B917D6">
        <w:rPr>
          <w:rFonts w:ascii="Arial" w:hAnsi="Arial" w:cs="Arial"/>
          <w:sz w:val="24"/>
          <w:szCs w:val="24"/>
          <w:lang w:val="en-US"/>
        </w:rPr>
        <w:t xml:space="preserve"> within 21 days of being required to do so such</w:t>
      </w:r>
      <w:r w:rsidR="00924A93">
        <w:rPr>
          <w:rFonts w:ascii="Arial" w:hAnsi="Arial" w:cs="Arial"/>
          <w:sz w:val="24"/>
          <w:szCs w:val="24"/>
          <w:lang w:val="en-US"/>
        </w:rPr>
        <w:t xml:space="preserve"> Member </w:t>
      </w:r>
      <w:r w:rsidRPr="00B917D6">
        <w:rPr>
          <w:rFonts w:ascii="Arial" w:hAnsi="Arial" w:cs="Arial"/>
          <w:sz w:val="24"/>
          <w:szCs w:val="24"/>
          <w:lang w:val="en-US"/>
        </w:rPr>
        <w:t>shall be deemed to have appointed the President as his lawful attorney with full and irrevocable power to enable the President to comply on his or her behalf with the preceding paragraph.</w:t>
      </w:r>
    </w:p>
    <w:p w:rsidR="00811117" w:rsidRDefault="00811117" w:rsidP="008838A5">
      <w:pPr>
        <w:spacing w:after="0" w:line="240" w:lineRule="auto"/>
        <w:rPr>
          <w:rFonts w:ascii="Arial" w:hAnsi="Arial" w:cs="Arial"/>
          <w:b/>
          <w:sz w:val="24"/>
          <w:szCs w:val="24"/>
          <w:lang w:val="en-US"/>
        </w:rPr>
      </w:pPr>
    </w:p>
    <w:p w:rsidR="00344458" w:rsidRDefault="00344458">
      <w:pPr>
        <w:spacing w:after="0" w:line="240" w:lineRule="auto"/>
        <w:rPr>
          <w:rFonts w:ascii="Arial" w:hAnsi="Arial" w:cs="Arial"/>
          <w:b/>
          <w:sz w:val="24"/>
          <w:szCs w:val="24"/>
          <w:lang w:val="en-US"/>
        </w:rPr>
      </w:pPr>
    </w:p>
    <w:p w:rsidR="00344458" w:rsidRDefault="00344458">
      <w:pPr>
        <w:spacing w:after="0" w:line="240" w:lineRule="auto"/>
        <w:rPr>
          <w:rFonts w:ascii="Arial" w:hAnsi="Arial" w:cs="Arial"/>
          <w:b/>
          <w:sz w:val="24"/>
          <w:szCs w:val="24"/>
          <w:lang w:val="en-US"/>
        </w:rPr>
      </w:pPr>
    </w:p>
    <w:p w:rsidR="001329B9" w:rsidRPr="00B917D6" w:rsidRDefault="00D22260" w:rsidP="000E5B15">
      <w:pPr>
        <w:tabs>
          <w:tab w:val="left" w:pos="1985"/>
        </w:tabs>
        <w:ind w:left="1980" w:hanging="1980"/>
        <w:jc w:val="both"/>
        <w:rPr>
          <w:rFonts w:ascii="Arial" w:hAnsi="Arial" w:cs="Arial"/>
          <w:b/>
          <w:sz w:val="24"/>
          <w:szCs w:val="24"/>
          <w:lang w:val="en-US"/>
        </w:rPr>
      </w:pPr>
      <w:r>
        <w:rPr>
          <w:rFonts w:ascii="Arial" w:hAnsi="Arial" w:cs="Arial"/>
          <w:b/>
          <w:sz w:val="24"/>
          <w:szCs w:val="24"/>
          <w:lang w:val="en-US"/>
        </w:rPr>
        <w:t>Article 7</w:t>
      </w:r>
      <w:r w:rsidR="001329B9" w:rsidRPr="00B917D6">
        <w:rPr>
          <w:rFonts w:ascii="Arial" w:hAnsi="Arial" w:cs="Arial"/>
          <w:b/>
          <w:sz w:val="24"/>
          <w:szCs w:val="24"/>
          <w:lang w:val="en-US"/>
        </w:rPr>
        <w:tab/>
        <w:t xml:space="preserve">Instruments </w:t>
      </w:r>
      <w:r w:rsidR="000B1CEA">
        <w:rPr>
          <w:rFonts w:ascii="Arial" w:hAnsi="Arial" w:cs="Arial"/>
          <w:b/>
          <w:sz w:val="24"/>
          <w:szCs w:val="24"/>
          <w:lang w:val="en-US"/>
        </w:rPr>
        <w:t xml:space="preserve">and Representation </w:t>
      </w:r>
      <w:r w:rsidR="001329B9" w:rsidRPr="00B917D6">
        <w:rPr>
          <w:rFonts w:ascii="Arial" w:hAnsi="Arial" w:cs="Arial"/>
          <w:b/>
          <w:sz w:val="24"/>
          <w:szCs w:val="24"/>
          <w:lang w:val="en-US"/>
        </w:rPr>
        <w:t>of the Association</w:t>
      </w:r>
    </w:p>
    <w:p w:rsidR="001329B9" w:rsidRPr="00B917D6" w:rsidRDefault="001329B9" w:rsidP="00582A52">
      <w:pPr>
        <w:tabs>
          <w:tab w:val="left" w:pos="1985"/>
          <w:tab w:val="left" w:pos="2835"/>
        </w:tabs>
        <w:ind w:left="1985" w:hanging="1985"/>
        <w:jc w:val="both"/>
        <w:rPr>
          <w:rFonts w:ascii="Arial" w:hAnsi="Arial" w:cs="Arial"/>
          <w:sz w:val="24"/>
          <w:szCs w:val="24"/>
          <w:lang w:val="en-US"/>
        </w:rPr>
      </w:pPr>
      <w:r w:rsidRPr="00B917D6">
        <w:rPr>
          <w:rFonts w:ascii="Arial" w:hAnsi="Arial" w:cs="Arial"/>
          <w:sz w:val="24"/>
          <w:szCs w:val="24"/>
          <w:lang w:val="en-US"/>
        </w:rPr>
        <w:t>Sub 1.</w:t>
      </w:r>
      <w:r w:rsidRPr="00B917D6">
        <w:rPr>
          <w:rFonts w:ascii="Arial" w:hAnsi="Arial" w:cs="Arial"/>
          <w:sz w:val="24"/>
          <w:szCs w:val="24"/>
          <w:lang w:val="en-US"/>
        </w:rPr>
        <w:tab/>
      </w:r>
      <w:r w:rsidR="00154F2E" w:rsidRPr="00154F2E">
        <w:rPr>
          <w:rFonts w:ascii="Arial" w:hAnsi="Arial" w:cs="Arial"/>
          <w:sz w:val="24"/>
          <w:szCs w:val="24"/>
          <w:u w:val="single"/>
          <w:lang w:val="en-US"/>
        </w:rPr>
        <w:t>Instruments</w:t>
      </w:r>
      <w:r w:rsidR="00154F2E">
        <w:rPr>
          <w:rFonts w:ascii="Arial" w:hAnsi="Arial" w:cs="Arial"/>
          <w:sz w:val="24"/>
          <w:szCs w:val="24"/>
          <w:lang w:val="en-US"/>
        </w:rPr>
        <w:t xml:space="preserve">.  </w:t>
      </w:r>
      <w:r w:rsidRPr="00B917D6">
        <w:rPr>
          <w:rFonts w:ascii="Arial" w:hAnsi="Arial" w:cs="Arial"/>
          <w:sz w:val="24"/>
          <w:szCs w:val="24"/>
          <w:lang w:val="en-US"/>
        </w:rPr>
        <w:t xml:space="preserve">The instruments of the Association shall be the General Meeting, </w:t>
      </w:r>
      <w:r w:rsidR="00920617">
        <w:rPr>
          <w:rFonts w:ascii="Arial" w:hAnsi="Arial" w:cs="Arial"/>
          <w:sz w:val="24"/>
          <w:szCs w:val="24"/>
          <w:lang w:val="en-US"/>
        </w:rPr>
        <w:t>the</w:t>
      </w:r>
      <w:r w:rsidRPr="00B917D6">
        <w:rPr>
          <w:rFonts w:ascii="Arial" w:hAnsi="Arial" w:cs="Arial"/>
          <w:sz w:val="24"/>
          <w:szCs w:val="24"/>
          <w:lang w:val="en-US"/>
        </w:rPr>
        <w:t xml:space="preserve"> President</w:t>
      </w:r>
      <w:r w:rsidR="007D478A">
        <w:rPr>
          <w:rFonts w:ascii="Arial" w:hAnsi="Arial" w:cs="Arial"/>
          <w:sz w:val="24"/>
          <w:szCs w:val="24"/>
          <w:lang w:val="en-US"/>
        </w:rPr>
        <w:t>,</w:t>
      </w:r>
      <w:r w:rsidRPr="00B917D6">
        <w:rPr>
          <w:rFonts w:ascii="Arial" w:hAnsi="Arial" w:cs="Arial"/>
          <w:sz w:val="24"/>
          <w:szCs w:val="24"/>
          <w:lang w:val="en-US"/>
        </w:rPr>
        <w:t xml:space="preserve"> </w:t>
      </w:r>
      <w:r w:rsidR="00920617">
        <w:rPr>
          <w:rFonts w:ascii="Arial" w:hAnsi="Arial" w:cs="Arial"/>
          <w:sz w:val="24"/>
          <w:szCs w:val="24"/>
          <w:lang w:val="en-US"/>
        </w:rPr>
        <w:t>the</w:t>
      </w:r>
      <w:r w:rsidRPr="00B917D6">
        <w:rPr>
          <w:rFonts w:ascii="Arial" w:hAnsi="Arial" w:cs="Arial"/>
          <w:sz w:val="24"/>
          <w:szCs w:val="24"/>
          <w:lang w:val="en-US"/>
        </w:rPr>
        <w:t xml:space="preserve"> Vice President</w:t>
      </w:r>
      <w:r w:rsidR="007D478A">
        <w:rPr>
          <w:rFonts w:ascii="Arial" w:hAnsi="Arial" w:cs="Arial"/>
          <w:sz w:val="24"/>
          <w:szCs w:val="24"/>
          <w:lang w:val="en-US"/>
        </w:rPr>
        <w:t>,</w:t>
      </w:r>
      <w:r w:rsidRPr="00B917D6">
        <w:rPr>
          <w:rFonts w:ascii="Arial" w:hAnsi="Arial" w:cs="Arial"/>
          <w:sz w:val="24"/>
          <w:szCs w:val="24"/>
          <w:lang w:val="en-US"/>
        </w:rPr>
        <w:t xml:space="preserve"> </w:t>
      </w:r>
      <w:r w:rsidR="00920617">
        <w:rPr>
          <w:rFonts w:ascii="Arial" w:hAnsi="Arial" w:cs="Arial"/>
          <w:sz w:val="24"/>
          <w:szCs w:val="24"/>
          <w:lang w:val="en-US"/>
        </w:rPr>
        <w:t>the</w:t>
      </w:r>
      <w:r w:rsidRPr="00B917D6">
        <w:rPr>
          <w:rFonts w:ascii="Arial" w:hAnsi="Arial" w:cs="Arial"/>
          <w:sz w:val="24"/>
          <w:szCs w:val="24"/>
          <w:lang w:val="en-US"/>
        </w:rPr>
        <w:t xml:space="preserve"> Treasurer</w:t>
      </w:r>
      <w:r w:rsidR="002D6A57">
        <w:rPr>
          <w:rFonts w:ascii="Arial" w:hAnsi="Arial" w:cs="Arial"/>
          <w:sz w:val="24"/>
          <w:szCs w:val="24"/>
          <w:lang w:val="en-US"/>
        </w:rPr>
        <w:t>,</w:t>
      </w:r>
      <w:r w:rsidRPr="00B917D6">
        <w:rPr>
          <w:rFonts w:ascii="Arial" w:hAnsi="Arial" w:cs="Arial"/>
          <w:sz w:val="24"/>
          <w:szCs w:val="24"/>
          <w:lang w:val="en-US"/>
        </w:rPr>
        <w:t xml:space="preserve"> </w:t>
      </w:r>
      <w:r w:rsidR="00920617">
        <w:rPr>
          <w:rFonts w:ascii="Arial" w:hAnsi="Arial" w:cs="Arial"/>
          <w:sz w:val="24"/>
          <w:szCs w:val="24"/>
          <w:lang w:val="en-US"/>
        </w:rPr>
        <w:t>the</w:t>
      </w:r>
      <w:r w:rsidRPr="00B917D6">
        <w:rPr>
          <w:rFonts w:ascii="Arial" w:hAnsi="Arial" w:cs="Arial"/>
          <w:sz w:val="24"/>
          <w:szCs w:val="24"/>
          <w:lang w:val="en-US"/>
        </w:rPr>
        <w:t xml:space="preserve"> Secretary</w:t>
      </w:r>
      <w:r w:rsidR="00593839">
        <w:rPr>
          <w:rFonts w:ascii="Arial" w:hAnsi="Arial" w:cs="Arial"/>
          <w:sz w:val="24"/>
          <w:szCs w:val="24"/>
          <w:lang w:val="en-US"/>
        </w:rPr>
        <w:t>,</w:t>
      </w:r>
      <w:r w:rsidR="003820E7">
        <w:rPr>
          <w:rFonts w:ascii="Arial" w:hAnsi="Arial" w:cs="Arial"/>
          <w:sz w:val="24"/>
          <w:szCs w:val="24"/>
          <w:lang w:val="en-US"/>
        </w:rPr>
        <w:t xml:space="preserve"> </w:t>
      </w:r>
      <w:r w:rsidR="00920617">
        <w:rPr>
          <w:rFonts w:ascii="Arial" w:hAnsi="Arial" w:cs="Arial"/>
          <w:sz w:val="24"/>
          <w:szCs w:val="24"/>
          <w:lang w:val="en-US"/>
        </w:rPr>
        <w:t>the</w:t>
      </w:r>
      <w:r w:rsidR="002D6A57">
        <w:rPr>
          <w:rFonts w:ascii="Arial" w:hAnsi="Arial" w:cs="Arial"/>
          <w:sz w:val="24"/>
          <w:szCs w:val="24"/>
          <w:lang w:val="en-US"/>
        </w:rPr>
        <w:t xml:space="preserve"> Past President</w:t>
      </w:r>
      <w:r w:rsidR="00920617">
        <w:rPr>
          <w:rFonts w:ascii="Arial" w:hAnsi="Arial" w:cs="Arial"/>
          <w:sz w:val="24"/>
          <w:szCs w:val="24"/>
          <w:lang w:val="en-US"/>
        </w:rPr>
        <w:t>, the</w:t>
      </w:r>
      <w:r w:rsidR="0038143B">
        <w:rPr>
          <w:rFonts w:ascii="Arial" w:hAnsi="Arial" w:cs="Arial"/>
          <w:sz w:val="24"/>
          <w:szCs w:val="24"/>
          <w:lang w:val="en-US"/>
        </w:rPr>
        <w:t xml:space="preserve"> Auditor, the Executive Committee, the </w:t>
      </w:r>
      <w:r w:rsidR="00920617">
        <w:rPr>
          <w:rFonts w:ascii="Arial" w:hAnsi="Arial" w:cs="Arial"/>
          <w:sz w:val="24"/>
          <w:szCs w:val="24"/>
          <w:lang w:val="en-US"/>
        </w:rPr>
        <w:t>Marketing Committee</w:t>
      </w:r>
      <w:r w:rsidR="0038143B">
        <w:rPr>
          <w:rFonts w:ascii="Arial" w:hAnsi="Arial" w:cs="Arial"/>
          <w:sz w:val="24"/>
          <w:szCs w:val="24"/>
          <w:lang w:val="en-US"/>
        </w:rPr>
        <w:t xml:space="preserve"> and the Disciplinary Committee</w:t>
      </w:r>
      <w:r w:rsidRPr="00B917D6">
        <w:rPr>
          <w:rFonts w:ascii="Arial" w:hAnsi="Arial" w:cs="Arial"/>
          <w:sz w:val="24"/>
          <w:szCs w:val="24"/>
          <w:lang w:val="en-US"/>
        </w:rPr>
        <w:t>.</w:t>
      </w:r>
    </w:p>
    <w:p w:rsidR="001329B9" w:rsidRPr="00B917D6" w:rsidRDefault="001329B9" w:rsidP="00582A52">
      <w:pPr>
        <w:tabs>
          <w:tab w:val="left" w:pos="1985"/>
          <w:tab w:val="left" w:pos="2835"/>
        </w:tabs>
        <w:ind w:left="1980" w:hanging="1980"/>
        <w:jc w:val="both"/>
        <w:rPr>
          <w:rFonts w:ascii="Arial" w:hAnsi="Arial" w:cs="Arial"/>
          <w:sz w:val="24"/>
          <w:szCs w:val="24"/>
          <w:lang w:val="en-US"/>
        </w:rPr>
      </w:pPr>
      <w:r w:rsidRPr="00B917D6">
        <w:rPr>
          <w:rFonts w:ascii="Arial" w:hAnsi="Arial" w:cs="Arial"/>
          <w:sz w:val="24"/>
          <w:szCs w:val="24"/>
          <w:lang w:val="en-US"/>
        </w:rPr>
        <w:t>Sub 2.</w:t>
      </w:r>
      <w:r w:rsidRPr="00B917D6">
        <w:rPr>
          <w:rFonts w:ascii="Arial" w:hAnsi="Arial" w:cs="Arial"/>
          <w:sz w:val="24"/>
          <w:szCs w:val="24"/>
          <w:lang w:val="en-US"/>
        </w:rPr>
        <w:tab/>
      </w:r>
      <w:r w:rsidR="00154F2E">
        <w:rPr>
          <w:rFonts w:ascii="Arial" w:hAnsi="Arial" w:cs="Arial"/>
          <w:sz w:val="24"/>
          <w:szCs w:val="24"/>
          <w:u w:val="single"/>
          <w:lang w:val="en-US"/>
        </w:rPr>
        <w:t xml:space="preserve">Executive </w:t>
      </w:r>
      <w:r w:rsidR="00154F2E" w:rsidRPr="00154F2E">
        <w:rPr>
          <w:rFonts w:ascii="Arial" w:hAnsi="Arial" w:cs="Arial"/>
          <w:sz w:val="24"/>
          <w:szCs w:val="24"/>
          <w:u w:val="single"/>
          <w:lang w:val="en-US"/>
        </w:rPr>
        <w:t>Committee</w:t>
      </w:r>
      <w:r w:rsidR="00154F2E">
        <w:rPr>
          <w:rFonts w:ascii="Arial" w:hAnsi="Arial" w:cs="Arial"/>
          <w:sz w:val="24"/>
          <w:szCs w:val="24"/>
          <w:lang w:val="en-US"/>
        </w:rPr>
        <w:t xml:space="preserve">. </w:t>
      </w:r>
      <w:r w:rsidRPr="00154F2E">
        <w:rPr>
          <w:rFonts w:ascii="Arial" w:hAnsi="Arial" w:cs="Arial"/>
          <w:sz w:val="24"/>
          <w:szCs w:val="24"/>
          <w:lang w:val="en-US"/>
        </w:rPr>
        <w:t>The</w:t>
      </w:r>
      <w:r w:rsidRPr="00B917D6">
        <w:rPr>
          <w:rFonts w:ascii="Arial" w:hAnsi="Arial" w:cs="Arial"/>
          <w:sz w:val="24"/>
          <w:szCs w:val="24"/>
          <w:lang w:val="en-US"/>
        </w:rPr>
        <w:t xml:space="preserve"> President</w:t>
      </w:r>
      <w:r w:rsidR="007D478A">
        <w:rPr>
          <w:rFonts w:ascii="Arial" w:hAnsi="Arial" w:cs="Arial"/>
          <w:sz w:val="24"/>
          <w:szCs w:val="24"/>
          <w:lang w:val="en-US"/>
        </w:rPr>
        <w:t>,</w:t>
      </w:r>
      <w:r w:rsidRPr="00B917D6">
        <w:rPr>
          <w:rFonts w:ascii="Arial" w:hAnsi="Arial" w:cs="Arial"/>
          <w:sz w:val="24"/>
          <w:szCs w:val="24"/>
          <w:lang w:val="en-US"/>
        </w:rPr>
        <w:t xml:space="preserve"> the Vice President</w:t>
      </w:r>
      <w:r w:rsidR="007D478A">
        <w:rPr>
          <w:rFonts w:ascii="Arial" w:hAnsi="Arial" w:cs="Arial"/>
          <w:sz w:val="24"/>
          <w:szCs w:val="24"/>
          <w:lang w:val="en-US"/>
        </w:rPr>
        <w:t>,</w:t>
      </w:r>
      <w:r w:rsidRPr="00B917D6">
        <w:rPr>
          <w:rFonts w:ascii="Arial" w:hAnsi="Arial" w:cs="Arial"/>
          <w:sz w:val="24"/>
          <w:szCs w:val="24"/>
          <w:lang w:val="en-US"/>
        </w:rPr>
        <w:t xml:space="preserve"> the Treasurer</w:t>
      </w:r>
      <w:r w:rsidR="002D6A57">
        <w:rPr>
          <w:rFonts w:ascii="Arial" w:hAnsi="Arial" w:cs="Arial"/>
          <w:sz w:val="24"/>
          <w:szCs w:val="24"/>
          <w:lang w:val="en-US"/>
        </w:rPr>
        <w:t>,</w:t>
      </w:r>
      <w:r w:rsidRPr="00B917D6">
        <w:rPr>
          <w:rFonts w:ascii="Arial" w:hAnsi="Arial" w:cs="Arial"/>
          <w:sz w:val="24"/>
          <w:szCs w:val="24"/>
          <w:lang w:val="en-US"/>
        </w:rPr>
        <w:t xml:space="preserve"> the Secretary</w:t>
      </w:r>
      <w:r w:rsidR="002D6A57">
        <w:rPr>
          <w:rFonts w:ascii="Arial" w:hAnsi="Arial" w:cs="Arial"/>
          <w:sz w:val="24"/>
          <w:szCs w:val="24"/>
          <w:lang w:val="en-US"/>
        </w:rPr>
        <w:t xml:space="preserve"> and the Past President</w:t>
      </w:r>
      <w:r w:rsidRPr="00B917D6">
        <w:rPr>
          <w:rFonts w:ascii="Arial" w:hAnsi="Arial" w:cs="Arial"/>
          <w:sz w:val="24"/>
          <w:szCs w:val="24"/>
          <w:lang w:val="en-US"/>
        </w:rPr>
        <w:t xml:space="preserve"> shall together form the Executive Committee. They shall have such powers to transact the business of the Association </w:t>
      </w:r>
      <w:r w:rsidR="00E85707" w:rsidRPr="00B917D6">
        <w:rPr>
          <w:rFonts w:ascii="Arial" w:hAnsi="Arial" w:cs="Arial"/>
          <w:sz w:val="24"/>
          <w:szCs w:val="24"/>
          <w:lang w:val="en-US"/>
        </w:rPr>
        <w:t xml:space="preserve">as these Articles of Association </w:t>
      </w:r>
      <w:r w:rsidRPr="00B917D6">
        <w:rPr>
          <w:rFonts w:ascii="Arial" w:hAnsi="Arial" w:cs="Arial"/>
          <w:sz w:val="24"/>
          <w:szCs w:val="24"/>
          <w:lang w:val="en-US"/>
        </w:rPr>
        <w:t>and as the General Meeting shall from time to time vest in them.</w:t>
      </w:r>
      <w:r w:rsidR="00B66CFF">
        <w:rPr>
          <w:rFonts w:ascii="Arial" w:hAnsi="Arial" w:cs="Arial"/>
          <w:sz w:val="24"/>
          <w:szCs w:val="24"/>
          <w:lang w:val="en-US"/>
        </w:rPr>
        <w:t xml:space="preserve"> The member</w:t>
      </w:r>
      <w:r w:rsidR="00613D9F">
        <w:rPr>
          <w:rFonts w:ascii="Arial" w:hAnsi="Arial" w:cs="Arial"/>
          <w:sz w:val="24"/>
          <w:szCs w:val="24"/>
          <w:lang w:val="en-US"/>
        </w:rPr>
        <w:t>s</w:t>
      </w:r>
      <w:r w:rsidR="00B66CFF">
        <w:rPr>
          <w:rFonts w:ascii="Arial" w:hAnsi="Arial" w:cs="Arial"/>
          <w:sz w:val="24"/>
          <w:szCs w:val="24"/>
          <w:lang w:val="en-US"/>
        </w:rPr>
        <w:t xml:space="preserve"> of the Executive Committee except the Past President shall form the “</w:t>
      </w:r>
      <w:proofErr w:type="spellStart"/>
      <w:r w:rsidR="00B66CFF" w:rsidRPr="00A61128">
        <w:rPr>
          <w:rFonts w:ascii="Arial" w:hAnsi="Arial" w:cs="Arial"/>
          <w:i/>
          <w:sz w:val="24"/>
          <w:szCs w:val="24"/>
          <w:lang w:val="en-US"/>
        </w:rPr>
        <w:t>Vorstand</w:t>
      </w:r>
      <w:proofErr w:type="spellEnd"/>
      <w:r w:rsidR="00B66CFF">
        <w:rPr>
          <w:rFonts w:ascii="Arial" w:hAnsi="Arial" w:cs="Arial"/>
          <w:sz w:val="24"/>
          <w:szCs w:val="24"/>
          <w:lang w:val="en-US"/>
        </w:rPr>
        <w:t xml:space="preserve">” pursuant to </w:t>
      </w:r>
      <w:r w:rsidR="00B66CFF" w:rsidRPr="00B917D6">
        <w:rPr>
          <w:rFonts w:ascii="Arial" w:hAnsi="Arial" w:cs="Arial"/>
          <w:sz w:val="24"/>
          <w:szCs w:val="24"/>
          <w:lang w:val="en-US"/>
        </w:rPr>
        <w:t>the articles 60 and following of the Swiss Civil Code</w:t>
      </w:r>
      <w:r w:rsidR="00B66CFF">
        <w:rPr>
          <w:rFonts w:ascii="Arial" w:hAnsi="Arial" w:cs="Arial"/>
          <w:sz w:val="24"/>
          <w:szCs w:val="24"/>
          <w:lang w:val="en-US"/>
        </w:rPr>
        <w:t>.</w:t>
      </w:r>
      <w:r w:rsidR="000B1CEA">
        <w:rPr>
          <w:rFonts w:ascii="Arial" w:hAnsi="Arial" w:cs="Arial"/>
          <w:sz w:val="24"/>
          <w:szCs w:val="24"/>
          <w:lang w:val="en-US"/>
        </w:rPr>
        <w:t xml:space="preserve"> </w:t>
      </w:r>
    </w:p>
    <w:p w:rsidR="001329B9" w:rsidRPr="00B917D6" w:rsidRDefault="001329B9" w:rsidP="00582A52">
      <w:pPr>
        <w:tabs>
          <w:tab w:val="left" w:pos="1985"/>
          <w:tab w:val="left" w:pos="2835"/>
        </w:tabs>
        <w:ind w:left="1980" w:hanging="1980"/>
        <w:jc w:val="both"/>
        <w:rPr>
          <w:rFonts w:ascii="Arial" w:hAnsi="Arial" w:cs="Arial"/>
          <w:sz w:val="24"/>
          <w:szCs w:val="24"/>
          <w:lang w:val="en-US"/>
        </w:rPr>
      </w:pPr>
      <w:r w:rsidRPr="00B917D6">
        <w:rPr>
          <w:rFonts w:ascii="Arial" w:hAnsi="Arial" w:cs="Arial"/>
          <w:sz w:val="24"/>
          <w:szCs w:val="24"/>
          <w:lang w:val="en-US"/>
        </w:rPr>
        <w:t>Sub 3.</w:t>
      </w:r>
      <w:r w:rsidRPr="00B917D6">
        <w:rPr>
          <w:rFonts w:ascii="Arial" w:hAnsi="Arial" w:cs="Arial"/>
          <w:sz w:val="24"/>
          <w:szCs w:val="24"/>
          <w:lang w:val="en-US"/>
        </w:rPr>
        <w:tab/>
      </w:r>
      <w:r w:rsidR="00154F2E" w:rsidRPr="00154F2E">
        <w:rPr>
          <w:rFonts w:ascii="Arial" w:hAnsi="Arial" w:cs="Arial"/>
          <w:sz w:val="24"/>
          <w:szCs w:val="24"/>
          <w:u w:val="single"/>
          <w:lang w:val="en-US"/>
        </w:rPr>
        <w:t>President</w:t>
      </w:r>
      <w:r w:rsidR="00154F2E">
        <w:rPr>
          <w:rFonts w:ascii="Arial" w:hAnsi="Arial" w:cs="Arial"/>
          <w:sz w:val="24"/>
          <w:szCs w:val="24"/>
          <w:lang w:val="en-US"/>
        </w:rPr>
        <w:t xml:space="preserve">.  </w:t>
      </w:r>
      <w:r w:rsidRPr="00154F2E">
        <w:rPr>
          <w:rFonts w:ascii="Arial" w:hAnsi="Arial" w:cs="Arial"/>
          <w:sz w:val="24"/>
          <w:szCs w:val="24"/>
          <w:lang w:val="en-US"/>
        </w:rPr>
        <w:t>The</w:t>
      </w:r>
      <w:r w:rsidRPr="00B917D6">
        <w:rPr>
          <w:rFonts w:ascii="Arial" w:hAnsi="Arial" w:cs="Arial"/>
          <w:sz w:val="24"/>
          <w:szCs w:val="24"/>
          <w:lang w:val="en-US"/>
        </w:rPr>
        <w:t xml:space="preserve"> duties of the President shall be to </w:t>
      </w:r>
      <w:r w:rsidR="0080584D">
        <w:rPr>
          <w:rFonts w:ascii="Arial" w:hAnsi="Arial" w:cs="Arial"/>
          <w:sz w:val="24"/>
          <w:szCs w:val="24"/>
          <w:lang w:val="en-US"/>
        </w:rPr>
        <w:t>convene</w:t>
      </w:r>
      <w:r w:rsidR="00B66CFF">
        <w:rPr>
          <w:rFonts w:ascii="Arial" w:hAnsi="Arial" w:cs="Arial"/>
          <w:sz w:val="24"/>
          <w:szCs w:val="24"/>
          <w:lang w:val="en-US"/>
        </w:rPr>
        <w:t xml:space="preserve"> and </w:t>
      </w:r>
      <w:r w:rsidRPr="00B917D6">
        <w:rPr>
          <w:rFonts w:ascii="Arial" w:hAnsi="Arial" w:cs="Arial"/>
          <w:sz w:val="24"/>
          <w:szCs w:val="24"/>
          <w:lang w:val="en-US"/>
        </w:rPr>
        <w:t>chair the General Meetings and meetings of the Executive Committee</w:t>
      </w:r>
      <w:r w:rsidR="00DB3013">
        <w:rPr>
          <w:rFonts w:ascii="Arial" w:hAnsi="Arial" w:cs="Arial"/>
          <w:sz w:val="24"/>
          <w:szCs w:val="24"/>
          <w:lang w:val="en-US"/>
        </w:rPr>
        <w:t xml:space="preserve"> and</w:t>
      </w:r>
      <w:r w:rsidRPr="00B917D6">
        <w:rPr>
          <w:rFonts w:ascii="Arial" w:hAnsi="Arial" w:cs="Arial"/>
          <w:sz w:val="24"/>
          <w:szCs w:val="24"/>
          <w:lang w:val="en-US"/>
        </w:rPr>
        <w:t xml:space="preserve"> to act otherwise as described in these </w:t>
      </w:r>
      <w:r w:rsidR="00E85707" w:rsidRPr="00B917D6">
        <w:rPr>
          <w:rFonts w:ascii="Arial" w:hAnsi="Arial" w:cs="Arial"/>
          <w:sz w:val="24"/>
          <w:szCs w:val="24"/>
          <w:lang w:val="en-US"/>
        </w:rPr>
        <w:t xml:space="preserve">Articles </w:t>
      </w:r>
      <w:r w:rsidRPr="00B917D6">
        <w:rPr>
          <w:rFonts w:ascii="Arial" w:hAnsi="Arial" w:cs="Arial"/>
          <w:sz w:val="24"/>
          <w:szCs w:val="24"/>
          <w:lang w:val="en-US"/>
        </w:rPr>
        <w:t>of Association</w:t>
      </w:r>
      <w:r w:rsidR="00DB3013">
        <w:rPr>
          <w:rFonts w:ascii="Arial" w:hAnsi="Arial" w:cs="Arial"/>
          <w:sz w:val="24"/>
          <w:szCs w:val="24"/>
          <w:lang w:val="en-US"/>
        </w:rPr>
        <w:t xml:space="preserve">. In addition, the President shall have such other responsibilities and duties </w:t>
      </w:r>
      <w:r w:rsidR="00CA0BA6">
        <w:rPr>
          <w:rFonts w:ascii="Arial" w:hAnsi="Arial" w:cs="Arial"/>
          <w:sz w:val="24"/>
          <w:szCs w:val="24"/>
          <w:lang w:val="en-US"/>
        </w:rPr>
        <w:t>a</w:t>
      </w:r>
      <w:r w:rsidR="00CA0BA6" w:rsidRPr="00B917D6">
        <w:rPr>
          <w:rFonts w:ascii="Arial" w:hAnsi="Arial" w:cs="Arial"/>
          <w:sz w:val="24"/>
          <w:szCs w:val="24"/>
          <w:lang w:val="en-US"/>
        </w:rPr>
        <w:t xml:space="preserve">s </w:t>
      </w:r>
      <w:r w:rsidR="00CA0BA6">
        <w:rPr>
          <w:rFonts w:ascii="Arial" w:hAnsi="Arial" w:cs="Arial"/>
          <w:sz w:val="24"/>
          <w:szCs w:val="24"/>
          <w:lang w:val="en-US"/>
        </w:rPr>
        <w:t xml:space="preserve">are </w:t>
      </w:r>
      <w:r w:rsidR="00CA0BA6" w:rsidRPr="00B917D6">
        <w:rPr>
          <w:rFonts w:ascii="Arial" w:hAnsi="Arial" w:cs="Arial"/>
          <w:sz w:val="24"/>
          <w:szCs w:val="24"/>
          <w:lang w:val="en-US"/>
        </w:rPr>
        <w:t xml:space="preserve">described </w:t>
      </w:r>
      <w:r w:rsidR="00CA0BA6">
        <w:rPr>
          <w:rFonts w:ascii="Arial" w:hAnsi="Arial" w:cs="Arial"/>
          <w:sz w:val="24"/>
          <w:szCs w:val="24"/>
          <w:lang w:val="en-US"/>
        </w:rPr>
        <w:t xml:space="preserve">elsewhere </w:t>
      </w:r>
      <w:r w:rsidR="00CA0BA6" w:rsidRPr="00B917D6">
        <w:rPr>
          <w:rFonts w:ascii="Arial" w:hAnsi="Arial" w:cs="Arial"/>
          <w:sz w:val="24"/>
          <w:szCs w:val="24"/>
          <w:lang w:val="en-US"/>
        </w:rPr>
        <w:t>in these Articles of Association</w:t>
      </w:r>
      <w:r w:rsidR="00CA0BA6">
        <w:rPr>
          <w:rFonts w:ascii="Arial" w:hAnsi="Arial" w:cs="Arial"/>
          <w:sz w:val="24"/>
          <w:szCs w:val="24"/>
          <w:lang w:val="en-US"/>
        </w:rPr>
        <w:t xml:space="preserve"> </w:t>
      </w:r>
      <w:r w:rsidR="001F236C">
        <w:rPr>
          <w:rFonts w:ascii="Arial" w:hAnsi="Arial" w:cs="Arial"/>
          <w:sz w:val="24"/>
          <w:szCs w:val="24"/>
          <w:lang w:val="en-US"/>
        </w:rPr>
        <w:t xml:space="preserve">or which are </w:t>
      </w:r>
      <w:r w:rsidR="00DB3013">
        <w:rPr>
          <w:rFonts w:ascii="Arial" w:hAnsi="Arial" w:cs="Arial"/>
          <w:sz w:val="24"/>
          <w:szCs w:val="24"/>
          <w:lang w:val="en-US"/>
        </w:rPr>
        <w:t xml:space="preserve">not inconsistent with these Articles </w:t>
      </w:r>
      <w:r w:rsidR="001F236C">
        <w:rPr>
          <w:rFonts w:ascii="Arial" w:hAnsi="Arial" w:cs="Arial"/>
          <w:sz w:val="24"/>
          <w:szCs w:val="24"/>
          <w:lang w:val="en-US"/>
        </w:rPr>
        <w:t xml:space="preserve">and that </w:t>
      </w:r>
      <w:r w:rsidR="005078C1" w:rsidRPr="00B917D6">
        <w:rPr>
          <w:rFonts w:ascii="Arial" w:hAnsi="Arial" w:cs="Arial"/>
          <w:sz w:val="24"/>
          <w:szCs w:val="24"/>
          <w:lang w:val="en-US"/>
        </w:rPr>
        <w:t>the General Meeting shall from time to time vest in</w:t>
      </w:r>
      <w:r w:rsidR="005078C1">
        <w:rPr>
          <w:rFonts w:ascii="Arial" w:hAnsi="Arial" w:cs="Arial"/>
          <w:sz w:val="24"/>
          <w:szCs w:val="24"/>
          <w:lang w:val="en-US"/>
        </w:rPr>
        <w:t xml:space="preserve"> him</w:t>
      </w:r>
      <w:r w:rsidRPr="00B917D6">
        <w:rPr>
          <w:rFonts w:ascii="Arial" w:hAnsi="Arial" w:cs="Arial"/>
          <w:sz w:val="24"/>
          <w:szCs w:val="24"/>
          <w:lang w:val="en-US"/>
        </w:rPr>
        <w:t>.</w:t>
      </w:r>
      <w:r w:rsidR="000B1CEA">
        <w:rPr>
          <w:rFonts w:ascii="Arial" w:hAnsi="Arial" w:cs="Arial"/>
          <w:sz w:val="24"/>
          <w:szCs w:val="24"/>
          <w:lang w:val="en-US"/>
        </w:rPr>
        <w:t xml:space="preserve"> The President</w:t>
      </w:r>
      <w:r w:rsidR="00DB3013">
        <w:rPr>
          <w:rFonts w:ascii="Arial" w:hAnsi="Arial" w:cs="Arial"/>
          <w:sz w:val="24"/>
          <w:szCs w:val="24"/>
          <w:lang w:val="en-US"/>
        </w:rPr>
        <w:t>,</w:t>
      </w:r>
      <w:r w:rsidR="000B1CEA">
        <w:rPr>
          <w:rFonts w:ascii="Arial" w:hAnsi="Arial" w:cs="Arial"/>
          <w:sz w:val="24"/>
          <w:szCs w:val="24"/>
          <w:lang w:val="en-US"/>
        </w:rPr>
        <w:t xml:space="preserve"> </w:t>
      </w:r>
      <w:r w:rsidR="00CA0BA6">
        <w:rPr>
          <w:rFonts w:ascii="Arial" w:hAnsi="Arial" w:cs="Arial"/>
          <w:sz w:val="24"/>
          <w:szCs w:val="24"/>
          <w:lang w:val="en-US"/>
        </w:rPr>
        <w:t xml:space="preserve">acting </w:t>
      </w:r>
      <w:r w:rsidR="000B1CEA">
        <w:rPr>
          <w:rFonts w:ascii="Arial" w:hAnsi="Arial" w:cs="Arial"/>
          <w:sz w:val="24"/>
          <w:szCs w:val="24"/>
          <w:lang w:val="en-US"/>
        </w:rPr>
        <w:t xml:space="preserve">together with </w:t>
      </w:r>
      <w:r w:rsidR="007031BA">
        <w:rPr>
          <w:rFonts w:ascii="Arial" w:hAnsi="Arial" w:cs="Arial"/>
          <w:sz w:val="24"/>
          <w:szCs w:val="24"/>
          <w:lang w:val="en-US"/>
        </w:rPr>
        <w:t>at least one other member of the Executive Committee</w:t>
      </w:r>
      <w:r w:rsidR="00DB3013">
        <w:rPr>
          <w:rFonts w:ascii="Arial" w:hAnsi="Arial" w:cs="Arial"/>
          <w:sz w:val="24"/>
          <w:szCs w:val="24"/>
          <w:lang w:val="en-US"/>
        </w:rPr>
        <w:t>,</w:t>
      </w:r>
      <w:r w:rsidR="000B1CEA">
        <w:rPr>
          <w:rFonts w:ascii="Arial" w:hAnsi="Arial" w:cs="Arial"/>
          <w:sz w:val="24"/>
          <w:szCs w:val="24"/>
          <w:lang w:val="en-US"/>
        </w:rPr>
        <w:t xml:space="preserve"> is the authorized representative of the Association with the power of representation.</w:t>
      </w:r>
    </w:p>
    <w:p w:rsidR="001329B9" w:rsidRPr="00B917D6" w:rsidRDefault="001329B9" w:rsidP="00582A52">
      <w:pPr>
        <w:tabs>
          <w:tab w:val="left" w:pos="1985"/>
          <w:tab w:val="left" w:pos="2835"/>
        </w:tabs>
        <w:ind w:left="1980" w:hanging="1980"/>
        <w:jc w:val="both"/>
        <w:rPr>
          <w:rFonts w:ascii="Arial" w:hAnsi="Arial" w:cs="Arial"/>
          <w:sz w:val="24"/>
          <w:szCs w:val="24"/>
          <w:lang w:val="en-US"/>
        </w:rPr>
      </w:pPr>
      <w:r w:rsidRPr="00B917D6">
        <w:rPr>
          <w:rFonts w:ascii="Arial" w:hAnsi="Arial" w:cs="Arial"/>
          <w:sz w:val="24"/>
          <w:szCs w:val="24"/>
          <w:lang w:val="en-US"/>
        </w:rPr>
        <w:t>Sub 4.</w:t>
      </w:r>
      <w:r w:rsidRPr="00B917D6">
        <w:rPr>
          <w:rFonts w:ascii="Arial" w:hAnsi="Arial" w:cs="Arial"/>
          <w:sz w:val="24"/>
          <w:szCs w:val="24"/>
          <w:lang w:val="en-US"/>
        </w:rPr>
        <w:tab/>
      </w:r>
      <w:r w:rsidR="00154F2E" w:rsidRPr="00154F2E">
        <w:rPr>
          <w:rFonts w:ascii="Arial" w:hAnsi="Arial" w:cs="Arial"/>
          <w:sz w:val="24"/>
          <w:szCs w:val="24"/>
          <w:u w:val="single"/>
          <w:lang w:val="en-US"/>
        </w:rPr>
        <w:t>Vice President</w:t>
      </w:r>
      <w:r w:rsidR="00154F2E">
        <w:rPr>
          <w:rFonts w:ascii="Arial" w:hAnsi="Arial" w:cs="Arial"/>
          <w:sz w:val="24"/>
          <w:szCs w:val="24"/>
          <w:lang w:val="en-US"/>
        </w:rPr>
        <w:t xml:space="preserve">. </w:t>
      </w:r>
      <w:r w:rsidRPr="00B917D6">
        <w:rPr>
          <w:rFonts w:ascii="Arial" w:hAnsi="Arial" w:cs="Arial"/>
          <w:sz w:val="24"/>
          <w:szCs w:val="24"/>
          <w:lang w:val="en-US"/>
        </w:rPr>
        <w:t xml:space="preserve">The duties of the Vice President shall be to </w:t>
      </w:r>
      <w:r w:rsidR="00CA0BA6">
        <w:rPr>
          <w:rFonts w:ascii="Arial" w:hAnsi="Arial" w:cs="Arial"/>
          <w:sz w:val="24"/>
          <w:szCs w:val="24"/>
          <w:lang w:val="en-US"/>
        </w:rPr>
        <w:t xml:space="preserve">act in place of the </w:t>
      </w:r>
      <w:r w:rsidRPr="00B917D6">
        <w:rPr>
          <w:rFonts w:ascii="Arial" w:hAnsi="Arial" w:cs="Arial"/>
          <w:sz w:val="24"/>
          <w:szCs w:val="24"/>
          <w:lang w:val="en-US"/>
        </w:rPr>
        <w:t>President when</w:t>
      </w:r>
      <w:r w:rsidR="00CA0BA6">
        <w:rPr>
          <w:rFonts w:ascii="Arial" w:hAnsi="Arial" w:cs="Arial"/>
          <w:sz w:val="24"/>
          <w:szCs w:val="24"/>
          <w:lang w:val="en-US"/>
        </w:rPr>
        <w:t>,</w:t>
      </w:r>
      <w:r w:rsidRPr="00B917D6">
        <w:rPr>
          <w:rFonts w:ascii="Arial" w:hAnsi="Arial" w:cs="Arial"/>
          <w:sz w:val="24"/>
          <w:szCs w:val="24"/>
          <w:lang w:val="en-US"/>
        </w:rPr>
        <w:t xml:space="preserve"> for whatever reason</w:t>
      </w:r>
      <w:r w:rsidR="00CA0BA6">
        <w:rPr>
          <w:rFonts w:ascii="Arial" w:hAnsi="Arial" w:cs="Arial"/>
          <w:sz w:val="24"/>
          <w:szCs w:val="24"/>
          <w:lang w:val="en-US"/>
        </w:rPr>
        <w:t>,</w:t>
      </w:r>
      <w:r w:rsidRPr="00B917D6">
        <w:rPr>
          <w:rFonts w:ascii="Arial" w:hAnsi="Arial" w:cs="Arial"/>
          <w:sz w:val="24"/>
          <w:szCs w:val="24"/>
          <w:lang w:val="en-US"/>
        </w:rPr>
        <w:t xml:space="preserve"> the President is unavailable to act as such</w:t>
      </w:r>
      <w:r w:rsidR="00CA0BA6">
        <w:rPr>
          <w:rFonts w:ascii="Arial" w:hAnsi="Arial" w:cs="Arial"/>
          <w:sz w:val="24"/>
          <w:szCs w:val="24"/>
          <w:lang w:val="en-US"/>
        </w:rPr>
        <w:t>.  In addition, the Vice President shall</w:t>
      </w:r>
      <w:r w:rsidR="005078C1" w:rsidRPr="005078C1">
        <w:rPr>
          <w:rFonts w:ascii="Arial" w:hAnsi="Arial" w:cs="Arial"/>
          <w:sz w:val="24"/>
          <w:szCs w:val="24"/>
          <w:lang w:val="en-US"/>
        </w:rPr>
        <w:t xml:space="preserve"> </w:t>
      </w:r>
      <w:r w:rsidR="00CA0BA6">
        <w:rPr>
          <w:rFonts w:ascii="Arial" w:hAnsi="Arial" w:cs="Arial"/>
          <w:sz w:val="24"/>
          <w:szCs w:val="24"/>
          <w:lang w:val="en-US"/>
        </w:rPr>
        <w:t>have such other responsibilities and duties a</w:t>
      </w:r>
      <w:r w:rsidR="005078C1" w:rsidRPr="00B917D6">
        <w:rPr>
          <w:rFonts w:ascii="Arial" w:hAnsi="Arial" w:cs="Arial"/>
          <w:sz w:val="24"/>
          <w:szCs w:val="24"/>
          <w:lang w:val="en-US"/>
        </w:rPr>
        <w:t xml:space="preserve">s </w:t>
      </w:r>
      <w:r w:rsidR="00CA0BA6">
        <w:rPr>
          <w:rFonts w:ascii="Arial" w:hAnsi="Arial" w:cs="Arial"/>
          <w:sz w:val="24"/>
          <w:szCs w:val="24"/>
          <w:lang w:val="en-US"/>
        </w:rPr>
        <w:t xml:space="preserve">are </w:t>
      </w:r>
      <w:r w:rsidR="005078C1" w:rsidRPr="00B917D6">
        <w:rPr>
          <w:rFonts w:ascii="Arial" w:hAnsi="Arial" w:cs="Arial"/>
          <w:sz w:val="24"/>
          <w:szCs w:val="24"/>
          <w:lang w:val="en-US"/>
        </w:rPr>
        <w:t xml:space="preserve">described </w:t>
      </w:r>
      <w:r w:rsidR="00CA0BA6">
        <w:rPr>
          <w:rFonts w:ascii="Arial" w:hAnsi="Arial" w:cs="Arial"/>
          <w:sz w:val="24"/>
          <w:szCs w:val="24"/>
          <w:lang w:val="en-US"/>
        </w:rPr>
        <w:t xml:space="preserve">elsewhere </w:t>
      </w:r>
      <w:r w:rsidR="005078C1" w:rsidRPr="00B917D6">
        <w:rPr>
          <w:rFonts w:ascii="Arial" w:hAnsi="Arial" w:cs="Arial"/>
          <w:sz w:val="24"/>
          <w:szCs w:val="24"/>
          <w:lang w:val="en-US"/>
        </w:rPr>
        <w:t>in these Articles of Association</w:t>
      </w:r>
      <w:r w:rsidR="00CA0BA6">
        <w:rPr>
          <w:rFonts w:ascii="Arial" w:hAnsi="Arial" w:cs="Arial"/>
          <w:sz w:val="24"/>
          <w:szCs w:val="24"/>
          <w:lang w:val="en-US"/>
        </w:rPr>
        <w:t>, or which are not inconsistent with these Articles and that</w:t>
      </w:r>
      <w:r w:rsidR="00CA0BA6" w:rsidRPr="00B917D6">
        <w:rPr>
          <w:rFonts w:ascii="Arial" w:hAnsi="Arial" w:cs="Arial"/>
          <w:sz w:val="24"/>
          <w:szCs w:val="24"/>
          <w:lang w:val="en-US"/>
        </w:rPr>
        <w:t xml:space="preserve"> the General Meeting shall </w:t>
      </w:r>
      <w:r w:rsidR="00CA0BA6" w:rsidRPr="00B917D6">
        <w:rPr>
          <w:rFonts w:ascii="Arial" w:hAnsi="Arial" w:cs="Arial"/>
          <w:sz w:val="24"/>
          <w:szCs w:val="24"/>
          <w:lang w:val="en-US"/>
        </w:rPr>
        <w:lastRenderedPageBreak/>
        <w:t>from time to time vest in</w:t>
      </w:r>
      <w:r w:rsidR="00CA0BA6">
        <w:rPr>
          <w:rFonts w:ascii="Arial" w:hAnsi="Arial" w:cs="Arial"/>
          <w:sz w:val="24"/>
          <w:szCs w:val="24"/>
          <w:lang w:val="en-US"/>
        </w:rPr>
        <w:t xml:space="preserve"> him.  T</w:t>
      </w:r>
      <w:r w:rsidR="000B1CEA">
        <w:rPr>
          <w:rFonts w:ascii="Arial" w:hAnsi="Arial" w:cs="Arial"/>
          <w:sz w:val="24"/>
          <w:szCs w:val="24"/>
          <w:lang w:val="en-US"/>
        </w:rPr>
        <w:t>his includes</w:t>
      </w:r>
      <w:r w:rsidR="00267FDB">
        <w:rPr>
          <w:rFonts w:ascii="Arial" w:hAnsi="Arial" w:cs="Arial"/>
          <w:sz w:val="24"/>
          <w:szCs w:val="24"/>
          <w:lang w:val="en-US"/>
        </w:rPr>
        <w:t xml:space="preserve"> to act as authorized representative </w:t>
      </w:r>
      <w:r w:rsidR="00CA0BA6">
        <w:rPr>
          <w:rFonts w:ascii="Arial" w:hAnsi="Arial" w:cs="Arial"/>
          <w:sz w:val="24"/>
          <w:szCs w:val="24"/>
          <w:lang w:val="en-US"/>
        </w:rPr>
        <w:t xml:space="preserve">of the Association </w:t>
      </w:r>
      <w:r w:rsidR="00267FDB">
        <w:rPr>
          <w:rFonts w:ascii="Arial" w:hAnsi="Arial" w:cs="Arial"/>
          <w:sz w:val="24"/>
          <w:szCs w:val="24"/>
          <w:lang w:val="en-US"/>
        </w:rPr>
        <w:t xml:space="preserve">together with the </w:t>
      </w:r>
      <w:r w:rsidR="00CA0BA6">
        <w:rPr>
          <w:rFonts w:ascii="Arial" w:hAnsi="Arial" w:cs="Arial"/>
          <w:sz w:val="24"/>
          <w:szCs w:val="24"/>
          <w:lang w:val="en-US"/>
        </w:rPr>
        <w:t xml:space="preserve">Secretary or the Treasurer as set forth </w:t>
      </w:r>
      <w:r w:rsidR="00267FDB">
        <w:rPr>
          <w:rFonts w:ascii="Arial" w:hAnsi="Arial" w:cs="Arial"/>
          <w:sz w:val="24"/>
          <w:szCs w:val="24"/>
          <w:lang w:val="en-US"/>
        </w:rPr>
        <w:t xml:space="preserve">in the preceding Sub 3. </w:t>
      </w:r>
      <w:r w:rsidR="002E6F48">
        <w:rPr>
          <w:rFonts w:ascii="Arial" w:hAnsi="Arial" w:cs="Arial"/>
          <w:sz w:val="24"/>
          <w:szCs w:val="24"/>
          <w:lang w:val="en-US"/>
        </w:rPr>
        <w:t>w</w:t>
      </w:r>
      <w:r w:rsidR="00267FDB" w:rsidRPr="00B917D6">
        <w:rPr>
          <w:rFonts w:ascii="Arial" w:hAnsi="Arial" w:cs="Arial"/>
          <w:sz w:val="24"/>
          <w:szCs w:val="24"/>
          <w:lang w:val="en-US"/>
        </w:rPr>
        <w:t>hen</w:t>
      </w:r>
      <w:r w:rsidR="00CA0BA6">
        <w:rPr>
          <w:rFonts w:ascii="Arial" w:hAnsi="Arial" w:cs="Arial"/>
          <w:sz w:val="24"/>
          <w:szCs w:val="24"/>
          <w:lang w:val="en-US"/>
        </w:rPr>
        <w:t>,</w:t>
      </w:r>
      <w:r w:rsidR="00267FDB" w:rsidRPr="00B917D6">
        <w:rPr>
          <w:rFonts w:ascii="Arial" w:hAnsi="Arial" w:cs="Arial"/>
          <w:sz w:val="24"/>
          <w:szCs w:val="24"/>
          <w:lang w:val="en-US"/>
        </w:rPr>
        <w:t xml:space="preserve"> for whatever reason</w:t>
      </w:r>
      <w:r w:rsidR="00CA0BA6">
        <w:rPr>
          <w:rFonts w:ascii="Arial" w:hAnsi="Arial" w:cs="Arial"/>
          <w:sz w:val="24"/>
          <w:szCs w:val="24"/>
          <w:lang w:val="en-US"/>
        </w:rPr>
        <w:t>,</w:t>
      </w:r>
      <w:r w:rsidR="00267FDB" w:rsidRPr="00B917D6">
        <w:rPr>
          <w:rFonts w:ascii="Arial" w:hAnsi="Arial" w:cs="Arial"/>
          <w:sz w:val="24"/>
          <w:szCs w:val="24"/>
          <w:lang w:val="en-US"/>
        </w:rPr>
        <w:t xml:space="preserve"> the President is unavailable to act as such</w:t>
      </w:r>
      <w:r w:rsidR="00267FDB">
        <w:rPr>
          <w:rFonts w:ascii="Arial" w:hAnsi="Arial" w:cs="Arial"/>
          <w:sz w:val="24"/>
          <w:szCs w:val="24"/>
          <w:lang w:val="en-US"/>
        </w:rPr>
        <w:t>.</w:t>
      </w:r>
    </w:p>
    <w:p w:rsidR="001329B9" w:rsidRPr="00B917D6" w:rsidRDefault="001329B9" w:rsidP="00582A52">
      <w:pPr>
        <w:tabs>
          <w:tab w:val="left" w:pos="1985"/>
          <w:tab w:val="left" w:pos="2835"/>
        </w:tabs>
        <w:ind w:left="1980" w:hanging="1980"/>
        <w:jc w:val="both"/>
        <w:rPr>
          <w:rFonts w:ascii="Arial" w:hAnsi="Arial" w:cs="Arial"/>
          <w:sz w:val="24"/>
          <w:szCs w:val="24"/>
          <w:lang w:val="en-US"/>
        </w:rPr>
      </w:pPr>
      <w:r w:rsidRPr="00B917D6">
        <w:rPr>
          <w:rFonts w:ascii="Arial" w:hAnsi="Arial" w:cs="Arial"/>
          <w:sz w:val="24"/>
          <w:szCs w:val="24"/>
          <w:lang w:val="en-US"/>
        </w:rPr>
        <w:t>Sub 5.</w:t>
      </w:r>
      <w:r w:rsidRPr="00B917D6">
        <w:rPr>
          <w:rFonts w:ascii="Arial" w:hAnsi="Arial" w:cs="Arial"/>
          <w:sz w:val="24"/>
          <w:szCs w:val="24"/>
          <w:lang w:val="en-US"/>
        </w:rPr>
        <w:tab/>
      </w:r>
      <w:r w:rsidR="00154F2E" w:rsidRPr="00154F2E">
        <w:rPr>
          <w:rFonts w:ascii="Arial" w:hAnsi="Arial" w:cs="Arial"/>
          <w:sz w:val="24"/>
          <w:szCs w:val="24"/>
          <w:u w:val="single"/>
          <w:lang w:val="en-US"/>
        </w:rPr>
        <w:t>Treasurer</w:t>
      </w:r>
      <w:r w:rsidR="00154F2E">
        <w:rPr>
          <w:rFonts w:ascii="Arial" w:hAnsi="Arial" w:cs="Arial"/>
          <w:sz w:val="24"/>
          <w:szCs w:val="24"/>
          <w:lang w:val="en-US"/>
        </w:rPr>
        <w:t xml:space="preserve">. </w:t>
      </w:r>
      <w:r w:rsidRPr="00B917D6">
        <w:rPr>
          <w:rFonts w:ascii="Arial" w:hAnsi="Arial" w:cs="Arial"/>
          <w:sz w:val="24"/>
          <w:szCs w:val="24"/>
          <w:lang w:val="en-US"/>
        </w:rPr>
        <w:t xml:space="preserve">The duties of the Treasurer </w:t>
      </w:r>
      <w:r w:rsidR="00823AC5">
        <w:rPr>
          <w:rFonts w:ascii="Arial" w:hAnsi="Arial" w:cs="Arial"/>
          <w:sz w:val="24"/>
          <w:szCs w:val="24"/>
          <w:lang w:val="en-US"/>
        </w:rPr>
        <w:t xml:space="preserve">shall be </w:t>
      </w:r>
      <w:r w:rsidRPr="00B917D6">
        <w:rPr>
          <w:rFonts w:ascii="Arial" w:hAnsi="Arial" w:cs="Arial"/>
          <w:sz w:val="24"/>
          <w:szCs w:val="24"/>
          <w:lang w:val="en-US"/>
        </w:rPr>
        <w:t>to collect membership dues, operate the bank account of the Association</w:t>
      </w:r>
      <w:r w:rsidR="00CA0BA6">
        <w:rPr>
          <w:rFonts w:ascii="Arial" w:hAnsi="Arial" w:cs="Arial"/>
          <w:sz w:val="24"/>
          <w:szCs w:val="24"/>
          <w:lang w:val="en-US"/>
        </w:rPr>
        <w:t>, se</w:t>
      </w:r>
      <w:r w:rsidRPr="00B917D6">
        <w:rPr>
          <w:rFonts w:ascii="Arial" w:hAnsi="Arial" w:cs="Arial"/>
          <w:sz w:val="24"/>
          <w:szCs w:val="24"/>
          <w:lang w:val="en-US"/>
        </w:rPr>
        <w:t xml:space="preserve">ttle the authorized liabilities of the Association </w:t>
      </w:r>
      <w:r w:rsidR="00CA0BA6">
        <w:rPr>
          <w:rFonts w:ascii="Arial" w:hAnsi="Arial" w:cs="Arial"/>
          <w:sz w:val="24"/>
          <w:szCs w:val="24"/>
          <w:lang w:val="en-US"/>
        </w:rPr>
        <w:t>(</w:t>
      </w:r>
      <w:r w:rsidRPr="00B917D6">
        <w:rPr>
          <w:rFonts w:ascii="Arial" w:hAnsi="Arial" w:cs="Arial"/>
          <w:sz w:val="24"/>
          <w:szCs w:val="24"/>
          <w:lang w:val="en-US"/>
        </w:rPr>
        <w:t>but only to the extent of the funds of the Association</w:t>
      </w:r>
      <w:r w:rsidR="00CA0BA6">
        <w:rPr>
          <w:rFonts w:ascii="Arial" w:hAnsi="Arial" w:cs="Arial"/>
          <w:sz w:val="24"/>
          <w:szCs w:val="24"/>
          <w:lang w:val="en-US"/>
        </w:rPr>
        <w:t>), and to maintain the accounts of the Association as set forth in Article 13,</w:t>
      </w:r>
      <w:r w:rsidR="00CA0BA6" w:rsidRPr="00B917D6">
        <w:rPr>
          <w:rFonts w:ascii="Arial" w:hAnsi="Arial" w:cs="Arial"/>
          <w:sz w:val="24"/>
          <w:szCs w:val="24"/>
          <w:lang w:val="en-US"/>
        </w:rPr>
        <w:t xml:space="preserve"> Sub 2. of these Articles of Association</w:t>
      </w:r>
      <w:r w:rsidR="00CA0BA6">
        <w:rPr>
          <w:rFonts w:ascii="Arial" w:hAnsi="Arial" w:cs="Arial"/>
          <w:sz w:val="24"/>
          <w:szCs w:val="24"/>
          <w:lang w:val="en-US"/>
        </w:rPr>
        <w:t>.  I</w:t>
      </w:r>
      <w:r w:rsidR="00CA0BA6" w:rsidRPr="00B917D6">
        <w:rPr>
          <w:rFonts w:ascii="Arial" w:hAnsi="Arial" w:cs="Arial"/>
          <w:sz w:val="24"/>
          <w:szCs w:val="24"/>
          <w:lang w:val="en-US"/>
        </w:rPr>
        <w:t>n addition</w:t>
      </w:r>
      <w:r w:rsidR="00CA0BA6">
        <w:rPr>
          <w:rFonts w:ascii="Arial" w:hAnsi="Arial" w:cs="Arial"/>
          <w:sz w:val="24"/>
          <w:szCs w:val="24"/>
          <w:lang w:val="en-US"/>
        </w:rPr>
        <w:t>, the Treasurer shall</w:t>
      </w:r>
      <w:r w:rsidR="00CA0BA6" w:rsidRPr="005078C1">
        <w:rPr>
          <w:rFonts w:ascii="Arial" w:hAnsi="Arial" w:cs="Arial"/>
          <w:sz w:val="24"/>
          <w:szCs w:val="24"/>
          <w:lang w:val="en-US"/>
        </w:rPr>
        <w:t xml:space="preserve"> </w:t>
      </w:r>
      <w:r w:rsidR="00CA0BA6">
        <w:rPr>
          <w:rFonts w:ascii="Arial" w:hAnsi="Arial" w:cs="Arial"/>
          <w:sz w:val="24"/>
          <w:szCs w:val="24"/>
          <w:lang w:val="en-US"/>
        </w:rPr>
        <w:t>have such other responsibilities and duties a</w:t>
      </w:r>
      <w:r w:rsidR="00CA0BA6" w:rsidRPr="00B917D6">
        <w:rPr>
          <w:rFonts w:ascii="Arial" w:hAnsi="Arial" w:cs="Arial"/>
          <w:sz w:val="24"/>
          <w:szCs w:val="24"/>
          <w:lang w:val="en-US"/>
        </w:rPr>
        <w:t xml:space="preserve">s </w:t>
      </w:r>
      <w:r w:rsidR="00CA0BA6">
        <w:rPr>
          <w:rFonts w:ascii="Arial" w:hAnsi="Arial" w:cs="Arial"/>
          <w:sz w:val="24"/>
          <w:szCs w:val="24"/>
          <w:lang w:val="en-US"/>
        </w:rPr>
        <w:t xml:space="preserve">are </w:t>
      </w:r>
      <w:r w:rsidR="00CA0BA6" w:rsidRPr="00B917D6">
        <w:rPr>
          <w:rFonts w:ascii="Arial" w:hAnsi="Arial" w:cs="Arial"/>
          <w:sz w:val="24"/>
          <w:szCs w:val="24"/>
          <w:lang w:val="en-US"/>
        </w:rPr>
        <w:t xml:space="preserve">described </w:t>
      </w:r>
      <w:r w:rsidR="00CA0BA6">
        <w:rPr>
          <w:rFonts w:ascii="Arial" w:hAnsi="Arial" w:cs="Arial"/>
          <w:sz w:val="24"/>
          <w:szCs w:val="24"/>
          <w:lang w:val="en-US"/>
        </w:rPr>
        <w:t xml:space="preserve">elsewhere </w:t>
      </w:r>
      <w:r w:rsidR="00CA0BA6" w:rsidRPr="00B917D6">
        <w:rPr>
          <w:rFonts w:ascii="Arial" w:hAnsi="Arial" w:cs="Arial"/>
          <w:sz w:val="24"/>
          <w:szCs w:val="24"/>
          <w:lang w:val="en-US"/>
        </w:rPr>
        <w:t>in these Articles of Association</w:t>
      </w:r>
      <w:r w:rsidR="00CA0BA6">
        <w:rPr>
          <w:rFonts w:ascii="Arial" w:hAnsi="Arial" w:cs="Arial"/>
          <w:sz w:val="24"/>
          <w:szCs w:val="24"/>
          <w:lang w:val="en-US"/>
        </w:rPr>
        <w:t>, or which are not inconsistent with these Articles and that</w:t>
      </w:r>
      <w:r w:rsidR="00CA0BA6" w:rsidRPr="00B917D6">
        <w:rPr>
          <w:rFonts w:ascii="Arial" w:hAnsi="Arial" w:cs="Arial"/>
          <w:sz w:val="24"/>
          <w:szCs w:val="24"/>
          <w:lang w:val="en-US"/>
        </w:rPr>
        <w:t xml:space="preserve"> the General Meeting shall from time to time vest in</w:t>
      </w:r>
      <w:r w:rsidR="00CA0BA6">
        <w:rPr>
          <w:rFonts w:ascii="Arial" w:hAnsi="Arial" w:cs="Arial"/>
          <w:sz w:val="24"/>
          <w:szCs w:val="24"/>
          <w:lang w:val="en-US"/>
        </w:rPr>
        <w:t xml:space="preserve"> him. </w:t>
      </w:r>
    </w:p>
    <w:p w:rsidR="00FF5115" w:rsidRDefault="001329B9" w:rsidP="00FF5115">
      <w:pPr>
        <w:tabs>
          <w:tab w:val="left" w:pos="1985"/>
          <w:tab w:val="left" w:pos="2835"/>
        </w:tabs>
        <w:ind w:left="1980" w:hanging="1980"/>
        <w:jc w:val="both"/>
        <w:rPr>
          <w:rFonts w:ascii="Arial" w:hAnsi="Arial" w:cs="Arial"/>
          <w:sz w:val="24"/>
          <w:szCs w:val="24"/>
          <w:lang w:val="en-US"/>
        </w:rPr>
      </w:pPr>
      <w:r w:rsidRPr="00B917D6">
        <w:rPr>
          <w:rFonts w:ascii="Arial" w:hAnsi="Arial" w:cs="Arial"/>
          <w:sz w:val="24"/>
          <w:szCs w:val="24"/>
          <w:lang w:val="en-US"/>
        </w:rPr>
        <w:t>Sub 6.</w:t>
      </w:r>
      <w:r w:rsidRPr="00B917D6">
        <w:rPr>
          <w:rFonts w:ascii="Arial" w:hAnsi="Arial" w:cs="Arial"/>
          <w:sz w:val="24"/>
          <w:szCs w:val="24"/>
          <w:lang w:val="en-US"/>
        </w:rPr>
        <w:tab/>
      </w:r>
      <w:r w:rsidR="00154F2E" w:rsidRPr="00154F2E">
        <w:rPr>
          <w:rFonts w:ascii="Arial" w:hAnsi="Arial" w:cs="Arial"/>
          <w:sz w:val="24"/>
          <w:szCs w:val="24"/>
          <w:u w:val="single"/>
          <w:lang w:val="en-US"/>
        </w:rPr>
        <w:t>Secretary</w:t>
      </w:r>
      <w:r w:rsidR="00154F2E">
        <w:rPr>
          <w:rFonts w:ascii="Arial" w:hAnsi="Arial" w:cs="Arial"/>
          <w:sz w:val="24"/>
          <w:szCs w:val="24"/>
          <w:lang w:val="en-US"/>
        </w:rPr>
        <w:t xml:space="preserve">. </w:t>
      </w:r>
      <w:r w:rsidRPr="00B917D6">
        <w:rPr>
          <w:rFonts w:ascii="Arial" w:hAnsi="Arial" w:cs="Arial"/>
          <w:sz w:val="24"/>
          <w:szCs w:val="24"/>
          <w:lang w:val="en-US"/>
        </w:rPr>
        <w:t xml:space="preserve">The duties of the Secretary shall be to </w:t>
      </w:r>
      <w:r w:rsidR="001F236C">
        <w:rPr>
          <w:rFonts w:ascii="Arial" w:hAnsi="Arial" w:cs="Arial"/>
          <w:sz w:val="24"/>
          <w:szCs w:val="24"/>
          <w:lang w:val="en-US"/>
        </w:rPr>
        <w:t>notify the Members as to the date and time of the</w:t>
      </w:r>
      <w:r w:rsidR="00B66CFF">
        <w:rPr>
          <w:rFonts w:ascii="Arial" w:hAnsi="Arial" w:cs="Arial"/>
          <w:sz w:val="24"/>
          <w:szCs w:val="24"/>
          <w:lang w:val="en-US"/>
        </w:rPr>
        <w:t xml:space="preserve"> General Meeting</w:t>
      </w:r>
      <w:r w:rsidR="001F236C">
        <w:rPr>
          <w:rFonts w:ascii="Arial" w:hAnsi="Arial" w:cs="Arial"/>
          <w:sz w:val="24"/>
          <w:szCs w:val="24"/>
          <w:lang w:val="en-US"/>
        </w:rPr>
        <w:t xml:space="preserve">s, </w:t>
      </w:r>
      <w:r w:rsidR="00B66CFF">
        <w:rPr>
          <w:rFonts w:ascii="Arial" w:hAnsi="Arial" w:cs="Arial"/>
          <w:sz w:val="24"/>
          <w:szCs w:val="24"/>
          <w:lang w:val="en-US"/>
        </w:rPr>
        <w:t xml:space="preserve">to </w:t>
      </w:r>
      <w:r w:rsidRPr="00B917D6">
        <w:rPr>
          <w:rFonts w:ascii="Arial" w:hAnsi="Arial" w:cs="Arial"/>
          <w:sz w:val="24"/>
          <w:szCs w:val="24"/>
          <w:lang w:val="en-US"/>
        </w:rPr>
        <w:t xml:space="preserve">keep the minutes of General Meetings and </w:t>
      </w:r>
      <w:r w:rsidR="001F236C">
        <w:rPr>
          <w:rFonts w:ascii="Arial" w:hAnsi="Arial" w:cs="Arial"/>
          <w:sz w:val="24"/>
          <w:szCs w:val="24"/>
          <w:lang w:val="en-US"/>
        </w:rPr>
        <w:t xml:space="preserve">the </w:t>
      </w:r>
      <w:r w:rsidRPr="00B917D6">
        <w:rPr>
          <w:rFonts w:ascii="Arial" w:hAnsi="Arial" w:cs="Arial"/>
          <w:sz w:val="24"/>
          <w:szCs w:val="24"/>
          <w:lang w:val="en-US"/>
        </w:rPr>
        <w:t>meetings of the Executive Committee</w:t>
      </w:r>
      <w:r w:rsidR="001F236C">
        <w:rPr>
          <w:rFonts w:ascii="Arial" w:hAnsi="Arial" w:cs="Arial"/>
          <w:sz w:val="24"/>
          <w:szCs w:val="24"/>
          <w:lang w:val="en-US"/>
        </w:rPr>
        <w:t>,</w:t>
      </w:r>
      <w:r w:rsidRPr="00B917D6">
        <w:rPr>
          <w:rFonts w:ascii="Arial" w:hAnsi="Arial" w:cs="Arial"/>
          <w:sz w:val="24"/>
          <w:szCs w:val="24"/>
          <w:lang w:val="en-US"/>
        </w:rPr>
        <w:t xml:space="preserve"> and</w:t>
      </w:r>
      <w:r w:rsidR="001F236C">
        <w:rPr>
          <w:rFonts w:ascii="Arial" w:hAnsi="Arial" w:cs="Arial"/>
          <w:sz w:val="24"/>
          <w:szCs w:val="24"/>
          <w:lang w:val="en-US"/>
        </w:rPr>
        <w:t>,</w:t>
      </w:r>
      <w:r w:rsidRPr="00B917D6">
        <w:rPr>
          <w:rFonts w:ascii="Arial" w:hAnsi="Arial" w:cs="Arial"/>
          <w:sz w:val="24"/>
          <w:szCs w:val="24"/>
          <w:lang w:val="en-US"/>
        </w:rPr>
        <w:t xml:space="preserve"> where appropriate</w:t>
      </w:r>
      <w:r w:rsidR="001F236C">
        <w:rPr>
          <w:rFonts w:ascii="Arial" w:hAnsi="Arial" w:cs="Arial"/>
          <w:sz w:val="24"/>
          <w:szCs w:val="24"/>
          <w:lang w:val="en-US"/>
        </w:rPr>
        <w:t>,</w:t>
      </w:r>
      <w:r w:rsidRPr="00B917D6">
        <w:rPr>
          <w:rFonts w:ascii="Arial" w:hAnsi="Arial" w:cs="Arial"/>
          <w:sz w:val="24"/>
          <w:szCs w:val="24"/>
          <w:lang w:val="en-US"/>
        </w:rPr>
        <w:t xml:space="preserve"> to advise the Association on matters of practice and procedure relating to the conduct of the business of the Association</w:t>
      </w:r>
      <w:r w:rsidR="001F236C">
        <w:rPr>
          <w:rFonts w:ascii="Arial" w:hAnsi="Arial" w:cs="Arial"/>
          <w:sz w:val="24"/>
          <w:szCs w:val="24"/>
          <w:lang w:val="en-US"/>
        </w:rPr>
        <w:t>.  I</w:t>
      </w:r>
      <w:r w:rsidR="001F236C" w:rsidRPr="00B917D6">
        <w:rPr>
          <w:rFonts w:ascii="Arial" w:hAnsi="Arial" w:cs="Arial"/>
          <w:sz w:val="24"/>
          <w:szCs w:val="24"/>
          <w:lang w:val="en-US"/>
        </w:rPr>
        <w:t>n addition</w:t>
      </w:r>
      <w:r w:rsidR="001F236C">
        <w:rPr>
          <w:rFonts w:ascii="Arial" w:hAnsi="Arial" w:cs="Arial"/>
          <w:sz w:val="24"/>
          <w:szCs w:val="24"/>
          <w:lang w:val="en-US"/>
        </w:rPr>
        <w:t>, the Secretary shall</w:t>
      </w:r>
      <w:r w:rsidR="001F236C" w:rsidRPr="005078C1">
        <w:rPr>
          <w:rFonts w:ascii="Arial" w:hAnsi="Arial" w:cs="Arial"/>
          <w:sz w:val="24"/>
          <w:szCs w:val="24"/>
          <w:lang w:val="en-US"/>
        </w:rPr>
        <w:t xml:space="preserve"> </w:t>
      </w:r>
      <w:r w:rsidR="001F236C">
        <w:rPr>
          <w:rFonts w:ascii="Arial" w:hAnsi="Arial" w:cs="Arial"/>
          <w:sz w:val="24"/>
          <w:szCs w:val="24"/>
          <w:lang w:val="en-US"/>
        </w:rPr>
        <w:t>have such other responsibilities and duties a</w:t>
      </w:r>
      <w:r w:rsidR="001F236C" w:rsidRPr="00B917D6">
        <w:rPr>
          <w:rFonts w:ascii="Arial" w:hAnsi="Arial" w:cs="Arial"/>
          <w:sz w:val="24"/>
          <w:szCs w:val="24"/>
          <w:lang w:val="en-US"/>
        </w:rPr>
        <w:t xml:space="preserve">s </w:t>
      </w:r>
      <w:r w:rsidR="001F236C">
        <w:rPr>
          <w:rFonts w:ascii="Arial" w:hAnsi="Arial" w:cs="Arial"/>
          <w:sz w:val="24"/>
          <w:szCs w:val="24"/>
          <w:lang w:val="en-US"/>
        </w:rPr>
        <w:t xml:space="preserve">are </w:t>
      </w:r>
      <w:r w:rsidR="001F236C" w:rsidRPr="00B917D6">
        <w:rPr>
          <w:rFonts w:ascii="Arial" w:hAnsi="Arial" w:cs="Arial"/>
          <w:sz w:val="24"/>
          <w:szCs w:val="24"/>
          <w:lang w:val="en-US"/>
        </w:rPr>
        <w:t xml:space="preserve">described </w:t>
      </w:r>
      <w:r w:rsidR="001F236C">
        <w:rPr>
          <w:rFonts w:ascii="Arial" w:hAnsi="Arial" w:cs="Arial"/>
          <w:sz w:val="24"/>
          <w:szCs w:val="24"/>
          <w:lang w:val="en-US"/>
        </w:rPr>
        <w:t xml:space="preserve">elsewhere </w:t>
      </w:r>
      <w:r w:rsidR="001F236C" w:rsidRPr="00B917D6">
        <w:rPr>
          <w:rFonts w:ascii="Arial" w:hAnsi="Arial" w:cs="Arial"/>
          <w:sz w:val="24"/>
          <w:szCs w:val="24"/>
          <w:lang w:val="en-US"/>
        </w:rPr>
        <w:t>in these Articles of Association</w:t>
      </w:r>
      <w:r w:rsidR="001F236C">
        <w:rPr>
          <w:rFonts w:ascii="Arial" w:hAnsi="Arial" w:cs="Arial"/>
          <w:sz w:val="24"/>
          <w:szCs w:val="24"/>
          <w:lang w:val="en-US"/>
        </w:rPr>
        <w:t>, or which are not inconsistent with these Articles and that</w:t>
      </w:r>
      <w:r w:rsidR="001F236C" w:rsidRPr="00B917D6">
        <w:rPr>
          <w:rFonts w:ascii="Arial" w:hAnsi="Arial" w:cs="Arial"/>
          <w:sz w:val="24"/>
          <w:szCs w:val="24"/>
          <w:lang w:val="en-US"/>
        </w:rPr>
        <w:t xml:space="preserve"> the General Meeting shall from time to time vest in</w:t>
      </w:r>
      <w:r w:rsidR="001F236C">
        <w:rPr>
          <w:rFonts w:ascii="Arial" w:hAnsi="Arial" w:cs="Arial"/>
          <w:sz w:val="24"/>
          <w:szCs w:val="24"/>
          <w:lang w:val="en-US"/>
        </w:rPr>
        <w:t xml:space="preserve"> him. </w:t>
      </w:r>
    </w:p>
    <w:p w:rsidR="001F236C" w:rsidRDefault="002D6A57" w:rsidP="00FF5115">
      <w:pPr>
        <w:tabs>
          <w:tab w:val="left" w:pos="1985"/>
          <w:tab w:val="left" w:pos="2835"/>
        </w:tabs>
        <w:ind w:left="1980" w:hanging="1980"/>
        <w:jc w:val="both"/>
        <w:rPr>
          <w:rFonts w:ascii="Arial" w:hAnsi="Arial" w:cs="Arial"/>
          <w:sz w:val="24"/>
          <w:szCs w:val="24"/>
          <w:lang w:val="en-US"/>
        </w:rPr>
      </w:pPr>
      <w:r>
        <w:rPr>
          <w:rFonts w:ascii="Arial" w:hAnsi="Arial" w:cs="Arial"/>
          <w:sz w:val="24"/>
          <w:szCs w:val="24"/>
          <w:lang w:val="en-US"/>
        </w:rPr>
        <w:t xml:space="preserve">Sub </w:t>
      </w:r>
      <w:r w:rsidR="005078C1">
        <w:rPr>
          <w:rFonts w:ascii="Arial" w:hAnsi="Arial" w:cs="Arial"/>
          <w:sz w:val="24"/>
          <w:szCs w:val="24"/>
          <w:lang w:val="en-US"/>
        </w:rPr>
        <w:t>7</w:t>
      </w:r>
      <w:r>
        <w:rPr>
          <w:rFonts w:ascii="Arial" w:hAnsi="Arial" w:cs="Arial"/>
          <w:sz w:val="24"/>
          <w:szCs w:val="24"/>
          <w:lang w:val="en-US"/>
        </w:rPr>
        <w:t>.</w:t>
      </w:r>
      <w:r w:rsidR="00FF5115">
        <w:rPr>
          <w:rFonts w:ascii="Arial" w:hAnsi="Arial" w:cs="Arial"/>
          <w:sz w:val="24"/>
          <w:szCs w:val="24"/>
          <w:lang w:val="en-US"/>
        </w:rPr>
        <w:tab/>
      </w:r>
      <w:r w:rsidR="00154F2E" w:rsidRPr="00154F2E">
        <w:rPr>
          <w:rFonts w:ascii="Arial" w:hAnsi="Arial" w:cs="Arial"/>
          <w:sz w:val="24"/>
          <w:szCs w:val="24"/>
          <w:u w:val="single"/>
          <w:lang w:val="en-US"/>
        </w:rPr>
        <w:t>Past President</w:t>
      </w:r>
      <w:r w:rsidR="00154F2E">
        <w:rPr>
          <w:rFonts w:ascii="Arial" w:hAnsi="Arial" w:cs="Arial"/>
          <w:sz w:val="24"/>
          <w:szCs w:val="24"/>
          <w:lang w:val="en-US"/>
        </w:rPr>
        <w:t xml:space="preserve">. </w:t>
      </w:r>
      <w:r>
        <w:rPr>
          <w:rFonts w:ascii="Arial" w:hAnsi="Arial" w:cs="Arial"/>
          <w:sz w:val="24"/>
          <w:szCs w:val="24"/>
          <w:lang w:val="en-US"/>
        </w:rPr>
        <w:t xml:space="preserve">The duties of the Past President shall be to </w:t>
      </w:r>
      <w:r w:rsidR="00B50BF0">
        <w:rPr>
          <w:rFonts w:ascii="Arial" w:hAnsi="Arial" w:cs="Arial"/>
          <w:sz w:val="24"/>
          <w:szCs w:val="24"/>
          <w:lang w:val="en-US"/>
        </w:rPr>
        <w:t xml:space="preserve">advise and </w:t>
      </w:r>
      <w:r>
        <w:rPr>
          <w:rFonts w:ascii="Arial" w:hAnsi="Arial" w:cs="Arial"/>
          <w:sz w:val="24"/>
          <w:szCs w:val="24"/>
          <w:lang w:val="en-US"/>
        </w:rPr>
        <w:t xml:space="preserve">support the Executive Committee in </w:t>
      </w:r>
      <w:r w:rsidRPr="006E530B">
        <w:rPr>
          <w:rFonts w:ascii="Arial" w:hAnsi="Arial" w:cs="Arial"/>
          <w:sz w:val="24"/>
          <w:szCs w:val="24"/>
          <w:lang w:val="en-US"/>
        </w:rPr>
        <w:t xml:space="preserve">relation to certain tasks to be determined from time to time by the </w:t>
      </w:r>
      <w:r w:rsidR="00E914F4" w:rsidRPr="006E530B">
        <w:rPr>
          <w:rFonts w:ascii="Arial" w:hAnsi="Arial" w:cs="Arial"/>
          <w:sz w:val="24"/>
          <w:szCs w:val="24"/>
          <w:lang w:val="en-US"/>
        </w:rPr>
        <w:t xml:space="preserve">President with the agreement of </w:t>
      </w:r>
      <w:r w:rsidR="005078C1">
        <w:rPr>
          <w:rFonts w:ascii="Arial" w:hAnsi="Arial" w:cs="Arial"/>
          <w:sz w:val="24"/>
          <w:szCs w:val="24"/>
          <w:lang w:val="en-US"/>
        </w:rPr>
        <w:t xml:space="preserve">at least the majority of </w:t>
      </w:r>
      <w:r w:rsidR="00E914F4" w:rsidRPr="006E530B">
        <w:rPr>
          <w:rFonts w:ascii="Arial" w:hAnsi="Arial" w:cs="Arial"/>
          <w:sz w:val="24"/>
          <w:szCs w:val="24"/>
          <w:lang w:val="en-US"/>
        </w:rPr>
        <w:t xml:space="preserve">the </w:t>
      </w:r>
      <w:r w:rsidRPr="006E530B">
        <w:rPr>
          <w:rFonts w:ascii="Arial" w:hAnsi="Arial" w:cs="Arial"/>
          <w:sz w:val="24"/>
          <w:szCs w:val="24"/>
          <w:lang w:val="en-US"/>
        </w:rPr>
        <w:t>other members of the Executive</w:t>
      </w:r>
      <w:r>
        <w:rPr>
          <w:rFonts w:ascii="Arial" w:hAnsi="Arial" w:cs="Arial"/>
          <w:sz w:val="24"/>
          <w:szCs w:val="24"/>
          <w:lang w:val="en-US"/>
        </w:rPr>
        <w:t xml:space="preserve"> Committee. The Past President shall not have any voting rights within the Executive Committee</w:t>
      </w:r>
      <w:r w:rsidR="00C33074">
        <w:rPr>
          <w:rFonts w:ascii="Arial" w:hAnsi="Arial" w:cs="Arial"/>
          <w:sz w:val="24"/>
          <w:szCs w:val="24"/>
          <w:lang w:val="en-US"/>
        </w:rPr>
        <w:t xml:space="preserve"> </w:t>
      </w:r>
      <w:r w:rsidR="00C33074" w:rsidRPr="00C33074">
        <w:rPr>
          <w:rFonts w:ascii="Arial" w:hAnsi="Arial" w:cs="Arial"/>
          <w:sz w:val="24"/>
          <w:szCs w:val="24"/>
          <w:lang w:val="en-US"/>
        </w:rPr>
        <w:t>but has th</w:t>
      </w:r>
      <w:r w:rsidR="00C33074">
        <w:rPr>
          <w:rFonts w:ascii="Arial" w:hAnsi="Arial" w:cs="Arial"/>
          <w:sz w:val="24"/>
          <w:szCs w:val="24"/>
          <w:lang w:val="en-US"/>
        </w:rPr>
        <w:t>e</w:t>
      </w:r>
      <w:r w:rsidR="00C33074" w:rsidRPr="006E530B">
        <w:rPr>
          <w:rFonts w:ascii="Arial" w:hAnsi="Arial" w:cs="Arial"/>
          <w:color w:val="000000"/>
          <w:sz w:val="24"/>
          <w:szCs w:val="24"/>
          <w:lang w:val="en-GB"/>
        </w:rPr>
        <w:t xml:space="preserve"> right to be heard in the E</w:t>
      </w:r>
      <w:r w:rsidR="006E530B">
        <w:rPr>
          <w:rFonts w:ascii="Arial" w:hAnsi="Arial" w:cs="Arial"/>
          <w:color w:val="000000"/>
          <w:sz w:val="24"/>
          <w:szCs w:val="24"/>
          <w:lang w:val="en-GB"/>
        </w:rPr>
        <w:t>x</w:t>
      </w:r>
      <w:r w:rsidR="00C33074" w:rsidRPr="006E530B">
        <w:rPr>
          <w:rFonts w:ascii="Arial" w:hAnsi="Arial" w:cs="Arial"/>
          <w:color w:val="000000"/>
          <w:sz w:val="24"/>
          <w:szCs w:val="24"/>
          <w:lang w:val="en-GB"/>
        </w:rPr>
        <w:t xml:space="preserve">ecutive Committee </w:t>
      </w:r>
      <w:r w:rsidR="001F236C" w:rsidRPr="006E530B">
        <w:rPr>
          <w:rFonts w:ascii="Arial" w:hAnsi="Arial" w:cs="Arial"/>
          <w:color w:val="000000"/>
          <w:sz w:val="24"/>
          <w:szCs w:val="24"/>
          <w:lang w:val="en-GB"/>
        </w:rPr>
        <w:t xml:space="preserve">on any matter </w:t>
      </w:r>
      <w:r w:rsidR="001F236C">
        <w:rPr>
          <w:rFonts w:ascii="Arial" w:hAnsi="Arial" w:cs="Arial"/>
          <w:color w:val="000000"/>
          <w:sz w:val="24"/>
          <w:szCs w:val="24"/>
          <w:lang w:val="en-GB"/>
        </w:rPr>
        <w:t>in the same manner as</w:t>
      </w:r>
      <w:r w:rsidR="001F236C" w:rsidRPr="006E530B">
        <w:rPr>
          <w:rFonts w:ascii="Arial" w:hAnsi="Arial" w:cs="Arial"/>
          <w:color w:val="000000"/>
          <w:sz w:val="24"/>
          <w:szCs w:val="24"/>
          <w:lang w:val="en-GB"/>
        </w:rPr>
        <w:t xml:space="preserve"> the other members of the Executive Committee </w:t>
      </w:r>
      <w:r w:rsidR="001F236C">
        <w:rPr>
          <w:rFonts w:ascii="Arial" w:hAnsi="Arial" w:cs="Arial"/>
          <w:color w:val="000000"/>
          <w:sz w:val="24"/>
          <w:szCs w:val="24"/>
          <w:lang w:val="en-GB"/>
        </w:rPr>
        <w:t>i</w:t>
      </w:r>
      <w:r w:rsidR="001F236C" w:rsidRPr="006E530B">
        <w:rPr>
          <w:rFonts w:ascii="Arial" w:hAnsi="Arial" w:cs="Arial"/>
          <w:color w:val="000000"/>
          <w:sz w:val="24"/>
          <w:szCs w:val="24"/>
          <w:lang w:val="en-GB"/>
        </w:rPr>
        <w:t xml:space="preserve">ncluding </w:t>
      </w:r>
      <w:r w:rsidR="001F236C">
        <w:rPr>
          <w:rFonts w:ascii="Arial" w:hAnsi="Arial" w:cs="Arial"/>
          <w:color w:val="000000"/>
          <w:sz w:val="24"/>
          <w:szCs w:val="24"/>
          <w:lang w:val="en-GB"/>
        </w:rPr>
        <w:t xml:space="preserve">matters which are </w:t>
      </w:r>
      <w:r w:rsidR="001F236C" w:rsidRPr="008838A5">
        <w:rPr>
          <w:rFonts w:ascii="Arial" w:hAnsi="Arial"/>
          <w:color w:val="000000"/>
          <w:sz w:val="24"/>
          <w:lang w:val="en-GB"/>
        </w:rPr>
        <w:t xml:space="preserve">to be </w:t>
      </w:r>
      <w:r w:rsidR="001F236C">
        <w:rPr>
          <w:rFonts w:ascii="Arial" w:hAnsi="Arial" w:cs="Arial"/>
          <w:color w:val="000000"/>
          <w:sz w:val="24"/>
          <w:szCs w:val="24"/>
          <w:lang w:val="en-GB"/>
        </w:rPr>
        <w:t>voted upon</w:t>
      </w:r>
      <w:r w:rsidR="001F236C" w:rsidRPr="00C33074">
        <w:rPr>
          <w:rFonts w:ascii="Arial" w:hAnsi="Arial" w:cs="Arial"/>
          <w:sz w:val="24"/>
          <w:szCs w:val="24"/>
          <w:lang w:val="en-US"/>
        </w:rPr>
        <w:t>.</w:t>
      </w:r>
      <w:r w:rsidR="001F236C" w:rsidRPr="006E530B">
        <w:rPr>
          <w:rFonts w:ascii="Arial" w:hAnsi="Arial" w:cs="Arial"/>
          <w:sz w:val="24"/>
          <w:szCs w:val="24"/>
          <w:lang w:val="en-US"/>
        </w:rPr>
        <w:t xml:space="preserve"> </w:t>
      </w:r>
    </w:p>
    <w:p w:rsidR="009B71E9" w:rsidRDefault="009B71E9" w:rsidP="00FF5115">
      <w:pPr>
        <w:tabs>
          <w:tab w:val="left" w:pos="1985"/>
          <w:tab w:val="left" w:pos="2835"/>
        </w:tabs>
        <w:ind w:left="1980" w:hanging="1980"/>
        <w:jc w:val="both"/>
        <w:rPr>
          <w:rFonts w:ascii="Arial" w:hAnsi="Arial" w:cs="Arial"/>
          <w:sz w:val="24"/>
          <w:szCs w:val="24"/>
          <w:lang w:val="en-US"/>
        </w:rPr>
      </w:pPr>
      <w:r>
        <w:rPr>
          <w:rFonts w:ascii="Arial" w:hAnsi="Arial" w:cs="Arial"/>
          <w:sz w:val="24"/>
          <w:szCs w:val="24"/>
          <w:lang w:val="en-US"/>
        </w:rPr>
        <w:t>Sub 8.</w:t>
      </w:r>
      <w:r>
        <w:rPr>
          <w:rFonts w:ascii="Arial" w:hAnsi="Arial" w:cs="Arial"/>
          <w:sz w:val="24"/>
          <w:szCs w:val="24"/>
          <w:lang w:val="en-US"/>
        </w:rPr>
        <w:tab/>
      </w:r>
      <w:r>
        <w:rPr>
          <w:rFonts w:ascii="Arial" w:hAnsi="Arial" w:cs="Arial"/>
          <w:sz w:val="24"/>
          <w:szCs w:val="24"/>
          <w:u w:val="single"/>
          <w:lang w:val="en-US"/>
        </w:rPr>
        <w:t>Auditor</w:t>
      </w:r>
      <w:r>
        <w:rPr>
          <w:rFonts w:ascii="Arial" w:hAnsi="Arial" w:cs="Arial"/>
          <w:sz w:val="24"/>
          <w:szCs w:val="24"/>
          <w:lang w:val="en-US"/>
        </w:rPr>
        <w:t xml:space="preserve">.  </w:t>
      </w:r>
      <w:r w:rsidRPr="00B917D6">
        <w:rPr>
          <w:rFonts w:ascii="Arial" w:hAnsi="Arial" w:cs="Arial"/>
          <w:sz w:val="24"/>
          <w:szCs w:val="24"/>
          <w:lang w:val="en-US"/>
        </w:rPr>
        <w:t xml:space="preserve">The </w:t>
      </w:r>
      <w:r>
        <w:rPr>
          <w:rFonts w:ascii="Arial" w:hAnsi="Arial" w:cs="Arial"/>
          <w:sz w:val="24"/>
          <w:szCs w:val="24"/>
          <w:lang w:val="en-US"/>
        </w:rPr>
        <w:t>duties of the A</w:t>
      </w:r>
      <w:r w:rsidRPr="00B917D6">
        <w:rPr>
          <w:rFonts w:ascii="Arial" w:hAnsi="Arial" w:cs="Arial"/>
          <w:sz w:val="24"/>
          <w:szCs w:val="24"/>
          <w:lang w:val="en-US"/>
        </w:rPr>
        <w:t xml:space="preserve">uditor shall </w:t>
      </w:r>
      <w:r>
        <w:rPr>
          <w:rFonts w:ascii="Arial" w:hAnsi="Arial" w:cs="Arial"/>
          <w:sz w:val="24"/>
          <w:szCs w:val="24"/>
          <w:lang w:val="en-US"/>
        </w:rPr>
        <w:t xml:space="preserve">be to </w:t>
      </w:r>
      <w:r w:rsidRPr="00B917D6">
        <w:rPr>
          <w:rFonts w:ascii="Arial" w:hAnsi="Arial" w:cs="Arial"/>
          <w:sz w:val="24"/>
          <w:szCs w:val="24"/>
          <w:lang w:val="en-US"/>
        </w:rPr>
        <w:t xml:space="preserve">verify that the Annual Accounts </w:t>
      </w:r>
      <w:r w:rsidR="00BF77C3">
        <w:rPr>
          <w:rFonts w:ascii="Arial" w:hAnsi="Arial" w:cs="Arial"/>
          <w:sz w:val="24"/>
          <w:szCs w:val="24"/>
          <w:lang w:val="en-US"/>
        </w:rPr>
        <w:t xml:space="preserve">are faithful to </w:t>
      </w:r>
      <w:r w:rsidRPr="00B917D6">
        <w:rPr>
          <w:rFonts w:ascii="Arial" w:hAnsi="Arial" w:cs="Arial"/>
          <w:sz w:val="24"/>
          <w:szCs w:val="24"/>
          <w:lang w:val="en-US"/>
        </w:rPr>
        <w:t>Swiss law (“the accountancy shall be accurate, complete, clear and easy to consult with written receipts for all expenses”), to these Articles of Association and to the decisions voted by the Members.</w:t>
      </w:r>
      <w:r>
        <w:rPr>
          <w:rFonts w:ascii="Arial" w:hAnsi="Arial" w:cs="Arial"/>
          <w:sz w:val="24"/>
          <w:szCs w:val="24"/>
          <w:lang w:val="en-US"/>
        </w:rPr>
        <w:t xml:space="preserve">  </w:t>
      </w:r>
      <w:r w:rsidRPr="00B917D6">
        <w:rPr>
          <w:rFonts w:ascii="Arial" w:hAnsi="Arial" w:cs="Arial"/>
          <w:sz w:val="24"/>
          <w:szCs w:val="24"/>
          <w:lang w:val="en-US"/>
        </w:rPr>
        <w:t>In case of any violation, the auditor shall immediately inform the Executive Committee who shall take such action as shall be necessary to remedy or otherwise deal with the violation.</w:t>
      </w:r>
      <w:r>
        <w:rPr>
          <w:rFonts w:ascii="Arial" w:hAnsi="Arial" w:cs="Arial"/>
          <w:sz w:val="24"/>
          <w:szCs w:val="24"/>
          <w:lang w:val="en-US"/>
        </w:rPr>
        <w:t xml:space="preserve"> </w:t>
      </w:r>
      <w:r w:rsidRPr="00B917D6">
        <w:rPr>
          <w:rFonts w:ascii="Arial" w:hAnsi="Arial" w:cs="Arial"/>
          <w:sz w:val="24"/>
          <w:szCs w:val="24"/>
          <w:lang w:val="en-US"/>
        </w:rPr>
        <w:t xml:space="preserve">The </w:t>
      </w:r>
      <w:r>
        <w:rPr>
          <w:rFonts w:ascii="Arial" w:hAnsi="Arial" w:cs="Arial"/>
          <w:sz w:val="24"/>
          <w:szCs w:val="24"/>
          <w:lang w:val="en-US"/>
        </w:rPr>
        <w:t>A</w:t>
      </w:r>
      <w:r w:rsidRPr="00B917D6">
        <w:rPr>
          <w:rFonts w:ascii="Arial" w:hAnsi="Arial" w:cs="Arial"/>
          <w:sz w:val="24"/>
          <w:szCs w:val="24"/>
          <w:lang w:val="en-US"/>
        </w:rPr>
        <w:t xml:space="preserve">uditor shall make </w:t>
      </w:r>
      <w:r>
        <w:rPr>
          <w:rFonts w:ascii="Arial" w:hAnsi="Arial" w:cs="Arial"/>
          <w:sz w:val="24"/>
          <w:szCs w:val="24"/>
          <w:lang w:val="en-US"/>
        </w:rPr>
        <w:t xml:space="preserve">an </w:t>
      </w:r>
      <w:r>
        <w:rPr>
          <w:rFonts w:ascii="Arial" w:hAnsi="Arial" w:cs="Arial"/>
          <w:sz w:val="24"/>
          <w:szCs w:val="24"/>
          <w:lang w:val="en-US"/>
        </w:rPr>
        <w:lastRenderedPageBreak/>
        <w:t xml:space="preserve">annual written report to </w:t>
      </w:r>
      <w:r w:rsidRPr="00B917D6">
        <w:rPr>
          <w:rFonts w:ascii="Arial" w:hAnsi="Arial" w:cs="Arial"/>
          <w:sz w:val="24"/>
          <w:szCs w:val="24"/>
          <w:lang w:val="en-US"/>
        </w:rPr>
        <w:t xml:space="preserve">the General Meeting </w:t>
      </w:r>
      <w:r>
        <w:rPr>
          <w:rFonts w:ascii="Arial" w:hAnsi="Arial" w:cs="Arial"/>
          <w:sz w:val="24"/>
          <w:szCs w:val="24"/>
          <w:lang w:val="en-US"/>
        </w:rPr>
        <w:t>sixty days before the first General Meeting of a calendar year</w:t>
      </w:r>
      <w:r w:rsidRPr="00B917D6">
        <w:rPr>
          <w:rFonts w:ascii="Arial" w:hAnsi="Arial" w:cs="Arial"/>
          <w:sz w:val="24"/>
          <w:szCs w:val="24"/>
          <w:lang w:val="en-US"/>
        </w:rPr>
        <w:t xml:space="preserve"> in which he or she shall advise on the result and give his or her recommendation with regard to the approval of the Annual Accounts or otherwise.</w:t>
      </w:r>
    </w:p>
    <w:p w:rsidR="00FF5115" w:rsidRDefault="008546C6" w:rsidP="008838A5">
      <w:pPr>
        <w:tabs>
          <w:tab w:val="left" w:pos="1985"/>
          <w:tab w:val="left" w:pos="2835"/>
        </w:tabs>
        <w:ind w:left="1980" w:hanging="1980"/>
        <w:jc w:val="both"/>
        <w:rPr>
          <w:rFonts w:ascii="Arial" w:hAnsi="Arial" w:cs="Arial"/>
          <w:sz w:val="24"/>
          <w:szCs w:val="24"/>
          <w:lang w:val="en-US"/>
        </w:rPr>
      </w:pPr>
      <w:r w:rsidRPr="00B917D6">
        <w:rPr>
          <w:rFonts w:ascii="Arial" w:hAnsi="Arial" w:cs="Arial"/>
          <w:sz w:val="24"/>
          <w:szCs w:val="24"/>
          <w:lang w:val="en-US"/>
        </w:rPr>
        <w:t xml:space="preserve">Sub </w:t>
      </w:r>
      <w:r w:rsidR="00BF77C3">
        <w:rPr>
          <w:rFonts w:ascii="Arial" w:hAnsi="Arial" w:cs="Arial"/>
          <w:sz w:val="24"/>
          <w:szCs w:val="24"/>
          <w:lang w:val="en-US"/>
        </w:rPr>
        <w:t>9</w:t>
      </w:r>
      <w:r w:rsidRPr="00B917D6">
        <w:rPr>
          <w:rFonts w:ascii="Arial" w:hAnsi="Arial" w:cs="Arial"/>
          <w:sz w:val="24"/>
          <w:szCs w:val="24"/>
          <w:lang w:val="en-US"/>
        </w:rPr>
        <w:t>.</w:t>
      </w:r>
      <w:r w:rsidRPr="00B917D6">
        <w:rPr>
          <w:rFonts w:ascii="Arial" w:hAnsi="Arial" w:cs="Arial"/>
          <w:sz w:val="24"/>
          <w:szCs w:val="24"/>
          <w:lang w:val="en-US"/>
        </w:rPr>
        <w:tab/>
      </w:r>
      <w:r w:rsidR="00154F2E" w:rsidRPr="00154F2E">
        <w:rPr>
          <w:rFonts w:ascii="Arial" w:hAnsi="Arial" w:cs="Arial"/>
          <w:sz w:val="24"/>
          <w:szCs w:val="24"/>
          <w:u w:val="single"/>
          <w:lang w:val="en-US"/>
        </w:rPr>
        <w:t>Term</w:t>
      </w:r>
      <w:r w:rsidR="00154F2E">
        <w:rPr>
          <w:rFonts w:ascii="Arial" w:hAnsi="Arial" w:cs="Arial"/>
          <w:sz w:val="24"/>
          <w:szCs w:val="24"/>
          <w:lang w:val="en-US"/>
        </w:rPr>
        <w:t xml:space="preserve">. </w:t>
      </w:r>
      <w:r w:rsidR="001329B9" w:rsidRPr="00B917D6">
        <w:rPr>
          <w:rFonts w:ascii="Arial" w:hAnsi="Arial" w:cs="Arial"/>
          <w:sz w:val="24"/>
          <w:szCs w:val="24"/>
          <w:lang w:val="en-US"/>
        </w:rPr>
        <w:t>The President</w:t>
      </w:r>
      <w:r w:rsidR="007D478A">
        <w:rPr>
          <w:rFonts w:ascii="Arial" w:hAnsi="Arial" w:cs="Arial"/>
          <w:sz w:val="24"/>
          <w:szCs w:val="24"/>
          <w:lang w:val="en-US"/>
        </w:rPr>
        <w:t>,</w:t>
      </w:r>
      <w:r w:rsidR="001329B9" w:rsidRPr="00B917D6">
        <w:rPr>
          <w:rFonts w:ascii="Arial" w:hAnsi="Arial" w:cs="Arial"/>
          <w:sz w:val="24"/>
          <w:szCs w:val="24"/>
          <w:lang w:val="en-US"/>
        </w:rPr>
        <w:t xml:space="preserve"> the Vice President</w:t>
      </w:r>
      <w:r w:rsidR="007D478A">
        <w:rPr>
          <w:rFonts w:ascii="Arial" w:hAnsi="Arial" w:cs="Arial"/>
          <w:sz w:val="24"/>
          <w:szCs w:val="24"/>
          <w:lang w:val="en-US"/>
        </w:rPr>
        <w:t>,</w:t>
      </w:r>
      <w:r w:rsidR="001329B9" w:rsidRPr="00B917D6">
        <w:rPr>
          <w:rFonts w:ascii="Arial" w:hAnsi="Arial" w:cs="Arial"/>
          <w:sz w:val="24"/>
          <w:szCs w:val="24"/>
          <w:lang w:val="en-US"/>
        </w:rPr>
        <w:t xml:space="preserve"> the Treasurer</w:t>
      </w:r>
      <w:r w:rsidR="007D478A">
        <w:rPr>
          <w:rFonts w:ascii="Arial" w:hAnsi="Arial" w:cs="Arial"/>
          <w:sz w:val="24"/>
          <w:szCs w:val="24"/>
          <w:lang w:val="en-US"/>
        </w:rPr>
        <w:t>,</w:t>
      </w:r>
      <w:r w:rsidR="001329B9" w:rsidRPr="00B917D6">
        <w:rPr>
          <w:rFonts w:ascii="Arial" w:hAnsi="Arial" w:cs="Arial"/>
          <w:sz w:val="24"/>
          <w:szCs w:val="24"/>
          <w:lang w:val="en-US"/>
        </w:rPr>
        <w:t xml:space="preserve"> the Secretary</w:t>
      </w:r>
      <w:r w:rsidR="009B71E9">
        <w:rPr>
          <w:rFonts w:ascii="Arial" w:hAnsi="Arial" w:cs="Arial"/>
          <w:sz w:val="24"/>
          <w:szCs w:val="24"/>
          <w:lang w:val="en-US"/>
        </w:rPr>
        <w:t>,</w:t>
      </w:r>
      <w:r w:rsidR="002D6A57">
        <w:rPr>
          <w:rFonts w:ascii="Arial" w:hAnsi="Arial" w:cs="Arial"/>
          <w:sz w:val="24"/>
          <w:szCs w:val="24"/>
          <w:lang w:val="en-US"/>
        </w:rPr>
        <w:t xml:space="preserve"> the Past President</w:t>
      </w:r>
      <w:r w:rsidR="009B71E9">
        <w:rPr>
          <w:rFonts w:ascii="Arial" w:hAnsi="Arial" w:cs="Arial"/>
          <w:sz w:val="24"/>
          <w:szCs w:val="24"/>
          <w:lang w:val="en-US"/>
        </w:rPr>
        <w:t>, and the Auditor</w:t>
      </w:r>
      <w:r w:rsidR="001329B9" w:rsidRPr="00B917D6">
        <w:rPr>
          <w:rFonts w:ascii="Arial" w:hAnsi="Arial" w:cs="Arial"/>
          <w:sz w:val="24"/>
          <w:szCs w:val="24"/>
          <w:lang w:val="en-US"/>
        </w:rPr>
        <w:t xml:space="preserve"> shall be elected for a </w:t>
      </w:r>
      <w:r w:rsidR="00670C50">
        <w:rPr>
          <w:rFonts w:ascii="Arial" w:hAnsi="Arial" w:cs="Arial"/>
          <w:sz w:val="24"/>
          <w:szCs w:val="24"/>
          <w:lang w:val="en-US"/>
        </w:rPr>
        <w:t>two</w:t>
      </w:r>
      <w:r w:rsidR="001F236C">
        <w:rPr>
          <w:rFonts w:ascii="Arial" w:hAnsi="Arial" w:cs="Arial"/>
          <w:sz w:val="24"/>
          <w:szCs w:val="24"/>
          <w:lang w:val="en-US"/>
        </w:rPr>
        <w:t>-</w:t>
      </w:r>
      <w:r w:rsidR="001329B9" w:rsidRPr="00B917D6">
        <w:rPr>
          <w:rFonts w:ascii="Arial" w:hAnsi="Arial" w:cs="Arial"/>
          <w:sz w:val="24"/>
          <w:szCs w:val="24"/>
          <w:lang w:val="en-US"/>
        </w:rPr>
        <w:t>year period</w:t>
      </w:r>
      <w:r w:rsidR="001F236C">
        <w:rPr>
          <w:rFonts w:ascii="Arial" w:hAnsi="Arial" w:cs="Arial"/>
          <w:sz w:val="24"/>
          <w:szCs w:val="24"/>
          <w:lang w:val="en-US"/>
        </w:rPr>
        <w:t xml:space="preserve"> with</w:t>
      </w:r>
      <w:r w:rsidR="001329B9" w:rsidRPr="00B917D6">
        <w:rPr>
          <w:rFonts w:ascii="Arial" w:hAnsi="Arial" w:cs="Arial"/>
          <w:sz w:val="24"/>
          <w:szCs w:val="24"/>
          <w:lang w:val="en-US"/>
        </w:rPr>
        <w:t xml:space="preserve"> the President</w:t>
      </w:r>
      <w:r w:rsidR="00994B3E">
        <w:rPr>
          <w:rFonts w:ascii="Arial" w:hAnsi="Arial" w:cs="Arial"/>
          <w:sz w:val="24"/>
          <w:szCs w:val="24"/>
          <w:lang w:val="en-US"/>
        </w:rPr>
        <w:t>,</w:t>
      </w:r>
      <w:r w:rsidR="001329B9" w:rsidRPr="00B917D6">
        <w:rPr>
          <w:rFonts w:ascii="Arial" w:hAnsi="Arial" w:cs="Arial"/>
          <w:sz w:val="24"/>
          <w:szCs w:val="24"/>
          <w:lang w:val="en-US"/>
        </w:rPr>
        <w:t xml:space="preserve"> the Vice President</w:t>
      </w:r>
      <w:r w:rsidR="00994B3E">
        <w:rPr>
          <w:rFonts w:ascii="Arial" w:hAnsi="Arial" w:cs="Arial"/>
          <w:sz w:val="24"/>
          <w:szCs w:val="24"/>
          <w:lang w:val="en-US"/>
        </w:rPr>
        <w:t xml:space="preserve"> and the Past President</w:t>
      </w:r>
      <w:r w:rsidR="001329B9" w:rsidRPr="00B917D6">
        <w:rPr>
          <w:rFonts w:ascii="Arial" w:hAnsi="Arial" w:cs="Arial"/>
          <w:sz w:val="24"/>
          <w:szCs w:val="24"/>
          <w:lang w:val="en-US"/>
        </w:rPr>
        <w:t xml:space="preserve"> </w:t>
      </w:r>
      <w:r w:rsidR="001F236C">
        <w:rPr>
          <w:rFonts w:ascii="Arial" w:hAnsi="Arial" w:cs="Arial"/>
          <w:sz w:val="24"/>
          <w:szCs w:val="24"/>
          <w:lang w:val="en-US"/>
        </w:rPr>
        <w:t xml:space="preserve">elected in </w:t>
      </w:r>
      <w:r w:rsidR="001329B9" w:rsidRPr="00B917D6">
        <w:rPr>
          <w:rFonts w:ascii="Arial" w:hAnsi="Arial" w:cs="Arial"/>
          <w:sz w:val="24"/>
          <w:szCs w:val="24"/>
          <w:lang w:val="en-US"/>
        </w:rPr>
        <w:t xml:space="preserve">odd </w:t>
      </w:r>
      <w:r w:rsidR="001F236C">
        <w:rPr>
          <w:rFonts w:ascii="Arial" w:hAnsi="Arial" w:cs="Arial"/>
          <w:sz w:val="24"/>
          <w:szCs w:val="24"/>
          <w:lang w:val="en-US"/>
        </w:rPr>
        <w:t xml:space="preserve">numbered </w:t>
      </w:r>
      <w:r w:rsidR="001329B9" w:rsidRPr="00B917D6">
        <w:rPr>
          <w:rFonts w:ascii="Arial" w:hAnsi="Arial" w:cs="Arial"/>
          <w:sz w:val="24"/>
          <w:szCs w:val="24"/>
          <w:lang w:val="en-US"/>
        </w:rPr>
        <w:t>years</w:t>
      </w:r>
      <w:r w:rsidR="001F236C">
        <w:rPr>
          <w:rFonts w:ascii="Arial" w:hAnsi="Arial" w:cs="Arial"/>
          <w:sz w:val="24"/>
          <w:szCs w:val="24"/>
          <w:lang w:val="en-US"/>
        </w:rPr>
        <w:t>,</w:t>
      </w:r>
      <w:r w:rsidR="001329B9" w:rsidRPr="00B917D6">
        <w:rPr>
          <w:rFonts w:ascii="Arial" w:hAnsi="Arial" w:cs="Arial"/>
          <w:sz w:val="24"/>
          <w:szCs w:val="24"/>
          <w:lang w:val="en-US"/>
        </w:rPr>
        <w:t xml:space="preserve"> and the Treasurer</w:t>
      </w:r>
      <w:r w:rsidR="00BF77C3">
        <w:rPr>
          <w:rFonts w:ascii="Arial" w:hAnsi="Arial" w:cs="Arial"/>
          <w:sz w:val="24"/>
          <w:szCs w:val="24"/>
          <w:lang w:val="en-US"/>
        </w:rPr>
        <w:t>,</w:t>
      </w:r>
      <w:r w:rsidR="001329B9" w:rsidRPr="00B917D6">
        <w:rPr>
          <w:rFonts w:ascii="Arial" w:hAnsi="Arial" w:cs="Arial"/>
          <w:sz w:val="24"/>
          <w:szCs w:val="24"/>
          <w:lang w:val="en-US"/>
        </w:rPr>
        <w:t xml:space="preserve"> the Secretary</w:t>
      </w:r>
      <w:r w:rsidR="00BF77C3">
        <w:rPr>
          <w:rFonts w:ascii="Arial" w:hAnsi="Arial" w:cs="Arial"/>
          <w:sz w:val="24"/>
          <w:szCs w:val="24"/>
          <w:lang w:val="en-US"/>
        </w:rPr>
        <w:t>, and the Auditor</w:t>
      </w:r>
      <w:r w:rsidR="001329B9" w:rsidRPr="00B917D6">
        <w:rPr>
          <w:rFonts w:ascii="Arial" w:hAnsi="Arial" w:cs="Arial"/>
          <w:sz w:val="24"/>
          <w:szCs w:val="24"/>
          <w:lang w:val="en-US"/>
        </w:rPr>
        <w:t xml:space="preserve"> in even </w:t>
      </w:r>
      <w:r w:rsidR="001F236C">
        <w:rPr>
          <w:rFonts w:ascii="Arial" w:hAnsi="Arial" w:cs="Arial"/>
          <w:sz w:val="24"/>
          <w:szCs w:val="24"/>
          <w:lang w:val="en-US"/>
        </w:rPr>
        <w:t xml:space="preserve">numbered </w:t>
      </w:r>
      <w:r w:rsidR="001329B9" w:rsidRPr="00B917D6">
        <w:rPr>
          <w:rFonts w:ascii="Arial" w:hAnsi="Arial" w:cs="Arial"/>
          <w:sz w:val="24"/>
          <w:szCs w:val="24"/>
          <w:lang w:val="en-US"/>
        </w:rPr>
        <w:t>years</w:t>
      </w:r>
      <w:r w:rsidR="00FF5115">
        <w:rPr>
          <w:rFonts w:ascii="Arial" w:hAnsi="Arial" w:cs="Arial"/>
          <w:sz w:val="24"/>
          <w:szCs w:val="24"/>
          <w:lang w:val="en-US"/>
        </w:rPr>
        <w:t>.</w:t>
      </w:r>
      <w:r w:rsidR="001329B9" w:rsidRPr="00B917D6">
        <w:rPr>
          <w:rFonts w:ascii="Arial" w:hAnsi="Arial" w:cs="Arial"/>
          <w:sz w:val="24"/>
          <w:szCs w:val="24"/>
          <w:lang w:val="en-US"/>
        </w:rPr>
        <w:t xml:space="preserve"> </w:t>
      </w:r>
      <w:r w:rsidR="00FF5115">
        <w:rPr>
          <w:rFonts w:ascii="Arial" w:hAnsi="Arial" w:cs="Arial"/>
          <w:sz w:val="24"/>
          <w:szCs w:val="24"/>
          <w:lang w:val="en-US"/>
        </w:rPr>
        <w:t>Except where the Vice President shall have succeeded to the office of President due to a vacancy, t</w:t>
      </w:r>
      <w:r w:rsidR="00A61128">
        <w:rPr>
          <w:rFonts w:ascii="Arial" w:hAnsi="Arial" w:cs="Arial"/>
          <w:sz w:val="24"/>
          <w:szCs w:val="24"/>
          <w:lang w:val="en-US"/>
        </w:rPr>
        <w:t xml:space="preserve">he </w:t>
      </w:r>
      <w:r w:rsidR="00FF5115">
        <w:rPr>
          <w:rFonts w:ascii="Arial" w:hAnsi="Arial" w:cs="Arial"/>
          <w:sz w:val="24"/>
          <w:szCs w:val="24"/>
          <w:lang w:val="en-US"/>
        </w:rPr>
        <w:t xml:space="preserve">President may not serve more than one full two-year term in office.  There is no restriction on the number of terms of office which may be served by </w:t>
      </w:r>
      <w:r w:rsidR="00A61128">
        <w:rPr>
          <w:rFonts w:ascii="Arial" w:hAnsi="Arial" w:cs="Arial"/>
          <w:sz w:val="24"/>
          <w:szCs w:val="24"/>
          <w:lang w:val="en-US"/>
        </w:rPr>
        <w:t>the Vice President, the Treasurer</w:t>
      </w:r>
      <w:r w:rsidR="00BF77C3">
        <w:rPr>
          <w:rFonts w:ascii="Arial" w:hAnsi="Arial" w:cs="Arial"/>
          <w:sz w:val="24"/>
          <w:szCs w:val="24"/>
          <w:lang w:val="en-US"/>
        </w:rPr>
        <w:t>,</w:t>
      </w:r>
      <w:r w:rsidR="00A61128">
        <w:rPr>
          <w:rFonts w:ascii="Arial" w:hAnsi="Arial" w:cs="Arial"/>
          <w:sz w:val="24"/>
          <w:szCs w:val="24"/>
          <w:lang w:val="en-US"/>
        </w:rPr>
        <w:t xml:space="preserve"> the Secretary</w:t>
      </w:r>
      <w:r w:rsidR="00BF77C3">
        <w:rPr>
          <w:rFonts w:ascii="Arial" w:hAnsi="Arial" w:cs="Arial"/>
          <w:sz w:val="24"/>
          <w:szCs w:val="24"/>
          <w:lang w:val="en-US"/>
        </w:rPr>
        <w:t xml:space="preserve"> and the Auditor</w:t>
      </w:r>
      <w:r w:rsidR="00FF5115">
        <w:rPr>
          <w:rFonts w:ascii="Arial" w:hAnsi="Arial" w:cs="Arial"/>
          <w:sz w:val="24"/>
          <w:szCs w:val="24"/>
          <w:lang w:val="en-US"/>
        </w:rPr>
        <w:t>.  The Past President may serve no more than one two</w:t>
      </w:r>
      <w:r w:rsidR="007972F8">
        <w:rPr>
          <w:rFonts w:ascii="Arial" w:hAnsi="Arial" w:cs="Arial"/>
          <w:sz w:val="24"/>
          <w:szCs w:val="24"/>
          <w:lang w:val="en-US"/>
        </w:rPr>
        <w:t>-year term.</w:t>
      </w:r>
    </w:p>
    <w:p w:rsidR="007A1DF4" w:rsidRDefault="008735F7" w:rsidP="007A1DF4">
      <w:pPr>
        <w:tabs>
          <w:tab w:val="left" w:pos="1985"/>
          <w:tab w:val="left" w:pos="2835"/>
        </w:tabs>
        <w:ind w:left="1980" w:hanging="1980"/>
        <w:jc w:val="both"/>
        <w:rPr>
          <w:rFonts w:ascii="Arial" w:hAnsi="Arial" w:cs="Arial"/>
          <w:sz w:val="24"/>
          <w:szCs w:val="24"/>
          <w:lang w:val="en-US"/>
        </w:rPr>
      </w:pPr>
      <w:r>
        <w:rPr>
          <w:rFonts w:ascii="Arial" w:hAnsi="Arial" w:cs="Arial"/>
          <w:sz w:val="24"/>
          <w:szCs w:val="24"/>
          <w:lang w:val="en-US"/>
        </w:rPr>
        <w:t xml:space="preserve">Sub </w:t>
      </w:r>
      <w:r w:rsidR="00BF77C3">
        <w:rPr>
          <w:rFonts w:ascii="Arial" w:hAnsi="Arial" w:cs="Arial"/>
          <w:sz w:val="24"/>
          <w:szCs w:val="24"/>
          <w:lang w:val="en-US"/>
        </w:rPr>
        <w:t>10</w:t>
      </w:r>
      <w:r>
        <w:rPr>
          <w:rFonts w:ascii="Arial" w:hAnsi="Arial" w:cs="Arial"/>
          <w:sz w:val="24"/>
          <w:szCs w:val="24"/>
          <w:lang w:val="en-US"/>
        </w:rPr>
        <w:t>.</w:t>
      </w:r>
      <w:r w:rsidR="00A61128">
        <w:rPr>
          <w:rFonts w:ascii="Arial" w:hAnsi="Arial" w:cs="Arial"/>
          <w:sz w:val="24"/>
          <w:szCs w:val="24"/>
          <w:lang w:val="en-US"/>
        </w:rPr>
        <w:tab/>
      </w:r>
      <w:r w:rsidR="00987C2A">
        <w:rPr>
          <w:rFonts w:ascii="Arial" w:hAnsi="Arial" w:cs="Arial"/>
          <w:sz w:val="24"/>
          <w:szCs w:val="24"/>
          <w:u w:val="single"/>
          <w:lang w:val="en-US"/>
        </w:rPr>
        <w:t>Eligibility of Past President</w:t>
      </w:r>
      <w:r w:rsidR="00987C2A" w:rsidRPr="00987C2A">
        <w:rPr>
          <w:rFonts w:ascii="Arial" w:hAnsi="Arial" w:cs="Arial"/>
          <w:sz w:val="24"/>
          <w:szCs w:val="24"/>
          <w:lang w:val="en-US"/>
        </w:rPr>
        <w:t xml:space="preserve">.  </w:t>
      </w:r>
      <w:r w:rsidR="002D6A57">
        <w:rPr>
          <w:rFonts w:ascii="Arial" w:hAnsi="Arial" w:cs="Arial"/>
          <w:sz w:val="24"/>
          <w:szCs w:val="24"/>
          <w:lang w:val="en-US"/>
        </w:rPr>
        <w:t>The President</w:t>
      </w:r>
      <w:r w:rsidR="007972F8">
        <w:rPr>
          <w:rFonts w:ascii="Arial" w:hAnsi="Arial" w:cs="Arial"/>
          <w:sz w:val="24"/>
          <w:szCs w:val="24"/>
          <w:lang w:val="en-US"/>
        </w:rPr>
        <w:t xml:space="preserve">, </w:t>
      </w:r>
      <w:r w:rsidR="002D6A57">
        <w:rPr>
          <w:rFonts w:ascii="Arial" w:hAnsi="Arial" w:cs="Arial"/>
          <w:sz w:val="24"/>
          <w:szCs w:val="24"/>
          <w:lang w:val="en-US"/>
        </w:rPr>
        <w:t xml:space="preserve">having served his or her </w:t>
      </w:r>
      <w:r w:rsidR="007972F8">
        <w:rPr>
          <w:rFonts w:ascii="Arial" w:hAnsi="Arial" w:cs="Arial"/>
          <w:sz w:val="24"/>
          <w:szCs w:val="24"/>
          <w:lang w:val="en-US"/>
        </w:rPr>
        <w:t>full two-year term,</w:t>
      </w:r>
      <w:r w:rsidR="002D6A57">
        <w:rPr>
          <w:rFonts w:ascii="Arial" w:hAnsi="Arial" w:cs="Arial"/>
          <w:sz w:val="24"/>
          <w:szCs w:val="24"/>
          <w:lang w:val="en-US"/>
        </w:rPr>
        <w:t xml:space="preserve"> depending upon his or her intention, </w:t>
      </w:r>
      <w:r w:rsidR="007972F8">
        <w:rPr>
          <w:rFonts w:ascii="Arial" w:hAnsi="Arial" w:cs="Arial"/>
          <w:sz w:val="24"/>
          <w:szCs w:val="24"/>
          <w:lang w:val="en-US"/>
        </w:rPr>
        <w:t xml:space="preserve">is </w:t>
      </w:r>
      <w:r w:rsidR="00987C2A">
        <w:rPr>
          <w:rFonts w:ascii="Arial" w:hAnsi="Arial" w:cs="Arial"/>
          <w:sz w:val="24"/>
          <w:szCs w:val="24"/>
          <w:lang w:val="en-US"/>
        </w:rPr>
        <w:t xml:space="preserve">the only person </w:t>
      </w:r>
      <w:r w:rsidR="007972F8">
        <w:rPr>
          <w:rFonts w:ascii="Arial" w:hAnsi="Arial" w:cs="Arial"/>
          <w:sz w:val="24"/>
          <w:szCs w:val="24"/>
          <w:lang w:val="en-US"/>
        </w:rPr>
        <w:t>eligible to</w:t>
      </w:r>
      <w:r w:rsidR="002D6A57">
        <w:rPr>
          <w:rFonts w:ascii="Arial" w:hAnsi="Arial" w:cs="Arial"/>
          <w:sz w:val="24"/>
          <w:szCs w:val="24"/>
          <w:lang w:val="en-US"/>
        </w:rPr>
        <w:t xml:space="preserve"> be elected by the General Mee</w:t>
      </w:r>
      <w:r w:rsidR="00987C2A">
        <w:rPr>
          <w:rFonts w:ascii="Arial" w:hAnsi="Arial" w:cs="Arial"/>
          <w:sz w:val="24"/>
          <w:szCs w:val="24"/>
          <w:lang w:val="en-US"/>
        </w:rPr>
        <w:t>ting to become a Past President.</w:t>
      </w:r>
      <w:r w:rsidR="002D6A57">
        <w:rPr>
          <w:rFonts w:ascii="Arial" w:hAnsi="Arial" w:cs="Arial"/>
          <w:sz w:val="24"/>
          <w:szCs w:val="24"/>
          <w:lang w:val="en-US"/>
        </w:rPr>
        <w:t xml:space="preserve"> </w:t>
      </w:r>
      <w:r w:rsidR="00B50BF0">
        <w:rPr>
          <w:rFonts w:ascii="Arial" w:hAnsi="Arial" w:cs="Arial"/>
          <w:sz w:val="24"/>
          <w:szCs w:val="24"/>
          <w:lang w:val="en-US"/>
        </w:rPr>
        <w:t>If the President does not inten</w:t>
      </w:r>
      <w:r w:rsidR="006E530B">
        <w:rPr>
          <w:rFonts w:ascii="Arial" w:hAnsi="Arial" w:cs="Arial"/>
          <w:sz w:val="24"/>
          <w:szCs w:val="24"/>
          <w:lang w:val="en-US"/>
        </w:rPr>
        <w:t>d</w:t>
      </w:r>
      <w:r w:rsidR="00B50BF0">
        <w:rPr>
          <w:rFonts w:ascii="Arial" w:hAnsi="Arial" w:cs="Arial"/>
          <w:sz w:val="24"/>
          <w:szCs w:val="24"/>
          <w:lang w:val="en-US"/>
        </w:rPr>
        <w:t xml:space="preserve"> to serve as Past President following his term as President</w:t>
      </w:r>
      <w:r w:rsidR="007972F8">
        <w:rPr>
          <w:rFonts w:ascii="Arial" w:hAnsi="Arial" w:cs="Arial"/>
          <w:sz w:val="24"/>
          <w:szCs w:val="24"/>
          <w:lang w:val="en-US"/>
        </w:rPr>
        <w:t>,</w:t>
      </w:r>
      <w:r w:rsidR="00B50BF0">
        <w:rPr>
          <w:rFonts w:ascii="Arial" w:hAnsi="Arial" w:cs="Arial"/>
          <w:sz w:val="24"/>
          <w:szCs w:val="24"/>
          <w:lang w:val="en-US"/>
        </w:rPr>
        <w:t xml:space="preserve"> </w:t>
      </w:r>
      <w:r w:rsidR="00B76D50">
        <w:rPr>
          <w:rFonts w:ascii="Arial" w:hAnsi="Arial" w:cs="Arial"/>
          <w:sz w:val="24"/>
          <w:szCs w:val="24"/>
          <w:lang w:val="en-US"/>
        </w:rPr>
        <w:t>or is not elected by the General Meeting</w:t>
      </w:r>
      <w:r w:rsidR="007972F8">
        <w:rPr>
          <w:rFonts w:ascii="Arial" w:hAnsi="Arial" w:cs="Arial"/>
          <w:sz w:val="24"/>
          <w:szCs w:val="24"/>
          <w:lang w:val="en-US"/>
        </w:rPr>
        <w:t>,</w:t>
      </w:r>
      <w:r w:rsidR="00B76D50">
        <w:rPr>
          <w:rFonts w:ascii="Arial" w:hAnsi="Arial" w:cs="Arial"/>
          <w:sz w:val="24"/>
          <w:szCs w:val="24"/>
          <w:lang w:val="en-US"/>
        </w:rPr>
        <w:t xml:space="preserve"> </w:t>
      </w:r>
      <w:r w:rsidR="00FF26FF">
        <w:rPr>
          <w:rFonts w:ascii="Arial" w:hAnsi="Arial" w:cs="Arial"/>
          <w:sz w:val="24"/>
          <w:szCs w:val="24"/>
          <w:lang w:val="en-US"/>
        </w:rPr>
        <w:t xml:space="preserve">or is elected but then later resigns or otherwise ceases to serve, </w:t>
      </w:r>
      <w:r w:rsidR="00B50BF0">
        <w:rPr>
          <w:rFonts w:ascii="Arial" w:hAnsi="Arial" w:cs="Arial"/>
          <w:sz w:val="24"/>
          <w:szCs w:val="24"/>
          <w:lang w:val="en-US"/>
        </w:rPr>
        <w:t>the office shall remain vacant until the end of the next President’s term.</w:t>
      </w:r>
    </w:p>
    <w:p w:rsidR="00BF77C3" w:rsidRPr="00B917D6" w:rsidRDefault="00BF77C3" w:rsidP="00BF77C3">
      <w:pPr>
        <w:tabs>
          <w:tab w:val="left" w:pos="1985"/>
          <w:tab w:val="left" w:pos="2835"/>
        </w:tabs>
        <w:ind w:left="1980" w:hanging="1980"/>
        <w:jc w:val="both"/>
        <w:rPr>
          <w:rFonts w:ascii="Arial" w:hAnsi="Arial" w:cs="Arial"/>
          <w:sz w:val="24"/>
          <w:szCs w:val="24"/>
          <w:lang w:val="en-US"/>
        </w:rPr>
      </w:pPr>
      <w:r>
        <w:rPr>
          <w:rFonts w:ascii="Arial" w:hAnsi="Arial" w:cs="Arial"/>
          <w:sz w:val="24"/>
          <w:szCs w:val="24"/>
          <w:lang w:val="en-US"/>
        </w:rPr>
        <w:t>Sub 11.</w:t>
      </w:r>
      <w:r>
        <w:rPr>
          <w:rFonts w:ascii="Arial" w:hAnsi="Arial" w:cs="Arial"/>
          <w:sz w:val="24"/>
          <w:szCs w:val="24"/>
          <w:lang w:val="en-US"/>
        </w:rPr>
        <w:tab/>
      </w:r>
      <w:r>
        <w:rPr>
          <w:rFonts w:ascii="Arial" w:hAnsi="Arial" w:cs="Arial"/>
          <w:sz w:val="24"/>
          <w:szCs w:val="24"/>
          <w:u w:val="single"/>
          <w:lang w:val="en-US"/>
        </w:rPr>
        <w:t>Eligibility of Auditor</w:t>
      </w:r>
      <w:r>
        <w:rPr>
          <w:rFonts w:ascii="Arial" w:hAnsi="Arial" w:cs="Arial"/>
          <w:sz w:val="24"/>
          <w:szCs w:val="24"/>
          <w:lang w:val="en-US"/>
        </w:rPr>
        <w:t xml:space="preserve">.  </w:t>
      </w:r>
      <w:r w:rsidRPr="00B917D6">
        <w:rPr>
          <w:rFonts w:ascii="Arial" w:hAnsi="Arial" w:cs="Arial"/>
          <w:sz w:val="24"/>
          <w:szCs w:val="24"/>
          <w:lang w:val="en-US"/>
        </w:rPr>
        <w:t xml:space="preserve">The </w:t>
      </w:r>
      <w:r>
        <w:rPr>
          <w:rFonts w:ascii="Arial" w:hAnsi="Arial" w:cs="Arial"/>
          <w:sz w:val="24"/>
          <w:szCs w:val="24"/>
          <w:lang w:val="en-US"/>
        </w:rPr>
        <w:t>A</w:t>
      </w:r>
      <w:r w:rsidRPr="00B917D6">
        <w:rPr>
          <w:rFonts w:ascii="Arial" w:hAnsi="Arial" w:cs="Arial"/>
          <w:sz w:val="24"/>
          <w:szCs w:val="24"/>
          <w:lang w:val="en-US"/>
        </w:rPr>
        <w:t xml:space="preserve">uditor shall be independent from any other permanent </w:t>
      </w:r>
      <w:r>
        <w:rPr>
          <w:rFonts w:ascii="Arial" w:hAnsi="Arial" w:cs="Arial"/>
          <w:sz w:val="24"/>
          <w:szCs w:val="24"/>
          <w:lang w:val="en-US"/>
        </w:rPr>
        <w:t>c</w:t>
      </w:r>
      <w:r w:rsidRPr="00B917D6">
        <w:rPr>
          <w:rFonts w:ascii="Arial" w:hAnsi="Arial" w:cs="Arial"/>
          <w:sz w:val="24"/>
          <w:szCs w:val="24"/>
          <w:lang w:val="en-US"/>
        </w:rPr>
        <w:t>ommittee within the Association. A previous mem</w:t>
      </w:r>
      <w:r>
        <w:rPr>
          <w:rFonts w:ascii="Arial" w:hAnsi="Arial" w:cs="Arial"/>
          <w:sz w:val="24"/>
          <w:szCs w:val="24"/>
          <w:lang w:val="en-US"/>
        </w:rPr>
        <w:t xml:space="preserve">ber of the Executive Committee is not eligible to be Auditor prior to two years after </w:t>
      </w:r>
      <w:r w:rsidRPr="00B917D6">
        <w:rPr>
          <w:rFonts w:ascii="Arial" w:hAnsi="Arial" w:cs="Arial"/>
          <w:sz w:val="24"/>
          <w:szCs w:val="24"/>
          <w:lang w:val="en-US"/>
        </w:rPr>
        <w:t xml:space="preserve">serving as a member of the Executive Committee. </w:t>
      </w:r>
    </w:p>
    <w:p w:rsidR="001329B9" w:rsidRPr="00B917D6" w:rsidRDefault="00BF77C3" w:rsidP="007A1DF4">
      <w:pPr>
        <w:tabs>
          <w:tab w:val="left" w:pos="1985"/>
          <w:tab w:val="left" w:pos="2835"/>
        </w:tabs>
        <w:ind w:left="1980" w:hanging="1980"/>
        <w:jc w:val="both"/>
        <w:rPr>
          <w:rFonts w:ascii="Arial" w:hAnsi="Arial" w:cs="Arial"/>
          <w:sz w:val="24"/>
          <w:szCs w:val="24"/>
          <w:lang w:val="en-US"/>
        </w:rPr>
      </w:pPr>
      <w:r>
        <w:rPr>
          <w:rFonts w:ascii="Arial" w:hAnsi="Arial" w:cs="Arial"/>
          <w:sz w:val="24"/>
          <w:szCs w:val="24"/>
          <w:lang w:val="en-US"/>
        </w:rPr>
        <w:t>Sub 12</w:t>
      </w:r>
      <w:r w:rsidR="008735F7">
        <w:rPr>
          <w:rFonts w:ascii="Arial" w:hAnsi="Arial" w:cs="Arial"/>
          <w:sz w:val="24"/>
          <w:szCs w:val="24"/>
          <w:lang w:val="en-US"/>
        </w:rPr>
        <w:t>.</w:t>
      </w:r>
      <w:r w:rsidR="007A1DF4">
        <w:rPr>
          <w:rFonts w:ascii="Arial" w:hAnsi="Arial" w:cs="Arial"/>
          <w:sz w:val="24"/>
          <w:szCs w:val="24"/>
          <w:lang w:val="en-US"/>
        </w:rPr>
        <w:tab/>
      </w:r>
      <w:r w:rsidR="0058370B" w:rsidRPr="0058370B">
        <w:rPr>
          <w:rFonts w:ascii="Arial" w:hAnsi="Arial" w:cs="Arial"/>
          <w:sz w:val="24"/>
          <w:szCs w:val="24"/>
          <w:u w:val="single"/>
          <w:lang w:val="en-US"/>
        </w:rPr>
        <w:t>Nominations</w:t>
      </w:r>
      <w:r w:rsidR="0058370B">
        <w:rPr>
          <w:rFonts w:ascii="Arial" w:hAnsi="Arial" w:cs="Arial"/>
          <w:sz w:val="24"/>
          <w:szCs w:val="24"/>
          <w:lang w:val="en-US"/>
        </w:rPr>
        <w:t xml:space="preserve">.  </w:t>
      </w:r>
      <w:r w:rsidR="005078C1">
        <w:rPr>
          <w:rFonts w:ascii="Arial" w:hAnsi="Arial" w:cs="Arial"/>
          <w:sz w:val="24"/>
          <w:szCs w:val="24"/>
          <w:lang w:val="en-US"/>
        </w:rPr>
        <w:t>Two</w:t>
      </w:r>
      <w:r w:rsidR="001329B9" w:rsidRPr="00B917D6">
        <w:rPr>
          <w:rFonts w:ascii="Arial" w:hAnsi="Arial" w:cs="Arial"/>
          <w:sz w:val="24"/>
          <w:szCs w:val="24"/>
          <w:lang w:val="en-US"/>
        </w:rPr>
        <w:t xml:space="preserve"> </w:t>
      </w:r>
      <w:r w:rsidR="007A5367" w:rsidRPr="00B917D6">
        <w:rPr>
          <w:rFonts w:ascii="Arial" w:hAnsi="Arial" w:cs="Arial"/>
          <w:sz w:val="24"/>
          <w:szCs w:val="24"/>
          <w:lang w:val="en-US"/>
        </w:rPr>
        <w:t>m</w:t>
      </w:r>
      <w:r w:rsidR="001329B9" w:rsidRPr="00B917D6">
        <w:rPr>
          <w:rFonts w:ascii="Arial" w:hAnsi="Arial" w:cs="Arial"/>
          <w:sz w:val="24"/>
          <w:szCs w:val="24"/>
          <w:lang w:val="en-US"/>
        </w:rPr>
        <w:t xml:space="preserve">onths before the General Meeting at which an election is due to take place the Secretary shall </w:t>
      </w:r>
      <w:r w:rsidR="00154F2E">
        <w:rPr>
          <w:rFonts w:ascii="Arial" w:hAnsi="Arial" w:cs="Arial"/>
          <w:sz w:val="24"/>
          <w:szCs w:val="24"/>
          <w:lang w:val="en-US"/>
        </w:rPr>
        <w:t>a</w:t>
      </w:r>
      <w:r w:rsidR="001329B9" w:rsidRPr="00B917D6">
        <w:rPr>
          <w:rFonts w:ascii="Arial" w:hAnsi="Arial" w:cs="Arial"/>
          <w:sz w:val="24"/>
          <w:szCs w:val="24"/>
          <w:lang w:val="en-US"/>
        </w:rPr>
        <w:t xml:space="preserve">sk Members </w:t>
      </w:r>
      <w:r w:rsidR="00154F2E">
        <w:rPr>
          <w:rFonts w:ascii="Arial" w:hAnsi="Arial" w:cs="Arial"/>
          <w:sz w:val="24"/>
          <w:szCs w:val="24"/>
          <w:lang w:val="en-US"/>
        </w:rPr>
        <w:t xml:space="preserve">in writing </w:t>
      </w:r>
      <w:r w:rsidR="001329B9" w:rsidRPr="00B917D6">
        <w:rPr>
          <w:rFonts w:ascii="Arial" w:hAnsi="Arial" w:cs="Arial"/>
          <w:sz w:val="24"/>
          <w:szCs w:val="24"/>
          <w:lang w:val="en-US"/>
        </w:rPr>
        <w:t>for nominations for the positions of President</w:t>
      </w:r>
      <w:r w:rsidR="00670C50">
        <w:rPr>
          <w:rFonts w:ascii="Arial" w:hAnsi="Arial" w:cs="Arial"/>
          <w:sz w:val="24"/>
          <w:szCs w:val="24"/>
          <w:lang w:val="en-US"/>
        </w:rPr>
        <w:t>,</w:t>
      </w:r>
      <w:r w:rsidR="001329B9" w:rsidRPr="00B917D6">
        <w:rPr>
          <w:rFonts w:ascii="Arial" w:hAnsi="Arial" w:cs="Arial"/>
          <w:sz w:val="24"/>
          <w:szCs w:val="24"/>
          <w:lang w:val="en-US"/>
        </w:rPr>
        <w:t xml:space="preserve"> Vice President</w:t>
      </w:r>
      <w:r w:rsidR="00670C50">
        <w:rPr>
          <w:rFonts w:ascii="Arial" w:hAnsi="Arial" w:cs="Arial"/>
          <w:sz w:val="24"/>
          <w:szCs w:val="24"/>
          <w:lang w:val="en-US"/>
        </w:rPr>
        <w:t>,</w:t>
      </w:r>
      <w:r w:rsidR="001329B9" w:rsidRPr="00B917D6">
        <w:rPr>
          <w:rFonts w:ascii="Arial" w:hAnsi="Arial" w:cs="Arial"/>
          <w:sz w:val="24"/>
          <w:szCs w:val="24"/>
          <w:lang w:val="en-US"/>
        </w:rPr>
        <w:t xml:space="preserve"> Treasurer</w:t>
      </w:r>
      <w:r w:rsidR="00670C50">
        <w:rPr>
          <w:rFonts w:ascii="Arial" w:hAnsi="Arial" w:cs="Arial"/>
          <w:sz w:val="24"/>
          <w:szCs w:val="24"/>
          <w:lang w:val="en-US"/>
        </w:rPr>
        <w:t>,</w:t>
      </w:r>
      <w:r w:rsidR="001329B9" w:rsidRPr="00B917D6">
        <w:rPr>
          <w:rFonts w:ascii="Arial" w:hAnsi="Arial" w:cs="Arial"/>
          <w:sz w:val="24"/>
          <w:szCs w:val="24"/>
          <w:lang w:val="en-US"/>
        </w:rPr>
        <w:t xml:space="preserve"> </w:t>
      </w:r>
      <w:r w:rsidR="00154F2E">
        <w:rPr>
          <w:rFonts w:ascii="Arial" w:hAnsi="Arial" w:cs="Arial"/>
          <w:sz w:val="24"/>
          <w:szCs w:val="24"/>
          <w:lang w:val="en-US"/>
        </w:rPr>
        <w:t xml:space="preserve">and </w:t>
      </w:r>
      <w:r w:rsidR="001329B9" w:rsidRPr="00B917D6">
        <w:rPr>
          <w:rFonts w:ascii="Arial" w:hAnsi="Arial" w:cs="Arial"/>
          <w:sz w:val="24"/>
          <w:szCs w:val="24"/>
          <w:lang w:val="en-US"/>
        </w:rPr>
        <w:t>Secretary</w:t>
      </w:r>
      <w:r w:rsidR="00670C50">
        <w:rPr>
          <w:rFonts w:ascii="Arial" w:hAnsi="Arial" w:cs="Arial"/>
          <w:sz w:val="24"/>
          <w:szCs w:val="24"/>
          <w:lang w:val="en-US"/>
        </w:rPr>
        <w:t xml:space="preserve">, </w:t>
      </w:r>
      <w:r w:rsidR="00154F2E">
        <w:rPr>
          <w:rFonts w:ascii="Arial" w:hAnsi="Arial" w:cs="Arial"/>
          <w:sz w:val="24"/>
          <w:szCs w:val="24"/>
          <w:lang w:val="en-US"/>
        </w:rPr>
        <w:t>t</w:t>
      </w:r>
      <w:r w:rsidR="00670C50">
        <w:rPr>
          <w:rFonts w:ascii="Arial" w:hAnsi="Arial" w:cs="Arial"/>
          <w:sz w:val="24"/>
          <w:szCs w:val="24"/>
          <w:lang w:val="en-US"/>
        </w:rPr>
        <w:t>he members of the Disciplinary Committee and the Auditor</w:t>
      </w:r>
      <w:r w:rsidR="001329B9" w:rsidRPr="00B917D6">
        <w:rPr>
          <w:rFonts w:ascii="Arial" w:hAnsi="Arial" w:cs="Arial"/>
          <w:sz w:val="24"/>
          <w:szCs w:val="24"/>
          <w:lang w:val="en-US"/>
        </w:rPr>
        <w:t xml:space="preserve"> as the case may be.</w:t>
      </w:r>
    </w:p>
    <w:p w:rsidR="001329B9" w:rsidRPr="00B917D6" w:rsidRDefault="001329B9" w:rsidP="006E530B">
      <w:pPr>
        <w:pStyle w:val="ListParagraph"/>
        <w:tabs>
          <w:tab w:val="left" w:pos="1985"/>
          <w:tab w:val="left" w:pos="2835"/>
        </w:tabs>
        <w:spacing w:after="0"/>
        <w:ind w:left="1985"/>
        <w:jc w:val="both"/>
        <w:rPr>
          <w:rFonts w:ascii="Arial" w:hAnsi="Arial" w:cs="Arial"/>
          <w:sz w:val="24"/>
          <w:szCs w:val="24"/>
          <w:lang w:val="en-US"/>
        </w:rPr>
      </w:pPr>
      <w:r w:rsidRPr="00B917D6">
        <w:rPr>
          <w:rFonts w:ascii="Arial" w:hAnsi="Arial" w:cs="Arial"/>
          <w:sz w:val="24"/>
          <w:szCs w:val="24"/>
          <w:lang w:val="en-US"/>
        </w:rPr>
        <w:t xml:space="preserve">Candidates </w:t>
      </w:r>
      <w:r w:rsidR="00154F2E">
        <w:rPr>
          <w:rFonts w:ascii="Arial" w:hAnsi="Arial" w:cs="Arial"/>
          <w:sz w:val="24"/>
          <w:szCs w:val="24"/>
          <w:lang w:val="en-US"/>
        </w:rPr>
        <w:t>may be</w:t>
      </w:r>
      <w:r w:rsidRPr="00B917D6">
        <w:rPr>
          <w:rFonts w:ascii="Arial" w:hAnsi="Arial" w:cs="Arial"/>
          <w:sz w:val="24"/>
          <w:szCs w:val="24"/>
          <w:lang w:val="en-US"/>
        </w:rPr>
        <w:t xml:space="preserve"> </w:t>
      </w:r>
      <w:r w:rsidR="00154F2E">
        <w:rPr>
          <w:rFonts w:ascii="Arial" w:hAnsi="Arial" w:cs="Arial"/>
          <w:sz w:val="24"/>
          <w:szCs w:val="24"/>
          <w:lang w:val="en-US"/>
        </w:rPr>
        <w:t xml:space="preserve">nominated by any Member </w:t>
      </w:r>
      <w:r w:rsidR="00154F2E" w:rsidRPr="00B917D6">
        <w:rPr>
          <w:rFonts w:ascii="Arial" w:hAnsi="Arial" w:cs="Arial"/>
          <w:sz w:val="24"/>
          <w:szCs w:val="24"/>
          <w:lang w:val="en-US"/>
        </w:rPr>
        <w:t>(not including the candidate</w:t>
      </w:r>
      <w:r w:rsidR="00154F2E">
        <w:rPr>
          <w:rFonts w:ascii="Arial" w:hAnsi="Arial" w:cs="Arial"/>
          <w:sz w:val="24"/>
          <w:szCs w:val="24"/>
          <w:lang w:val="en-US"/>
        </w:rPr>
        <w:t>’</w:t>
      </w:r>
      <w:r w:rsidR="00154F2E" w:rsidRPr="00B917D6">
        <w:rPr>
          <w:rFonts w:ascii="Arial" w:hAnsi="Arial" w:cs="Arial"/>
          <w:sz w:val="24"/>
          <w:szCs w:val="24"/>
          <w:lang w:val="en-US"/>
        </w:rPr>
        <w:t xml:space="preserve">s own firm) </w:t>
      </w:r>
      <w:r w:rsidR="00154F2E" w:rsidRPr="00B32692">
        <w:rPr>
          <w:rFonts w:ascii="Arial" w:hAnsi="Arial" w:cs="Arial"/>
          <w:sz w:val="24"/>
          <w:szCs w:val="24"/>
          <w:lang w:val="en-US"/>
        </w:rPr>
        <w:t>from the floor of the General Meeting</w:t>
      </w:r>
      <w:r w:rsidR="00154F2E" w:rsidRPr="00B917D6">
        <w:rPr>
          <w:rFonts w:ascii="Arial" w:hAnsi="Arial" w:cs="Arial"/>
          <w:sz w:val="24"/>
          <w:szCs w:val="24"/>
          <w:lang w:val="en-US"/>
        </w:rPr>
        <w:t xml:space="preserve"> </w:t>
      </w:r>
      <w:r w:rsidR="00154F2E">
        <w:rPr>
          <w:rFonts w:ascii="Arial" w:hAnsi="Arial" w:cs="Arial"/>
          <w:sz w:val="24"/>
          <w:szCs w:val="24"/>
          <w:lang w:val="en-US"/>
        </w:rPr>
        <w:t>or in advance of the General Meeting.  A nomination in advance shall be made by the Member</w:t>
      </w:r>
      <w:r w:rsidRPr="00B917D6">
        <w:rPr>
          <w:rFonts w:ascii="Arial" w:hAnsi="Arial" w:cs="Arial"/>
          <w:sz w:val="24"/>
          <w:szCs w:val="24"/>
          <w:lang w:val="en-US"/>
        </w:rPr>
        <w:t xml:space="preserve"> </w:t>
      </w:r>
      <w:r w:rsidR="00154F2E">
        <w:rPr>
          <w:rFonts w:ascii="Arial" w:hAnsi="Arial" w:cs="Arial"/>
          <w:sz w:val="24"/>
          <w:szCs w:val="24"/>
          <w:lang w:val="en-US"/>
        </w:rPr>
        <w:t xml:space="preserve">in writing </w:t>
      </w:r>
      <w:r w:rsidRPr="00B917D6">
        <w:rPr>
          <w:rFonts w:ascii="Arial" w:hAnsi="Arial" w:cs="Arial"/>
          <w:sz w:val="24"/>
          <w:szCs w:val="24"/>
          <w:lang w:val="en-US"/>
        </w:rPr>
        <w:t>addressed to the President and copied to the Secretary.</w:t>
      </w:r>
    </w:p>
    <w:p w:rsidR="008546C6" w:rsidRPr="00B917D6" w:rsidRDefault="008546C6" w:rsidP="006E530B">
      <w:pPr>
        <w:pStyle w:val="ListParagraph"/>
        <w:tabs>
          <w:tab w:val="left" w:pos="1985"/>
          <w:tab w:val="left" w:pos="2835"/>
        </w:tabs>
        <w:spacing w:after="0"/>
        <w:jc w:val="both"/>
        <w:rPr>
          <w:rFonts w:ascii="Arial" w:hAnsi="Arial" w:cs="Arial"/>
          <w:sz w:val="24"/>
          <w:szCs w:val="24"/>
          <w:lang w:val="en-US"/>
        </w:rPr>
      </w:pPr>
    </w:p>
    <w:p w:rsidR="001329B9" w:rsidRPr="00B917D6" w:rsidRDefault="001329B9" w:rsidP="006E530B">
      <w:pPr>
        <w:pStyle w:val="ListParagraph"/>
        <w:tabs>
          <w:tab w:val="left" w:pos="1985"/>
          <w:tab w:val="left" w:pos="2835"/>
        </w:tabs>
        <w:spacing w:after="0"/>
        <w:ind w:left="1985"/>
        <w:jc w:val="both"/>
        <w:rPr>
          <w:rFonts w:ascii="Arial" w:hAnsi="Arial" w:cs="Arial"/>
          <w:sz w:val="24"/>
          <w:szCs w:val="24"/>
          <w:lang w:val="en-US"/>
        </w:rPr>
      </w:pPr>
      <w:r w:rsidRPr="00B917D6">
        <w:rPr>
          <w:rFonts w:ascii="Arial" w:hAnsi="Arial" w:cs="Arial"/>
          <w:sz w:val="24"/>
          <w:szCs w:val="24"/>
          <w:lang w:val="en-US"/>
        </w:rPr>
        <w:lastRenderedPageBreak/>
        <w:t xml:space="preserve">The Secretary shall circulate to Members details of all nominations then received </w:t>
      </w:r>
      <w:r w:rsidR="005078C1">
        <w:rPr>
          <w:rFonts w:ascii="Arial" w:hAnsi="Arial" w:cs="Arial"/>
          <w:sz w:val="24"/>
          <w:szCs w:val="24"/>
          <w:lang w:val="en-US"/>
        </w:rPr>
        <w:t>one</w:t>
      </w:r>
      <w:r w:rsidRPr="00B917D6">
        <w:rPr>
          <w:rFonts w:ascii="Arial" w:hAnsi="Arial" w:cs="Arial"/>
          <w:sz w:val="24"/>
          <w:szCs w:val="24"/>
          <w:lang w:val="en-US"/>
        </w:rPr>
        <w:t xml:space="preserve"> month before the General Meeting</w:t>
      </w:r>
      <w:r w:rsidR="00670C50">
        <w:rPr>
          <w:rFonts w:ascii="Arial" w:hAnsi="Arial" w:cs="Arial"/>
          <w:sz w:val="24"/>
          <w:szCs w:val="24"/>
          <w:lang w:val="en-US"/>
        </w:rPr>
        <w:t xml:space="preserve"> and any other nominations received later in due course</w:t>
      </w:r>
      <w:r w:rsidRPr="00B917D6">
        <w:rPr>
          <w:rFonts w:ascii="Arial" w:hAnsi="Arial" w:cs="Arial"/>
          <w:sz w:val="24"/>
          <w:szCs w:val="24"/>
          <w:lang w:val="en-US"/>
        </w:rPr>
        <w:t>.</w:t>
      </w:r>
    </w:p>
    <w:p w:rsidR="008546C6" w:rsidRPr="00B917D6" w:rsidRDefault="008546C6" w:rsidP="006E530B">
      <w:pPr>
        <w:pStyle w:val="ListParagraph"/>
        <w:tabs>
          <w:tab w:val="left" w:pos="1985"/>
          <w:tab w:val="left" w:pos="2835"/>
        </w:tabs>
        <w:spacing w:after="0"/>
        <w:jc w:val="both"/>
        <w:rPr>
          <w:rFonts w:ascii="Arial" w:hAnsi="Arial" w:cs="Arial"/>
          <w:sz w:val="24"/>
          <w:szCs w:val="24"/>
          <w:lang w:val="en-US"/>
        </w:rPr>
      </w:pPr>
    </w:p>
    <w:p w:rsidR="001329B9" w:rsidRPr="00B32692" w:rsidRDefault="008546C6" w:rsidP="006E530B">
      <w:pPr>
        <w:tabs>
          <w:tab w:val="left" w:pos="1985"/>
        </w:tabs>
        <w:ind w:left="1985" w:hanging="1985"/>
        <w:jc w:val="both"/>
        <w:rPr>
          <w:rFonts w:ascii="Arial" w:hAnsi="Arial" w:cs="Arial"/>
          <w:sz w:val="24"/>
          <w:szCs w:val="24"/>
          <w:lang w:val="en-US"/>
        </w:rPr>
      </w:pPr>
      <w:r w:rsidRPr="00B32692">
        <w:rPr>
          <w:rFonts w:ascii="Arial" w:hAnsi="Arial" w:cs="Arial"/>
          <w:sz w:val="24"/>
          <w:szCs w:val="24"/>
          <w:lang w:val="en-US"/>
        </w:rPr>
        <w:t xml:space="preserve">Sub </w:t>
      </w:r>
      <w:r w:rsidR="00154F2E">
        <w:rPr>
          <w:rFonts w:ascii="Arial" w:hAnsi="Arial" w:cs="Arial"/>
          <w:sz w:val="24"/>
          <w:szCs w:val="24"/>
          <w:lang w:val="en-US"/>
        </w:rPr>
        <w:t>1</w:t>
      </w:r>
      <w:r w:rsidR="00BF77C3">
        <w:rPr>
          <w:rFonts w:ascii="Arial" w:hAnsi="Arial" w:cs="Arial"/>
          <w:sz w:val="24"/>
          <w:szCs w:val="24"/>
          <w:lang w:val="en-US"/>
        </w:rPr>
        <w:t>3</w:t>
      </w:r>
      <w:r w:rsidRPr="00B32692">
        <w:rPr>
          <w:rFonts w:ascii="Arial" w:hAnsi="Arial" w:cs="Arial"/>
          <w:sz w:val="24"/>
          <w:szCs w:val="24"/>
          <w:lang w:val="en-US"/>
        </w:rPr>
        <w:t>.</w:t>
      </w:r>
      <w:r w:rsidRPr="00B32692">
        <w:rPr>
          <w:rFonts w:ascii="Arial" w:hAnsi="Arial" w:cs="Arial"/>
          <w:sz w:val="24"/>
          <w:szCs w:val="24"/>
          <w:lang w:val="en-US"/>
        </w:rPr>
        <w:tab/>
      </w:r>
      <w:r w:rsidR="00ED0EC8" w:rsidRPr="00ED0EC8">
        <w:rPr>
          <w:rFonts w:ascii="Arial" w:hAnsi="Arial" w:cs="Arial"/>
          <w:sz w:val="24"/>
          <w:szCs w:val="24"/>
          <w:u w:val="single"/>
          <w:lang w:val="en-US"/>
        </w:rPr>
        <w:t>Election Procedure</w:t>
      </w:r>
      <w:r w:rsidR="00ED0EC8">
        <w:rPr>
          <w:rFonts w:ascii="Arial" w:hAnsi="Arial" w:cs="Arial"/>
          <w:sz w:val="24"/>
          <w:szCs w:val="24"/>
          <w:lang w:val="en-US"/>
        </w:rPr>
        <w:t xml:space="preserve">. </w:t>
      </w:r>
      <w:r w:rsidR="001329B9" w:rsidRPr="00B32692">
        <w:rPr>
          <w:rFonts w:ascii="Arial" w:hAnsi="Arial" w:cs="Arial"/>
          <w:sz w:val="24"/>
          <w:szCs w:val="24"/>
          <w:lang w:val="en-US"/>
        </w:rPr>
        <w:t xml:space="preserve">Where there </w:t>
      </w:r>
      <w:r w:rsidR="00B44CE9">
        <w:rPr>
          <w:rFonts w:ascii="Arial" w:hAnsi="Arial" w:cs="Arial"/>
          <w:sz w:val="24"/>
          <w:szCs w:val="24"/>
          <w:lang w:val="en-US"/>
        </w:rPr>
        <w:t>are</w:t>
      </w:r>
      <w:r w:rsidR="001329B9" w:rsidRPr="00B32692">
        <w:rPr>
          <w:rFonts w:ascii="Arial" w:hAnsi="Arial" w:cs="Arial"/>
          <w:sz w:val="24"/>
          <w:szCs w:val="24"/>
          <w:lang w:val="en-US"/>
        </w:rPr>
        <w:t xml:space="preserve"> only one </w:t>
      </w:r>
      <w:r w:rsidR="00B44CE9">
        <w:rPr>
          <w:rFonts w:ascii="Arial" w:hAnsi="Arial" w:cs="Arial"/>
          <w:sz w:val="24"/>
          <w:szCs w:val="24"/>
          <w:lang w:val="en-US"/>
        </w:rPr>
        <w:t xml:space="preserve">or two </w:t>
      </w:r>
      <w:r w:rsidR="001329B9" w:rsidRPr="00B32692">
        <w:rPr>
          <w:rFonts w:ascii="Arial" w:hAnsi="Arial" w:cs="Arial"/>
          <w:sz w:val="24"/>
          <w:szCs w:val="24"/>
          <w:lang w:val="en-US"/>
        </w:rPr>
        <w:t>candidate</w:t>
      </w:r>
      <w:r w:rsidR="00B44CE9">
        <w:rPr>
          <w:rFonts w:ascii="Arial" w:hAnsi="Arial" w:cs="Arial"/>
          <w:sz w:val="24"/>
          <w:szCs w:val="24"/>
          <w:lang w:val="en-US"/>
        </w:rPr>
        <w:t>s</w:t>
      </w:r>
      <w:r w:rsidR="001329B9" w:rsidRPr="00B32692">
        <w:rPr>
          <w:rFonts w:ascii="Arial" w:hAnsi="Arial" w:cs="Arial"/>
          <w:sz w:val="24"/>
          <w:szCs w:val="24"/>
          <w:lang w:val="en-US"/>
        </w:rPr>
        <w:t xml:space="preserve"> for any of the </w:t>
      </w:r>
      <w:r w:rsidR="00ED0EC8">
        <w:rPr>
          <w:rFonts w:ascii="Arial" w:hAnsi="Arial" w:cs="Arial"/>
          <w:sz w:val="24"/>
          <w:szCs w:val="24"/>
          <w:lang w:val="en-US"/>
        </w:rPr>
        <w:t xml:space="preserve">following positions, then </w:t>
      </w:r>
      <w:r w:rsidR="001329B9" w:rsidRPr="00B32692">
        <w:rPr>
          <w:rFonts w:ascii="Arial" w:hAnsi="Arial" w:cs="Arial"/>
          <w:sz w:val="24"/>
          <w:szCs w:val="24"/>
          <w:lang w:val="en-US"/>
        </w:rPr>
        <w:t xml:space="preserve">notwithstanding the provisions of Article </w:t>
      </w:r>
      <w:r w:rsidR="005E1614">
        <w:rPr>
          <w:rFonts w:ascii="Arial" w:hAnsi="Arial" w:cs="Arial"/>
          <w:sz w:val="24"/>
          <w:szCs w:val="24"/>
          <w:lang w:val="en-US"/>
        </w:rPr>
        <w:t>8</w:t>
      </w:r>
      <w:r w:rsidR="00362851">
        <w:rPr>
          <w:rFonts w:ascii="Arial" w:hAnsi="Arial" w:cs="Arial"/>
          <w:sz w:val="24"/>
          <w:szCs w:val="24"/>
          <w:lang w:val="en-US"/>
        </w:rPr>
        <w:t>,</w:t>
      </w:r>
      <w:r w:rsidR="001329B9" w:rsidRPr="00B32692">
        <w:rPr>
          <w:rFonts w:ascii="Arial" w:hAnsi="Arial" w:cs="Arial"/>
          <w:sz w:val="24"/>
          <w:szCs w:val="24"/>
          <w:lang w:val="en-US"/>
        </w:rPr>
        <w:t xml:space="preserve"> Sub 6.</w:t>
      </w:r>
      <w:r w:rsidR="00ED0EC8">
        <w:rPr>
          <w:rFonts w:ascii="Arial" w:hAnsi="Arial" w:cs="Arial"/>
          <w:sz w:val="24"/>
          <w:szCs w:val="24"/>
          <w:lang w:val="en-US"/>
        </w:rPr>
        <w:t>,</w:t>
      </w:r>
      <w:r w:rsidR="001329B9" w:rsidRPr="00B32692">
        <w:rPr>
          <w:rFonts w:ascii="Arial" w:hAnsi="Arial" w:cs="Arial"/>
          <w:sz w:val="24"/>
          <w:szCs w:val="24"/>
          <w:lang w:val="en-US"/>
        </w:rPr>
        <w:t xml:space="preserve"> only a simple majority of votes will be r</w:t>
      </w:r>
      <w:r w:rsidR="00ED0EC8">
        <w:rPr>
          <w:rFonts w:ascii="Arial" w:hAnsi="Arial" w:cs="Arial"/>
          <w:sz w:val="24"/>
          <w:szCs w:val="24"/>
          <w:lang w:val="en-US"/>
        </w:rPr>
        <w:t>equired to elect such candidate: the</w:t>
      </w:r>
      <w:r w:rsidR="00B42EFD">
        <w:rPr>
          <w:rFonts w:ascii="Arial" w:hAnsi="Arial" w:cs="Arial"/>
          <w:sz w:val="24"/>
          <w:szCs w:val="24"/>
          <w:lang w:val="en-US"/>
        </w:rPr>
        <w:t xml:space="preserve"> </w:t>
      </w:r>
      <w:r w:rsidR="00ED0EC8" w:rsidRPr="00B917D6">
        <w:rPr>
          <w:rFonts w:ascii="Arial" w:hAnsi="Arial" w:cs="Arial"/>
          <w:sz w:val="24"/>
          <w:szCs w:val="24"/>
          <w:lang w:val="en-US"/>
        </w:rPr>
        <w:t>President</w:t>
      </w:r>
      <w:r w:rsidR="00ED0EC8">
        <w:rPr>
          <w:rFonts w:ascii="Arial" w:hAnsi="Arial" w:cs="Arial"/>
          <w:sz w:val="24"/>
          <w:szCs w:val="24"/>
          <w:lang w:val="en-US"/>
        </w:rPr>
        <w:t>,</w:t>
      </w:r>
      <w:r w:rsidR="00ED0EC8" w:rsidRPr="00B917D6">
        <w:rPr>
          <w:rFonts w:ascii="Arial" w:hAnsi="Arial" w:cs="Arial"/>
          <w:sz w:val="24"/>
          <w:szCs w:val="24"/>
          <w:lang w:val="en-US"/>
        </w:rPr>
        <w:t xml:space="preserve"> </w:t>
      </w:r>
      <w:r w:rsidR="00ED0EC8">
        <w:rPr>
          <w:rFonts w:ascii="Arial" w:hAnsi="Arial" w:cs="Arial"/>
          <w:sz w:val="24"/>
          <w:szCs w:val="24"/>
          <w:lang w:val="en-US"/>
        </w:rPr>
        <w:t>the</w:t>
      </w:r>
      <w:r w:rsidR="00ED0EC8" w:rsidRPr="00B917D6">
        <w:rPr>
          <w:rFonts w:ascii="Arial" w:hAnsi="Arial" w:cs="Arial"/>
          <w:sz w:val="24"/>
          <w:szCs w:val="24"/>
          <w:lang w:val="en-US"/>
        </w:rPr>
        <w:t xml:space="preserve"> Vice President</w:t>
      </w:r>
      <w:r w:rsidR="00ED0EC8">
        <w:rPr>
          <w:rFonts w:ascii="Arial" w:hAnsi="Arial" w:cs="Arial"/>
          <w:sz w:val="24"/>
          <w:szCs w:val="24"/>
          <w:lang w:val="en-US"/>
        </w:rPr>
        <w:t>,</w:t>
      </w:r>
      <w:r w:rsidR="00ED0EC8" w:rsidRPr="00B917D6">
        <w:rPr>
          <w:rFonts w:ascii="Arial" w:hAnsi="Arial" w:cs="Arial"/>
          <w:sz w:val="24"/>
          <w:szCs w:val="24"/>
          <w:lang w:val="en-US"/>
        </w:rPr>
        <w:t xml:space="preserve"> </w:t>
      </w:r>
      <w:r w:rsidR="00ED0EC8">
        <w:rPr>
          <w:rFonts w:ascii="Arial" w:hAnsi="Arial" w:cs="Arial"/>
          <w:sz w:val="24"/>
          <w:szCs w:val="24"/>
          <w:lang w:val="en-US"/>
        </w:rPr>
        <w:t>the</w:t>
      </w:r>
      <w:r w:rsidR="00ED0EC8" w:rsidRPr="00B917D6">
        <w:rPr>
          <w:rFonts w:ascii="Arial" w:hAnsi="Arial" w:cs="Arial"/>
          <w:sz w:val="24"/>
          <w:szCs w:val="24"/>
          <w:lang w:val="en-US"/>
        </w:rPr>
        <w:t xml:space="preserve"> Treasurer</w:t>
      </w:r>
      <w:r w:rsidR="00ED0EC8">
        <w:rPr>
          <w:rFonts w:ascii="Arial" w:hAnsi="Arial" w:cs="Arial"/>
          <w:sz w:val="24"/>
          <w:szCs w:val="24"/>
          <w:lang w:val="en-US"/>
        </w:rPr>
        <w:t>,</w:t>
      </w:r>
      <w:r w:rsidR="00ED0EC8" w:rsidRPr="00B917D6">
        <w:rPr>
          <w:rFonts w:ascii="Arial" w:hAnsi="Arial" w:cs="Arial"/>
          <w:sz w:val="24"/>
          <w:szCs w:val="24"/>
          <w:lang w:val="en-US"/>
        </w:rPr>
        <w:t xml:space="preserve"> </w:t>
      </w:r>
      <w:r w:rsidR="00ED0EC8">
        <w:rPr>
          <w:rFonts w:ascii="Arial" w:hAnsi="Arial" w:cs="Arial"/>
          <w:sz w:val="24"/>
          <w:szCs w:val="24"/>
          <w:lang w:val="en-US"/>
        </w:rPr>
        <w:t>the</w:t>
      </w:r>
      <w:r w:rsidR="00ED0EC8" w:rsidRPr="00B917D6">
        <w:rPr>
          <w:rFonts w:ascii="Arial" w:hAnsi="Arial" w:cs="Arial"/>
          <w:sz w:val="24"/>
          <w:szCs w:val="24"/>
          <w:lang w:val="en-US"/>
        </w:rPr>
        <w:t xml:space="preserve"> Secretary</w:t>
      </w:r>
      <w:r w:rsidR="00ED0EC8">
        <w:rPr>
          <w:rFonts w:ascii="Arial" w:hAnsi="Arial" w:cs="Arial"/>
          <w:sz w:val="24"/>
          <w:szCs w:val="24"/>
          <w:lang w:val="en-US"/>
        </w:rPr>
        <w:t>, and the Auditor.</w:t>
      </w:r>
    </w:p>
    <w:p w:rsidR="001329B9" w:rsidRPr="00B917D6" w:rsidRDefault="001329B9" w:rsidP="006E530B">
      <w:pPr>
        <w:pStyle w:val="ListParagraph"/>
        <w:tabs>
          <w:tab w:val="left" w:pos="1985"/>
          <w:tab w:val="left" w:pos="2835"/>
        </w:tabs>
        <w:ind w:left="1985"/>
        <w:jc w:val="both"/>
        <w:rPr>
          <w:rFonts w:ascii="Arial" w:hAnsi="Arial" w:cs="Arial"/>
          <w:sz w:val="24"/>
          <w:szCs w:val="24"/>
          <w:lang w:val="en-US"/>
        </w:rPr>
      </w:pPr>
      <w:r w:rsidRPr="00B32692">
        <w:rPr>
          <w:rFonts w:ascii="Arial" w:hAnsi="Arial" w:cs="Arial"/>
          <w:sz w:val="24"/>
          <w:szCs w:val="24"/>
          <w:lang w:val="en-US"/>
        </w:rPr>
        <w:t xml:space="preserve">Where there is more than one candidate for any of </w:t>
      </w:r>
      <w:r w:rsidR="00ED0EC8">
        <w:rPr>
          <w:rFonts w:ascii="Arial" w:hAnsi="Arial" w:cs="Arial"/>
          <w:sz w:val="24"/>
          <w:szCs w:val="24"/>
          <w:lang w:val="en-US"/>
        </w:rPr>
        <w:t>such positions,</w:t>
      </w:r>
      <w:r w:rsidRPr="00B917D6">
        <w:rPr>
          <w:rFonts w:ascii="Arial" w:hAnsi="Arial" w:cs="Arial"/>
          <w:sz w:val="24"/>
          <w:szCs w:val="24"/>
          <w:lang w:val="en-US"/>
        </w:rPr>
        <w:t xml:space="preserve"> </w:t>
      </w:r>
      <w:r w:rsidR="00ED0EC8" w:rsidRPr="00B917D6">
        <w:rPr>
          <w:rFonts w:ascii="Arial" w:hAnsi="Arial" w:cs="Arial"/>
          <w:sz w:val="24"/>
          <w:szCs w:val="24"/>
          <w:lang w:val="en-US"/>
        </w:rPr>
        <w:t>before a vote is taken</w:t>
      </w:r>
      <w:r w:rsidR="00F818AB">
        <w:rPr>
          <w:rFonts w:ascii="Arial" w:hAnsi="Arial" w:cs="Arial"/>
          <w:sz w:val="24"/>
          <w:szCs w:val="24"/>
          <w:lang w:val="en-US"/>
        </w:rPr>
        <w:t>,</w:t>
      </w:r>
      <w:r w:rsidR="00ED0EC8" w:rsidRPr="00B917D6">
        <w:rPr>
          <w:rFonts w:ascii="Arial" w:hAnsi="Arial" w:cs="Arial"/>
          <w:sz w:val="24"/>
          <w:szCs w:val="24"/>
          <w:lang w:val="en-US"/>
        </w:rPr>
        <w:t xml:space="preserve"> </w:t>
      </w:r>
      <w:r w:rsidRPr="00B917D6">
        <w:rPr>
          <w:rFonts w:ascii="Arial" w:hAnsi="Arial" w:cs="Arial"/>
          <w:sz w:val="24"/>
          <w:szCs w:val="24"/>
          <w:lang w:val="en-US"/>
        </w:rPr>
        <w:t xml:space="preserve">any candidate may make a statement to the General Meeting </w:t>
      </w:r>
      <w:r w:rsidR="00ED0EC8" w:rsidRPr="00B917D6">
        <w:rPr>
          <w:rFonts w:ascii="Arial" w:hAnsi="Arial" w:cs="Arial"/>
          <w:sz w:val="24"/>
          <w:szCs w:val="24"/>
          <w:lang w:val="en-US"/>
        </w:rPr>
        <w:t xml:space="preserve">in support of his or her candidacy </w:t>
      </w:r>
      <w:r w:rsidRPr="00B917D6">
        <w:rPr>
          <w:rFonts w:ascii="Arial" w:hAnsi="Arial" w:cs="Arial"/>
          <w:sz w:val="24"/>
          <w:szCs w:val="24"/>
          <w:lang w:val="en-US"/>
        </w:rPr>
        <w:t>of not more than 5 minutes in length.</w:t>
      </w:r>
      <w:r w:rsidR="00E37BA3">
        <w:rPr>
          <w:rFonts w:ascii="Arial" w:hAnsi="Arial" w:cs="Arial"/>
          <w:sz w:val="24"/>
          <w:szCs w:val="24"/>
          <w:lang w:val="en-US"/>
        </w:rPr>
        <w:t xml:space="preserve"> The President </w:t>
      </w:r>
      <w:r w:rsidR="00E37BA3" w:rsidRPr="00B917D6">
        <w:rPr>
          <w:rFonts w:ascii="Arial" w:hAnsi="Arial" w:cs="Arial"/>
          <w:sz w:val="24"/>
          <w:szCs w:val="24"/>
          <w:lang w:val="en-US"/>
        </w:rPr>
        <w:t xml:space="preserve">shall </w:t>
      </w:r>
      <w:r w:rsidR="00E37BA3">
        <w:rPr>
          <w:rFonts w:ascii="Arial" w:hAnsi="Arial" w:cs="Arial"/>
          <w:sz w:val="24"/>
          <w:szCs w:val="24"/>
          <w:lang w:val="en-US"/>
        </w:rPr>
        <w:t>determin</w:t>
      </w:r>
      <w:r w:rsidR="00ED0EC8">
        <w:rPr>
          <w:rFonts w:ascii="Arial" w:hAnsi="Arial" w:cs="Arial"/>
          <w:sz w:val="24"/>
          <w:szCs w:val="24"/>
          <w:lang w:val="en-US"/>
        </w:rPr>
        <w:t>e</w:t>
      </w:r>
      <w:r w:rsidR="00E37BA3">
        <w:rPr>
          <w:rFonts w:ascii="Arial" w:hAnsi="Arial" w:cs="Arial"/>
          <w:sz w:val="24"/>
          <w:szCs w:val="24"/>
          <w:lang w:val="en-US"/>
        </w:rPr>
        <w:t xml:space="preserve"> the order of the statements in</w:t>
      </w:r>
      <w:r w:rsidR="00E37BA3" w:rsidRPr="00B917D6">
        <w:rPr>
          <w:rFonts w:ascii="Arial" w:hAnsi="Arial" w:cs="Arial"/>
          <w:sz w:val="24"/>
          <w:szCs w:val="24"/>
          <w:lang w:val="en-US"/>
        </w:rPr>
        <w:t xml:space="preserve"> his or her discretion.</w:t>
      </w:r>
    </w:p>
    <w:p w:rsidR="008546C6" w:rsidRPr="00B917D6" w:rsidRDefault="008546C6" w:rsidP="006E530B">
      <w:pPr>
        <w:pStyle w:val="ListParagraph"/>
        <w:tabs>
          <w:tab w:val="left" w:pos="1985"/>
          <w:tab w:val="left" w:pos="2835"/>
        </w:tabs>
        <w:jc w:val="both"/>
        <w:rPr>
          <w:rFonts w:ascii="Arial" w:hAnsi="Arial" w:cs="Arial"/>
          <w:sz w:val="24"/>
          <w:szCs w:val="24"/>
          <w:lang w:val="en-US"/>
        </w:rPr>
      </w:pPr>
    </w:p>
    <w:p w:rsidR="001329B9" w:rsidRPr="00B917D6" w:rsidRDefault="001329B9" w:rsidP="008546C6">
      <w:pPr>
        <w:pStyle w:val="ListParagraph"/>
        <w:tabs>
          <w:tab w:val="left" w:pos="1985"/>
          <w:tab w:val="left" w:pos="2835"/>
        </w:tabs>
        <w:ind w:left="1985"/>
        <w:jc w:val="both"/>
        <w:rPr>
          <w:rFonts w:ascii="Arial" w:hAnsi="Arial" w:cs="Arial"/>
          <w:sz w:val="24"/>
          <w:szCs w:val="24"/>
          <w:lang w:val="en-US"/>
        </w:rPr>
      </w:pPr>
      <w:r w:rsidRPr="00B917D6">
        <w:rPr>
          <w:rFonts w:ascii="Arial" w:hAnsi="Arial" w:cs="Arial"/>
          <w:sz w:val="24"/>
          <w:szCs w:val="24"/>
          <w:lang w:val="en-US"/>
        </w:rPr>
        <w:t>If</w:t>
      </w:r>
      <w:r w:rsidR="00ED0EC8">
        <w:rPr>
          <w:rFonts w:ascii="Arial" w:hAnsi="Arial" w:cs="Arial"/>
          <w:sz w:val="24"/>
          <w:szCs w:val="24"/>
          <w:lang w:val="en-US"/>
        </w:rPr>
        <w:t>,</w:t>
      </w:r>
      <w:r w:rsidRPr="00B917D6">
        <w:rPr>
          <w:rFonts w:ascii="Arial" w:hAnsi="Arial" w:cs="Arial"/>
          <w:sz w:val="24"/>
          <w:szCs w:val="24"/>
          <w:lang w:val="en-US"/>
        </w:rPr>
        <w:t xml:space="preserve"> after a vote has been taken</w:t>
      </w:r>
      <w:r w:rsidR="00ED0EC8">
        <w:rPr>
          <w:rFonts w:ascii="Arial" w:hAnsi="Arial" w:cs="Arial"/>
          <w:sz w:val="24"/>
          <w:szCs w:val="24"/>
          <w:lang w:val="en-US"/>
        </w:rPr>
        <w:t>,</w:t>
      </w:r>
      <w:r w:rsidRPr="00B917D6">
        <w:rPr>
          <w:rFonts w:ascii="Arial" w:hAnsi="Arial" w:cs="Arial"/>
          <w:sz w:val="24"/>
          <w:szCs w:val="24"/>
          <w:lang w:val="en-US"/>
        </w:rPr>
        <w:t xml:space="preserve"> no candidate has achieved ¾ of the Members</w:t>
      </w:r>
      <w:r w:rsidR="00ED0EC8">
        <w:rPr>
          <w:rFonts w:ascii="Arial" w:hAnsi="Arial" w:cs="Arial"/>
          <w:sz w:val="24"/>
          <w:szCs w:val="24"/>
          <w:lang w:val="en-US"/>
        </w:rPr>
        <w:t>’</w:t>
      </w:r>
      <w:r w:rsidRPr="00B917D6">
        <w:rPr>
          <w:rFonts w:ascii="Arial" w:hAnsi="Arial" w:cs="Arial"/>
          <w:sz w:val="24"/>
          <w:szCs w:val="24"/>
          <w:lang w:val="en-US"/>
        </w:rPr>
        <w:t xml:space="preserve"> votes in his or her favor at the General Meeting where there is more than one candidate for such position</w:t>
      </w:r>
      <w:r w:rsidR="00ED0EC8">
        <w:rPr>
          <w:rFonts w:ascii="Arial" w:hAnsi="Arial" w:cs="Arial"/>
          <w:sz w:val="24"/>
          <w:szCs w:val="24"/>
          <w:lang w:val="en-US"/>
        </w:rPr>
        <w:t>,</w:t>
      </w:r>
      <w:r w:rsidRPr="00B917D6">
        <w:rPr>
          <w:rFonts w:ascii="Arial" w:hAnsi="Arial" w:cs="Arial"/>
          <w:sz w:val="24"/>
          <w:szCs w:val="24"/>
          <w:lang w:val="en-US"/>
        </w:rPr>
        <w:t xml:space="preserve"> the two candidates with the most number of votes shall be invited by the President to participate in a further vote and</w:t>
      </w:r>
      <w:r w:rsidR="00ED0EC8">
        <w:rPr>
          <w:rFonts w:ascii="Arial" w:hAnsi="Arial" w:cs="Arial"/>
          <w:sz w:val="24"/>
          <w:szCs w:val="24"/>
          <w:lang w:val="en-US"/>
        </w:rPr>
        <w:t>,</w:t>
      </w:r>
      <w:r w:rsidRPr="00B917D6">
        <w:rPr>
          <w:rFonts w:ascii="Arial" w:hAnsi="Arial" w:cs="Arial"/>
          <w:sz w:val="24"/>
          <w:szCs w:val="24"/>
          <w:lang w:val="en-US"/>
        </w:rPr>
        <w:t xml:space="preserve"> notwithstanding the provisions of </w:t>
      </w:r>
      <w:r w:rsidR="005E1614">
        <w:rPr>
          <w:rFonts w:ascii="Arial" w:hAnsi="Arial" w:cs="Arial"/>
          <w:sz w:val="24"/>
          <w:szCs w:val="24"/>
          <w:lang w:val="en-US"/>
        </w:rPr>
        <w:t>Article 8</w:t>
      </w:r>
      <w:r w:rsidR="00362851">
        <w:rPr>
          <w:rFonts w:ascii="Arial" w:hAnsi="Arial" w:cs="Arial"/>
          <w:sz w:val="24"/>
          <w:szCs w:val="24"/>
          <w:lang w:val="en-US"/>
        </w:rPr>
        <w:t>,</w:t>
      </w:r>
      <w:r w:rsidRPr="00B917D6">
        <w:rPr>
          <w:rFonts w:ascii="Arial" w:hAnsi="Arial" w:cs="Arial"/>
          <w:sz w:val="24"/>
          <w:szCs w:val="24"/>
          <w:lang w:val="en-US"/>
        </w:rPr>
        <w:t xml:space="preserve"> Sub 6.</w:t>
      </w:r>
      <w:r w:rsidR="00ED0EC8">
        <w:rPr>
          <w:rFonts w:ascii="Arial" w:hAnsi="Arial" w:cs="Arial"/>
          <w:sz w:val="24"/>
          <w:szCs w:val="24"/>
          <w:lang w:val="en-US"/>
        </w:rPr>
        <w:t>,</w:t>
      </w:r>
      <w:r w:rsidRPr="00B917D6">
        <w:rPr>
          <w:rFonts w:ascii="Arial" w:hAnsi="Arial" w:cs="Arial"/>
          <w:sz w:val="24"/>
          <w:szCs w:val="24"/>
          <w:lang w:val="en-US"/>
        </w:rPr>
        <w:t xml:space="preserve"> on the further vote only a simple majority will be required to elect one of the two candidates so participating.</w:t>
      </w:r>
    </w:p>
    <w:p w:rsidR="008546C6" w:rsidRPr="00B917D6" w:rsidRDefault="008546C6" w:rsidP="008546C6">
      <w:pPr>
        <w:pStyle w:val="ListParagraph"/>
        <w:tabs>
          <w:tab w:val="left" w:pos="1985"/>
          <w:tab w:val="left" w:pos="2835"/>
        </w:tabs>
        <w:jc w:val="both"/>
        <w:rPr>
          <w:rFonts w:ascii="Arial" w:hAnsi="Arial" w:cs="Arial"/>
          <w:sz w:val="24"/>
          <w:szCs w:val="24"/>
          <w:lang w:val="en-US"/>
        </w:rPr>
      </w:pPr>
    </w:p>
    <w:p w:rsidR="001329B9" w:rsidRDefault="001329B9" w:rsidP="008546C6">
      <w:pPr>
        <w:pStyle w:val="ListParagraph"/>
        <w:tabs>
          <w:tab w:val="left" w:pos="1985"/>
          <w:tab w:val="left" w:pos="2835"/>
        </w:tabs>
        <w:ind w:left="1985"/>
        <w:jc w:val="both"/>
        <w:rPr>
          <w:rFonts w:ascii="Arial" w:hAnsi="Arial" w:cs="Arial"/>
          <w:sz w:val="24"/>
          <w:szCs w:val="24"/>
          <w:lang w:val="en-US"/>
        </w:rPr>
      </w:pPr>
      <w:r w:rsidRPr="00B917D6">
        <w:rPr>
          <w:rFonts w:ascii="Arial" w:hAnsi="Arial" w:cs="Arial"/>
          <w:sz w:val="24"/>
          <w:szCs w:val="24"/>
          <w:lang w:val="en-US"/>
        </w:rPr>
        <w:t>Where no candidate is elected by a simple majority of votes (whether a single candidate or otherwise) the President shall</w:t>
      </w:r>
      <w:r w:rsidR="00FF26FF">
        <w:rPr>
          <w:rFonts w:ascii="Arial" w:hAnsi="Arial" w:cs="Arial"/>
          <w:sz w:val="24"/>
          <w:szCs w:val="24"/>
          <w:lang w:val="en-US"/>
        </w:rPr>
        <w:t>,</w:t>
      </w:r>
      <w:r w:rsidRPr="00B917D6">
        <w:rPr>
          <w:rFonts w:ascii="Arial" w:hAnsi="Arial" w:cs="Arial"/>
          <w:sz w:val="24"/>
          <w:szCs w:val="24"/>
          <w:lang w:val="en-US"/>
        </w:rPr>
        <w:t xml:space="preserve"> notwith</w:t>
      </w:r>
      <w:r w:rsidR="005E1614">
        <w:rPr>
          <w:rFonts w:ascii="Arial" w:hAnsi="Arial" w:cs="Arial"/>
          <w:sz w:val="24"/>
          <w:szCs w:val="24"/>
          <w:lang w:val="en-US"/>
        </w:rPr>
        <w:t xml:space="preserve">standing the provisions of </w:t>
      </w:r>
      <w:r w:rsidRPr="00B917D6">
        <w:rPr>
          <w:rFonts w:ascii="Arial" w:hAnsi="Arial" w:cs="Arial"/>
          <w:sz w:val="24"/>
          <w:szCs w:val="24"/>
          <w:lang w:val="en-US"/>
        </w:rPr>
        <w:t xml:space="preserve">Article </w:t>
      </w:r>
      <w:r w:rsidR="005E1614">
        <w:rPr>
          <w:rFonts w:ascii="Arial" w:hAnsi="Arial" w:cs="Arial"/>
          <w:sz w:val="24"/>
          <w:szCs w:val="24"/>
          <w:lang w:val="en-US"/>
        </w:rPr>
        <w:t>8</w:t>
      </w:r>
      <w:r w:rsidRPr="00B917D6">
        <w:rPr>
          <w:rFonts w:ascii="Arial" w:hAnsi="Arial" w:cs="Arial"/>
          <w:sz w:val="24"/>
          <w:szCs w:val="24"/>
          <w:lang w:val="en-US"/>
        </w:rPr>
        <w:t xml:space="preserve"> Sub 6.</w:t>
      </w:r>
      <w:r w:rsidR="00FF26FF">
        <w:rPr>
          <w:rFonts w:ascii="Arial" w:hAnsi="Arial" w:cs="Arial"/>
          <w:sz w:val="24"/>
          <w:szCs w:val="24"/>
          <w:lang w:val="en-US"/>
        </w:rPr>
        <w:t>,</w:t>
      </w:r>
      <w:r w:rsidRPr="00B917D6">
        <w:rPr>
          <w:rFonts w:ascii="Arial" w:hAnsi="Arial" w:cs="Arial"/>
          <w:sz w:val="24"/>
          <w:szCs w:val="24"/>
          <w:lang w:val="en-US"/>
        </w:rPr>
        <w:t xml:space="preserve"> consider at the General Meeting concerned how best to deal with the vacancy</w:t>
      </w:r>
      <w:r w:rsidR="00FF26FF">
        <w:rPr>
          <w:rFonts w:ascii="Arial" w:hAnsi="Arial" w:cs="Arial"/>
          <w:sz w:val="24"/>
          <w:szCs w:val="24"/>
          <w:lang w:val="en-US"/>
        </w:rPr>
        <w:t>,</w:t>
      </w:r>
      <w:r w:rsidRPr="00B917D6">
        <w:rPr>
          <w:rFonts w:ascii="Arial" w:hAnsi="Arial" w:cs="Arial"/>
          <w:sz w:val="24"/>
          <w:szCs w:val="24"/>
          <w:lang w:val="en-US"/>
        </w:rPr>
        <w:t xml:space="preserve"> whether by an alternative voting procedure to that specified in these </w:t>
      </w:r>
      <w:r w:rsidR="00E85707" w:rsidRPr="00B917D6">
        <w:rPr>
          <w:rFonts w:ascii="Arial" w:hAnsi="Arial" w:cs="Arial"/>
          <w:sz w:val="24"/>
          <w:szCs w:val="24"/>
          <w:lang w:val="en-US"/>
        </w:rPr>
        <w:t xml:space="preserve">Articles </w:t>
      </w:r>
      <w:r w:rsidRPr="00B917D6">
        <w:rPr>
          <w:rFonts w:ascii="Arial" w:hAnsi="Arial" w:cs="Arial"/>
          <w:sz w:val="24"/>
          <w:szCs w:val="24"/>
          <w:lang w:val="en-US"/>
        </w:rPr>
        <w:t>of Association, by postponing the election to the next General Meeting, by calling a postal ballot of the Members</w:t>
      </w:r>
      <w:r w:rsidR="00FF26FF">
        <w:rPr>
          <w:rFonts w:ascii="Arial" w:hAnsi="Arial" w:cs="Arial"/>
          <w:sz w:val="24"/>
          <w:szCs w:val="24"/>
          <w:lang w:val="en-US"/>
        </w:rPr>
        <w:t>,</w:t>
      </w:r>
      <w:r w:rsidRPr="00B917D6">
        <w:rPr>
          <w:rFonts w:ascii="Arial" w:hAnsi="Arial" w:cs="Arial"/>
          <w:sz w:val="24"/>
          <w:szCs w:val="24"/>
          <w:lang w:val="en-US"/>
        </w:rPr>
        <w:t xml:space="preserve"> or by such other manner as he or she in his or her absolute discretion shall think fit, provided that the President shall not be entitled in exercising his or her discretion to nominate a member of his or her own firm for such vacancy.</w:t>
      </w:r>
    </w:p>
    <w:p w:rsidR="002B1761" w:rsidRPr="00B917D6" w:rsidRDefault="002B1761" w:rsidP="002B1761">
      <w:pPr>
        <w:tabs>
          <w:tab w:val="left" w:pos="1985"/>
          <w:tab w:val="left" w:pos="2835"/>
        </w:tabs>
        <w:ind w:left="1985" w:hanging="1985"/>
        <w:jc w:val="both"/>
        <w:rPr>
          <w:rFonts w:ascii="Arial" w:hAnsi="Arial" w:cs="Arial"/>
          <w:sz w:val="24"/>
          <w:szCs w:val="24"/>
          <w:lang w:val="en-US"/>
        </w:rPr>
      </w:pPr>
      <w:r w:rsidRPr="00B917D6">
        <w:rPr>
          <w:rFonts w:ascii="Arial" w:hAnsi="Arial" w:cs="Arial"/>
          <w:sz w:val="24"/>
          <w:szCs w:val="24"/>
          <w:lang w:val="en-US"/>
        </w:rPr>
        <w:t xml:space="preserve">Sub </w:t>
      </w:r>
      <w:r>
        <w:rPr>
          <w:rFonts w:ascii="Arial" w:hAnsi="Arial" w:cs="Arial"/>
          <w:sz w:val="24"/>
          <w:szCs w:val="24"/>
          <w:lang w:val="en-US"/>
        </w:rPr>
        <w:t>14</w:t>
      </w:r>
      <w:r w:rsidRPr="00B917D6">
        <w:rPr>
          <w:rFonts w:ascii="Arial" w:hAnsi="Arial" w:cs="Arial"/>
          <w:sz w:val="24"/>
          <w:szCs w:val="24"/>
          <w:lang w:val="en-US"/>
        </w:rPr>
        <w:t>.</w:t>
      </w:r>
      <w:r w:rsidRPr="00B917D6">
        <w:rPr>
          <w:rFonts w:ascii="Arial" w:hAnsi="Arial" w:cs="Arial"/>
          <w:sz w:val="24"/>
          <w:szCs w:val="24"/>
          <w:lang w:val="en-US"/>
        </w:rPr>
        <w:tab/>
      </w:r>
      <w:r w:rsidRPr="001031A3">
        <w:rPr>
          <w:rFonts w:ascii="Arial" w:hAnsi="Arial" w:cs="Arial"/>
          <w:sz w:val="24"/>
          <w:szCs w:val="24"/>
          <w:u w:val="single"/>
          <w:lang w:val="en-US"/>
        </w:rPr>
        <w:t>Vacancy – President</w:t>
      </w:r>
      <w:r w:rsidRPr="001031A3">
        <w:rPr>
          <w:rFonts w:ascii="Arial" w:hAnsi="Arial" w:cs="Arial"/>
          <w:sz w:val="24"/>
          <w:szCs w:val="24"/>
          <w:lang w:val="en-US"/>
        </w:rPr>
        <w:t>. If a vacancy shall occur in the office</w:t>
      </w:r>
      <w:r w:rsidRPr="00B917D6">
        <w:rPr>
          <w:rFonts w:ascii="Arial" w:hAnsi="Arial" w:cs="Arial"/>
          <w:sz w:val="24"/>
          <w:szCs w:val="24"/>
          <w:lang w:val="en-US"/>
        </w:rPr>
        <w:t xml:space="preserve"> of President</w:t>
      </w:r>
      <w:r>
        <w:rPr>
          <w:rFonts w:ascii="Arial" w:hAnsi="Arial" w:cs="Arial"/>
          <w:sz w:val="24"/>
          <w:szCs w:val="24"/>
          <w:lang w:val="en-US"/>
        </w:rPr>
        <w:t xml:space="preserve"> before the end of the usual term of office,</w:t>
      </w:r>
      <w:r w:rsidRPr="00B917D6">
        <w:rPr>
          <w:rFonts w:ascii="Arial" w:hAnsi="Arial" w:cs="Arial"/>
          <w:sz w:val="24"/>
          <w:szCs w:val="24"/>
          <w:lang w:val="en-US"/>
        </w:rPr>
        <w:t xml:space="preserve"> </w:t>
      </w:r>
      <w:r>
        <w:rPr>
          <w:rFonts w:ascii="Arial" w:hAnsi="Arial" w:cs="Arial"/>
          <w:sz w:val="24"/>
          <w:szCs w:val="24"/>
          <w:lang w:val="en-US"/>
        </w:rPr>
        <w:t>t</w:t>
      </w:r>
      <w:r w:rsidRPr="00B917D6">
        <w:rPr>
          <w:rFonts w:ascii="Arial" w:hAnsi="Arial" w:cs="Arial"/>
          <w:sz w:val="24"/>
          <w:szCs w:val="24"/>
          <w:lang w:val="en-US"/>
        </w:rPr>
        <w:t xml:space="preserve">he Vice President </w:t>
      </w:r>
      <w:r>
        <w:rPr>
          <w:rFonts w:ascii="Arial" w:hAnsi="Arial" w:cs="Arial"/>
          <w:sz w:val="24"/>
          <w:szCs w:val="24"/>
          <w:lang w:val="en-US"/>
        </w:rPr>
        <w:t xml:space="preserve">shall immediately become President and shall serve </w:t>
      </w:r>
      <w:r w:rsidRPr="00B917D6">
        <w:rPr>
          <w:rFonts w:ascii="Arial" w:hAnsi="Arial" w:cs="Arial"/>
          <w:sz w:val="24"/>
          <w:szCs w:val="24"/>
          <w:lang w:val="en-US"/>
        </w:rPr>
        <w:t>until the next General Meeting</w:t>
      </w:r>
      <w:r>
        <w:rPr>
          <w:rFonts w:ascii="Arial" w:hAnsi="Arial" w:cs="Arial"/>
          <w:sz w:val="24"/>
          <w:szCs w:val="24"/>
          <w:lang w:val="en-US"/>
        </w:rPr>
        <w:t>.  At the next General Meeting</w:t>
      </w:r>
      <w:r w:rsidRPr="00B917D6">
        <w:rPr>
          <w:rFonts w:ascii="Arial" w:hAnsi="Arial" w:cs="Arial"/>
          <w:sz w:val="24"/>
          <w:szCs w:val="24"/>
          <w:lang w:val="en-US"/>
        </w:rPr>
        <w:t xml:space="preserve"> a</w:t>
      </w:r>
      <w:r>
        <w:rPr>
          <w:rFonts w:ascii="Arial" w:hAnsi="Arial" w:cs="Arial"/>
          <w:sz w:val="24"/>
          <w:szCs w:val="24"/>
          <w:lang w:val="en-US"/>
        </w:rPr>
        <w:t xml:space="preserve"> special</w:t>
      </w:r>
      <w:r w:rsidRPr="00B917D6">
        <w:rPr>
          <w:rFonts w:ascii="Arial" w:hAnsi="Arial" w:cs="Arial"/>
          <w:sz w:val="24"/>
          <w:szCs w:val="24"/>
          <w:lang w:val="en-US"/>
        </w:rPr>
        <w:t xml:space="preserve"> election shall take place to elect the President for a term expiring on the date when </w:t>
      </w:r>
      <w:r>
        <w:rPr>
          <w:rFonts w:ascii="Arial" w:hAnsi="Arial" w:cs="Arial"/>
          <w:sz w:val="24"/>
          <w:szCs w:val="24"/>
          <w:lang w:val="en-US"/>
        </w:rPr>
        <w:t>the</w:t>
      </w:r>
      <w:r w:rsidRPr="00B917D6">
        <w:rPr>
          <w:rFonts w:ascii="Arial" w:hAnsi="Arial" w:cs="Arial"/>
          <w:sz w:val="24"/>
          <w:szCs w:val="24"/>
          <w:lang w:val="en-US"/>
        </w:rPr>
        <w:t xml:space="preserve"> term of office would have expire</w:t>
      </w:r>
      <w:r>
        <w:rPr>
          <w:rFonts w:ascii="Arial" w:hAnsi="Arial" w:cs="Arial"/>
          <w:sz w:val="24"/>
          <w:szCs w:val="24"/>
          <w:lang w:val="en-US"/>
        </w:rPr>
        <w:t xml:space="preserve">d had there been no vacancy, except that if that next General </w:t>
      </w:r>
      <w:r>
        <w:rPr>
          <w:rFonts w:ascii="Arial" w:hAnsi="Arial" w:cs="Arial"/>
          <w:sz w:val="24"/>
          <w:szCs w:val="24"/>
          <w:lang w:val="en-US"/>
        </w:rPr>
        <w:lastRenderedPageBreak/>
        <w:t>Meeting is one where an election for President would normally have been held pursuant to Article 7, Sub 8., then no special election shall be required.  During the period beginning with the date that the Vice President becomes President</w:t>
      </w:r>
      <w:r w:rsidR="00C03F33">
        <w:rPr>
          <w:rFonts w:ascii="Arial" w:hAnsi="Arial" w:cs="Arial"/>
          <w:sz w:val="24"/>
          <w:szCs w:val="24"/>
          <w:lang w:val="en-US"/>
        </w:rPr>
        <w:t>,</w:t>
      </w:r>
      <w:r>
        <w:rPr>
          <w:rFonts w:ascii="Arial" w:hAnsi="Arial" w:cs="Arial"/>
          <w:sz w:val="24"/>
          <w:szCs w:val="24"/>
          <w:lang w:val="en-US"/>
        </w:rPr>
        <w:t xml:space="preserve"> and ending on the date of the next General Meeting when a regular or special election for President shall take place, the office of Vice President shall remain vacant. Where a special election to fill the office of President is required, the person serving as President who succeeded to that position from the Vice Presidency may stand for election as President and, if elected, then a special election for the office of Vice President shall be held immediately after the special election for President and the person then elected Vice President shall serve </w:t>
      </w:r>
      <w:r w:rsidRPr="00B917D6">
        <w:rPr>
          <w:rFonts w:ascii="Arial" w:hAnsi="Arial" w:cs="Arial"/>
          <w:sz w:val="24"/>
          <w:szCs w:val="24"/>
          <w:lang w:val="en-US"/>
        </w:rPr>
        <w:t xml:space="preserve">for a term expiring on the date when </w:t>
      </w:r>
      <w:r>
        <w:rPr>
          <w:rFonts w:ascii="Arial" w:hAnsi="Arial" w:cs="Arial"/>
          <w:sz w:val="24"/>
          <w:szCs w:val="24"/>
          <w:lang w:val="en-US"/>
        </w:rPr>
        <w:t>the</w:t>
      </w:r>
      <w:r w:rsidRPr="00B917D6">
        <w:rPr>
          <w:rFonts w:ascii="Arial" w:hAnsi="Arial" w:cs="Arial"/>
          <w:sz w:val="24"/>
          <w:szCs w:val="24"/>
          <w:lang w:val="en-US"/>
        </w:rPr>
        <w:t xml:space="preserve"> term of office would have expire</w:t>
      </w:r>
      <w:r>
        <w:rPr>
          <w:rFonts w:ascii="Arial" w:hAnsi="Arial" w:cs="Arial"/>
          <w:sz w:val="24"/>
          <w:szCs w:val="24"/>
          <w:lang w:val="en-US"/>
        </w:rPr>
        <w:t xml:space="preserve">d had there been no vacancy. If the person serving as President who succeeded to that position from the Vice Presidency does not stand for election as President in the special election, or if such person does stand for election as President and is defeated, then he or she shall resume the office of Vice President and no special election for Vice President shall then be required. </w:t>
      </w:r>
    </w:p>
    <w:p w:rsidR="002B1761" w:rsidRPr="00B917D6" w:rsidRDefault="002B1761" w:rsidP="002B1761">
      <w:pPr>
        <w:tabs>
          <w:tab w:val="left" w:pos="1985"/>
          <w:tab w:val="left" w:pos="2835"/>
        </w:tabs>
        <w:ind w:left="1985" w:hanging="1985"/>
        <w:jc w:val="both"/>
        <w:rPr>
          <w:rFonts w:ascii="Arial" w:hAnsi="Arial" w:cs="Arial"/>
          <w:sz w:val="24"/>
          <w:szCs w:val="24"/>
          <w:lang w:val="en-US"/>
        </w:rPr>
      </w:pPr>
      <w:r w:rsidRPr="00B917D6">
        <w:rPr>
          <w:rFonts w:ascii="Arial" w:hAnsi="Arial" w:cs="Arial"/>
          <w:sz w:val="24"/>
          <w:szCs w:val="24"/>
          <w:lang w:val="en-US"/>
        </w:rPr>
        <w:t>Sub 1</w:t>
      </w:r>
      <w:r>
        <w:rPr>
          <w:rFonts w:ascii="Arial" w:hAnsi="Arial" w:cs="Arial"/>
          <w:sz w:val="24"/>
          <w:szCs w:val="24"/>
          <w:lang w:val="en-US"/>
        </w:rPr>
        <w:t>5</w:t>
      </w:r>
      <w:r w:rsidRPr="00B917D6">
        <w:rPr>
          <w:rFonts w:ascii="Arial" w:hAnsi="Arial" w:cs="Arial"/>
          <w:sz w:val="24"/>
          <w:szCs w:val="24"/>
          <w:lang w:val="en-US"/>
        </w:rPr>
        <w:t>.</w:t>
      </w:r>
      <w:r w:rsidRPr="00B917D6">
        <w:rPr>
          <w:rFonts w:ascii="Arial" w:hAnsi="Arial" w:cs="Arial"/>
          <w:sz w:val="24"/>
          <w:szCs w:val="24"/>
          <w:lang w:val="en-US"/>
        </w:rPr>
        <w:tab/>
      </w:r>
      <w:r w:rsidRPr="00C75540">
        <w:rPr>
          <w:rFonts w:ascii="Arial" w:hAnsi="Arial" w:cs="Arial"/>
          <w:sz w:val="24"/>
          <w:szCs w:val="24"/>
          <w:u w:val="single"/>
          <w:lang w:val="en-US"/>
        </w:rPr>
        <w:t>Vacancies – Other</w:t>
      </w:r>
      <w:r>
        <w:rPr>
          <w:rFonts w:ascii="Arial" w:hAnsi="Arial" w:cs="Arial"/>
          <w:sz w:val="24"/>
          <w:szCs w:val="24"/>
          <w:lang w:val="en-US"/>
        </w:rPr>
        <w:t>. Except where a vacancy in the office of Vice President shall occur because the Vice President succeeds to the office of President pursuant to Sub 14. above, i</w:t>
      </w:r>
      <w:r w:rsidRPr="00B917D6">
        <w:rPr>
          <w:rFonts w:ascii="Arial" w:hAnsi="Arial" w:cs="Arial"/>
          <w:sz w:val="24"/>
          <w:szCs w:val="24"/>
          <w:lang w:val="en-US"/>
        </w:rPr>
        <w:t>f a vacancy shall occur in any of the offices of Vice President, Treasurer</w:t>
      </w:r>
      <w:r>
        <w:rPr>
          <w:rFonts w:ascii="Arial" w:hAnsi="Arial" w:cs="Arial"/>
          <w:sz w:val="24"/>
          <w:szCs w:val="24"/>
          <w:lang w:val="en-US"/>
        </w:rPr>
        <w:t>,</w:t>
      </w:r>
      <w:r w:rsidRPr="00B917D6">
        <w:rPr>
          <w:rFonts w:ascii="Arial" w:hAnsi="Arial" w:cs="Arial"/>
          <w:sz w:val="24"/>
          <w:szCs w:val="24"/>
          <w:lang w:val="en-US"/>
        </w:rPr>
        <w:t xml:space="preserve"> Secretary</w:t>
      </w:r>
      <w:r>
        <w:rPr>
          <w:rFonts w:ascii="Arial" w:hAnsi="Arial" w:cs="Arial"/>
          <w:sz w:val="24"/>
          <w:szCs w:val="24"/>
          <w:lang w:val="en-US"/>
        </w:rPr>
        <w:t>, or Auditor</w:t>
      </w:r>
      <w:r w:rsidRPr="00B917D6">
        <w:rPr>
          <w:rFonts w:ascii="Arial" w:hAnsi="Arial" w:cs="Arial"/>
          <w:sz w:val="24"/>
          <w:szCs w:val="24"/>
          <w:lang w:val="en-US"/>
        </w:rPr>
        <w:t xml:space="preserve"> </w:t>
      </w:r>
      <w:r>
        <w:rPr>
          <w:rFonts w:ascii="Arial" w:hAnsi="Arial" w:cs="Arial"/>
          <w:sz w:val="24"/>
          <w:szCs w:val="24"/>
          <w:lang w:val="en-US"/>
        </w:rPr>
        <w:t>before the end of the usual term of office, s</w:t>
      </w:r>
      <w:r w:rsidRPr="00B917D6">
        <w:rPr>
          <w:rFonts w:ascii="Arial" w:hAnsi="Arial" w:cs="Arial"/>
          <w:sz w:val="24"/>
          <w:szCs w:val="24"/>
          <w:lang w:val="en-US"/>
        </w:rPr>
        <w:t xml:space="preserve">uch vacancy shall immediately be filled by such person as the Executive Committee shall appoint as a replacement </w:t>
      </w:r>
      <w:r>
        <w:rPr>
          <w:rFonts w:ascii="Arial" w:hAnsi="Arial" w:cs="Arial"/>
          <w:sz w:val="24"/>
          <w:szCs w:val="24"/>
          <w:lang w:val="en-US"/>
        </w:rPr>
        <w:t xml:space="preserve">and such person shall serve </w:t>
      </w:r>
      <w:r w:rsidRPr="00B917D6">
        <w:rPr>
          <w:rFonts w:ascii="Arial" w:hAnsi="Arial" w:cs="Arial"/>
          <w:sz w:val="24"/>
          <w:szCs w:val="24"/>
          <w:lang w:val="en-US"/>
        </w:rPr>
        <w:t>until the next General Meeting</w:t>
      </w:r>
      <w:r>
        <w:rPr>
          <w:rFonts w:ascii="Arial" w:hAnsi="Arial" w:cs="Arial"/>
          <w:sz w:val="24"/>
          <w:szCs w:val="24"/>
          <w:lang w:val="en-US"/>
        </w:rPr>
        <w:t>. At the next General meeting</w:t>
      </w:r>
      <w:r w:rsidR="003E3F0F">
        <w:rPr>
          <w:rFonts w:ascii="Arial" w:hAnsi="Arial" w:cs="Arial"/>
          <w:sz w:val="24"/>
          <w:szCs w:val="24"/>
          <w:lang w:val="en-US"/>
        </w:rPr>
        <w:t>,</w:t>
      </w:r>
      <w:r w:rsidRPr="00B917D6">
        <w:rPr>
          <w:rFonts w:ascii="Arial" w:hAnsi="Arial" w:cs="Arial"/>
          <w:sz w:val="24"/>
          <w:szCs w:val="24"/>
          <w:lang w:val="en-US"/>
        </w:rPr>
        <w:t xml:space="preserve"> a</w:t>
      </w:r>
      <w:r>
        <w:rPr>
          <w:rFonts w:ascii="Arial" w:hAnsi="Arial" w:cs="Arial"/>
          <w:sz w:val="24"/>
          <w:szCs w:val="24"/>
          <w:lang w:val="en-US"/>
        </w:rPr>
        <w:t xml:space="preserve"> special</w:t>
      </w:r>
      <w:r w:rsidRPr="00B917D6">
        <w:rPr>
          <w:rFonts w:ascii="Arial" w:hAnsi="Arial" w:cs="Arial"/>
          <w:sz w:val="24"/>
          <w:szCs w:val="24"/>
          <w:lang w:val="en-US"/>
        </w:rPr>
        <w:t xml:space="preserve"> election shall take place to </w:t>
      </w:r>
      <w:r>
        <w:rPr>
          <w:rFonts w:ascii="Arial" w:hAnsi="Arial" w:cs="Arial"/>
          <w:sz w:val="24"/>
          <w:szCs w:val="24"/>
          <w:lang w:val="en-US"/>
        </w:rPr>
        <w:t xml:space="preserve">fill the vacancy </w:t>
      </w:r>
      <w:r w:rsidRPr="00B917D6">
        <w:rPr>
          <w:rFonts w:ascii="Arial" w:hAnsi="Arial" w:cs="Arial"/>
          <w:sz w:val="24"/>
          <w:szCs w:val="24"/>
          <w:lang w:val="en-US"/>
        </w:rPr>
        <w:t xml:space="preserve">for a term expiring on the date when </w:t>
      </w:r>
      <w:r>
        <w:rPr>
          <w:rFonts w:ascii="Arial" w:hAnsi="Arial" w:cs="Arial"/>
          <w:sz w:val="24"/>
          <w:szCs w:val="24"/>
          <w:lang w:val="en-US"/>
        </w:rPr>
        <w:t>the</w:t>
      </w:r>
      <w:r w:rsidRPr="00B917D6">
        <w:rPr>
          <w:rFonts w:ascii="Arial" w:hAnsi="Arial" w:cs="Arial"/>
          <w:sz w:val="24"/>
          <w:szCs w:val="24"/>
          <w:lang w:val="en-US"/>
        </w:rPr>
        <w:t xml:space="preserve"> term of office would have expire</w:t>
      </w:r>
      <w:r>
        <w:rPr>
          <w:rFonts w:ascii="Arial" w:hAnsi="Arial" w:cs="Arial"/>
          <w:sz w:val="24"/>
          <w:szCs w:val="24"/>
          <w:lang w:val="en-US"/>
        </w:rPr>
        <w:t xml:space="preserve">d had there been no vacancy, except that if that next General Meeting is one where an election would normally have been held for that office pursuant to Article 7, Sub 8., then no special election shall be required.   </w:t>
      </w:r>
    </w:p>
    <w:p w:rsidR="003F4999" w:rsidRPr="00B917D6" w:rsidRDefault="001329B9" w:rsidP="003F4999">
      <w:pPr>
        <w:tabs>
          <w:tab w:val="left" w:pos="1985"/>
          <w:tab w:val="left" w:pos="2835"/>
        </w:tabs>
        <w:ind w:left="1985" w:hanging="1985"/>
        <w:jc w:val="both"/>
        <w:rPr>
          <w:rFonts w:ascii="Arial" w:hAnsi="Arial" w:cs="Arial"/>
          <w:sz w:val="24"/>
          <w:szCs w:val="24"/>
          <w:lang w:val="en-US"/>
        </w:rPr>
      </w:pPr>
      <w:r w:rsidRPr="00B917D6">
        <w:rPr>
          <w:rFonts w:ascii="Arial" w:hAnsi="Arial" w:cs="Arial"/>
          <w:sz w:val="24"/>
          <w:szCs w:val="24"/>
          <w:lang w:val="en-US"/>
        </w:rPr>
        <w:t>Sub 1</w:t>
      </w:r>
      <w:r w:rsidR="00BF77C3">
        <w:rPr>
          <w:rFonts w:ascii="Arial" w:hAnsi="Arial" w:cs="Arial"/>
          <w:sz w:val="24"/>
          <w:szCs w:val="24"/>
          <w:lang w:val="en-US"/>
        </w:rPr>
        <w:t>6</w:t>
      </w:r>
      <w:r w:rsidRPr="00B917D6">
        <w:rPr>
          <w:rFonts w:ascii="Arial" w:hAnsi="Arial" w:cs="Arial"/>
          <w:sz w:val="24"/>
          <w:szCs w:val="24"/>
          <w:lang w:val="en-US"/>
        </w:rPr>
        <w:t>.</w:t>
      </w:r>
      <w:r w:rsidRPr="00B917D6">
        <w:rPr>
          <w:rFonts w:ascii="Arial" w:hAnsi="Arial" w:cs="Arial"/>
          <w:sz w:val="24"/>
          <w:szCs w:val="24"/>
          <w:lang w:val="en-US"/>
        </w:rPr>
        <w:tab/>
      </w:r>
      <w:r w:rsidR="00C75540" w:rsidRPr="00C75540">
        <w:rPr>
          <w:rFonts w:ascii="Arial" w:hAnsi="Arial" w:cs="Arial"/>
          <w:sz w:val="24"/>
          <w:szCs w:val="24"/>
          <w:u w:val="single"/>
          <w:lang w:val="en-US"/>
        </w:rPr>
        <w:t>Removal</w:t>
      </w:r>
      <w:r w:rsidR="00C75540">
        <w:rPr>
          <w:rFonts w:ascii="Arial" w:hAnsi="Arial" w:cs="Arial"/>
          <w:sz w:val="24"/>
          <w:szCs w:val="24"/>
          <w:lang w:val="en-US"/>
        </w:rPr>
        <w:t xml:space="preserve">. </w:t>
      </w:r>
      <w:r w:rsidRPr="00B917D6">
        <w:rPr>
          <w:rFonts w:ascii="Arial" w:hAnsi="Arial" w:cs="Arial"/>
          <w:sz w:val="24"/>
          <w:szCs w:val="24"/>
          <w:lang w:val="en-US"/>
        </w:rPr>
        <w:t>The Members</w:t>
      </w:r>
      <w:r w:rsidR="002900D5">
        <w:rPr>
          <w:rFonts w:ascii="Arial" w:hAnsi="Arial" w:cs="Arial"/>
          <w:sz w:val="24"/>
          <w:szCs w:val="24"/>
          <w:lang w:val="en-US"/>
        </w:rPr>
        <w:t>, at a General Meeting,</w:t>
      </w:r>
      <w:r w:rsidRPr="00B917D6">
        <w:rPr>
          <w:rFonts w:ascii="Arial" w:hAnsi="Arial" w:cs="Arial"/>
          <w:sz w:val="24"/>
          <w:szCs w:val="24"/>
          <w:lang w:val="en-US"/>
        </w:rPr>
        <w:t xml:space="preserve"> may remove</w:t>
      </w:r>
      <w:r w:rsidR="003F4999">
        <w:rPr>
          <w:rFonts w:ascii="Arial" w:hAnsi="Arial" w:cs="Arial"/>
          <w:sz w:val="24"/>
          <w:szCs w:val="24"/>
          <w:lang w:val="en-US"/>
        </w:rPr>
        <w:t xml:space="preserve"> from office</w:t>
      </w:r>
      <w:r w:rsidRPr="00B917D6">
        <w:rPr>
          <w:rFonts w:ascii="Arial" w:hAnsi="Arial" w:cs="Arial"/>
          <w:sz w:val="24"/>
          <w:szCs w:val="24"/>
          <w:lang w:val="en-US"/>
        </w:rPr>
        <w:t xml:space="preserve"> any </w:t>
      </w:r>
      <w:r w:rsidR="003F4999">
        <w:rPr>
          <w:rFonts w:ascii="Arial" w:hAnsi="Arial" w:cs="Arial"/>
          <w:sz w:val="24"/>
          <w:szCs w:val="24"/>
          <w:lang w:val="en-US"/>
        </w:rPr>
        <w:t xml:space="preserve">person holding the office </w:t>
      </w:r>
      <w:r w:rsidRPr="00B917D6">
        <w:rPr>
          <w:rFonts w:ascii="Arial" w:hAnsi="Arial" w:cs="Arial"/>
          <w:sz w:val="24"/>
          <w:szCs w:val="24"/>
          <w:lang w:val="en-US"/>
        </w:rPr>
        <w:t xml:space="preserve">of </w:t>
      </w:r>
      <w:r w:rsidR="003F4999" w:rsidRPr="00B917D6">
        <w:rPr>
          <w:rFonts w:ascii="Arial" w:hAnsi="Arial" w:cs="Arial"/>
          <w:sz w:val="24"/>
          <w:szCs w:val="24"/>
          <w:lang w:val="en-US"/>
        </w:rPr>
        <w:t>President</w:t>
      </w:r>
      <w:r w:rsidR="003F4999">
        <w:rPr>
          <w:rFonts w:ascii="Arial" w:hAnsi="Arial" w:cs="Arial"/>
          <w:sz w:val="24"/>
          <w:szCs w:val="24"/>
          <w:lang w:val="en-US"/>
        </w:rPr>
        <w:t>,</w:t>
      </w:r>
      <w:r w:rsidR="003F4999" w:rsidRPr="00B917D6">
        <w:rPr>
          <w:rFonts w:ascii="Arial" w:hAnsi="Arial" w:cs="Arial"/>
          <w:sz w:val="24"/>
          <w:szCs w:val="24"/>
          <w:lang w:val="en-US"/>
        </w:rPr>
        <w:t xml:space="preserve"> Vice President</w:t>
      </w:r>
      <w:r w:rsidR="003F4999">
        <w:rPr>
          <w:rFonts w:ascii="Arial" w:hAnsi="Arial" w:cs="Arial"/>
          <w:sz w:val="24"/>
          <w:szCs w:val="24"/>
          <w:lang w:val="en-US"/>
        </w:rPr>
        <w:t>,</w:t>
      </w:r>
      <w:r w:rsidR="003F4999" w:rsidRPr="00B917D6">
        <w:rPr>
          <w:rFonts w:ascii="Arial" w:hAnsi="Arial" w:cs="Arial"/>
          <w:sz w:val="24"/>
          <w:szCs w:val="24"/>
          <w:lang w:val="en-US"/>
        </w:rPr>
        <w:t xml:space="preserve"> Treasurer</w:t>
      </w:r>
      <w:r w:rsidR="003F4999">
        <w:rPr>
          <w:rFonts w:ascii="Arial" w:hAnsi="Arial" w:cs="Arial"/>
          <w:sz w:val="24"/>
          <w:szCs w:val="24"/>
          <w:lang w:val="en-US"/>
        </w:rPr>
        <w:t>,</w:t>
      </w:r>
      <w:r w:rsidR="003F4999" w:rsidRPr="00B917D6">
        <w:rPr>
          <w:rFonts w:ascii="Arial" w:hAnsi="Arial" w:cs="Arial"/>
          <w:sz w:val="24"/>
          <w:szCs w:val="24"/>
          <w:lang w:val="en-US"/>
        </w:rPr>
        <w:t xml:space="preserve"> Secretary</w:t>
      </w:r>
      <w:r w:rsidR="003F4999">
        <w:rPr>
          <w:rFonts w:ascii="Arial" w:hAnsi="Arial" w:cs="Arial"/>
          <w:sz w:val="24"/>
          <w:szCs w:val="24"/>
          <w:lang w:val="en-US"/>
        </w:rPr>
        <w:t xml:space="preserve">, Past President, or Auditor, and any person who is a member of the Executive Committee, the Marketing Committee </w:t>
      </w:r>
      <w:r w:rsidR="004C7EB4">
        <w:rPr>
          <w:rFonts w:ascii="Arial" w:hAnsi="Arial" w:cs="Arial"/>
          <w:sz w:val="24"/>
          <w:szCs w:val="24"/>
          <w:lang w:val="en-US"/>
        </w:rPr>
        <w:t>or</w:t>
      </w:r>
      <w:r w:rsidR="003F4999">
        <w:rPr>
          <w:rFonts w:ascii="Arial" w:hAnsi="Arial" w:cs="Arial"/>
          <w:sz w:val="24"/>
          <w:szCs w:val="24"/>
          <w:lang w:val="en-US"/>
        </w:rPr>
        <w:t xml:space="preserve"> the Disciplinary Committee:</w:t>
      </w:r>
    </w:p>
    <w:p w:rsidR="0064742F" w:rsidRPr="00B917D6" w:rsidRDefault="001329B9" w:rsidP="008838A5">
      <w:pPr>
        <w:pStyle w:val="ListParagraph"/>
        <w:numPr>
          <w:ilvl w:val="0"/>
          <w:numId w:val="1"/>
        </w:numPr>
        <w:tabs>
          <w:tab w:val="left" w:pos="1985"/>
          <w:tab w:val="left" w:pos="2268"/>
        </w:tabs>
        <w:ind w:left="2268" w:hanging="283"/>
        <w:jc w:val="both"/>
        <w:rPr>
          <w:rFonts w:ascii="Arial" w:hAnsi="Arial" w:cs="Arial"/>
          <w:sz w:val="24"/>
          <w:szCs w:val="24"/>
          <w:lang w:val="en-US"/>
        </w:rPr>
      </w:pPr>
      <w:r w:rsidRPr="00B917D6">
        <w:rPr>
          <w:rFonts w:ascii="Arial" w:hAnsi="Arial" w:cs="Arial"/>
          <w:sz w:val="24"/>
          <w:szCs w:val="24"/>
          <w:lang w:val="en-US"/>
        </w:rPr>
        <w:t xml:space="preserve">if the conduct of </w:t>
      </w:r>
      <w:r w:rsidR="003F4999">
        <w:rPr>
          <w:rFonts w:ascii="Arial" w:hAnsi="Arial" w:cs="Arial"/>
          <w:sz w:val="24"/>
          <w:szCs w:val="24"/>
          <w:lang w:val="en-US"/>
        </w:rPr>
        <w:t xml:space="preserve">such person </w:t>
      </w:r>
      <w:r w:rsidRPr="00B917D6">
        <w:rPr>
          <w:rFonts w:ascii="Arial" w:hAnsi="Arial" w:cs="Arial"/>
          <w:sz w:val="24"/>
          <w:szCs w:val="24"/>
          <w:lang w:val="en-US"/>
        </w:rPr>
        <w:t xml:space="preserve">is injurious to the interests of the Association or is of a kind which is otherwise unacceptable to </w:t>
      </w:r>
      <w:r w:rsidRPr="00B917D6">
        <w:rPr>
          <w:rFonts w:ascii="Arial" w:hAnsi="Arial" w:cs="Arial"/>
          <w:sz w:val="24"/>
          <w:szCs w:val="24"/>
          <w:lang w:val="en-US"/>
        </w:rPr>
        <w:lastRenderedPageBreak/>
        <w:t>the Association or if the Members decide there is other good cause for removal;</w:t>
      </w:r>
    </w:p>
    <w:p w:rsidR="003F4999" w:rsidRPr="004C7EB4" w:rsidRDefault="001329B9" w:rsidP="008838A5">
      <w:pPr>
        <w:pStyle w:val="ListParagraph"/>
        <w:numPr>
          <w:ilvl w:val="0"/>
          <w:numId w:val="1"/>
        </w:numPr>
        <w:tabs>
          <w:tab w:val="left" w:pos="1985"/>
          <w:tab w:val="left" w:pos="2268"/>
        </w:tabs>
        <w:ind w:left="2268" w:hanging="283"/>
        <w:jc w:val="both"/>
        <w:rPr>
          <w:rFonts w:ascii="Arial" w:hAnsi="Arial" w:cs="Arial"/>
          <w:sz w:val="24"/>
          <w:szCs w:val="24"/>
          <w:lang w:val="en-US"/>
        </w:rPr>
      </w:pPr>
      <w:r w:rsidRPr="00B917D6">
        <w:rPr>
          <w:rFonts w:ascii="Arial" w:hAnsi="Arial" w:cs="Arial"/>
          <w:sz w:val="24"/>
          <w:szCs w:val="24"/>
          <w:lang w:val="en-US"/>
        </w:rPr>
        <w:t xml:space="preserve">if </w:t>
      </w:r>
      <w:r w:rsidR="003F4999">
        <w:rPr>
          <w:rFonts w:ascii="Arial" w:hAnsi="Arial" w:cs="Arial"/>
          <w:sz w:val="24"/>
          <w:szCs w:val="24"/>
          <w:lang w:val="en-US"/>
        </w:rPr>
        <w:t>such person</w:t>
      </w:r>
      <w:r w:rsidRPr="00B917D6">
        <w:rPr>
          <w:rFonts w:ascii="Arial" w:hAnsi="Arial" w:cs="Arial"/>
          <w:sz w:val="24"/>
          <w:szCs w:val="24"/>
          <w:lang w:val="en-US"/>
        </w:rPr>
        <w:t xml:space="preserve"> is unable to perform his or her duties </w:t>
      </w:r>
      <w:r w:rsidR="003F4999">
        <w:rPr>
          <w:rFonts w:ascii="Arial" w:hAnsi="Arial" w:cs="Arial"/>
          <w:sz w:val="24"/>
          <w:szCs w:val="24"/>
          <w:lang w:val="en-US"/>
        </w:rPr>
        <w:t xml:space="preserve">due to </w:t>
      </w:r>
      <w:r w:rsidRPr="00B917D6">
        <w:rPr>
          <w:rFonts w:ascii="Arial" w:hAnsi="Arial" w:cs="Arial"/>
          <w:sz w:val="24"/>
          <w:szCs w:val="24"/>
          <w:lang w:val="en-US"/>
        </w:rPr>
        <w:t>ill-h</w:t>
      </w:r>
      <w:r w:rsidR="003F4999">
        <w:rPr>
          <w:rFonts w:ascii="Arial" w:hAnsi="Arial" w:cs="Arial"/>
          <w:sz w:val="24"/>
          <w:szCs w:val="24"/>
          <w:lang w:val="en-US"/>
        </w:rPr>
        <w:t xml:space="preserve">ealth or other incapacity for </w:t>
      </w:r>
      <w:r w:rsidRPr="00B917D6">
        <w:rPr>
          <w:rFonts w:ascii="Arial" w:hAnsi="Arial" w:cs="Arial"/>
          <w:sz w:val="24"/>
          <w:szCs w:val="24"/>
          <w:lang w:val="en-US"/>
        </w:rPr>
        <w:t>an aggregate period of six months in any period of twelve months.</w:t>
      </w:r>
    </w:p>
    <w:p w:rsidR="001329B9" w:rsidRPr="00B917D6" w:rsidRDefault="001329B9" w:rsidP="006E6BA1">
      <w:pPr>
        <w:tabs>
          <w:tab w:val="left" w:pos="1985"/>
          <w:tab w:val="left" w:pos="2835"/>
        </w:tabs>
        <w:ind w:left="1985" w:hanging="1985"/>
        <w:jc w:val="both"/>
        <w:rPr>
          <w:rFonts w:ascii="Arial" w:hAnsi="Arial" w:cs="Arial"/>
          <w:sz w:val="24"/>
          <w:szCs w:val="24"/>
          <w:lang w:val="en-US"/>
        </w:rPr>
      </w:pPr>
      <w:r w:rsidRPr="00B917D6">
        <w:rPr>
          <w:rFonts w:ascii="Arial" w:hAnsi="Arial" w:cs="Arial"/>
          <w:sz w:val="24"/>
          <w:szCs w:val="24"/>
          <w:lang w:val="en-US"/>
        </w:rPr>
        <w:t xml:space="preserve">Sub </w:t>
      </w:r>
      <w:r w:rsidR="005078C1" w:rsidRPr="00B917D6">
        <w:rPr>
          <w:rFonts w:ascii="Arial" w:hAnsi="Arial" w:cs="Arial"/>
          <w:sz w:val="24"/>
          <w:szCs w:val="24"/>
          <w:lang w:val="en-US"/>
        </w:rPr>
        <w:t>1</w:t>
      </w:r>
      <w:r w:rsidR="00BF77C3">
        <w:rPr>
          <w:rFonts w:ascii="Arial" w:hAnsi="Arial" w:cs="Arial"/>
          <w:sz w:val="24"/>
          <w:szCs w:val="24"/>
          <w:lang w:val="en-US"/>
        </w:rPr>
        <w:t>7</w:t>
      </w:r>
      <w:r w:rsidRPr="00B917D6">
        <w:rPr>
          <w:rFonts w:ascii="Arial" w:hAnsi="Arial" w:cs="Arial"/>
          <w:sz w:val="24"/>
          <w:szCs w:val="24"/>
          <w:lang w:val="en-US"/>
        </w:rPr>
        <w:t>.</w:t>
      </w:r>
      <w:r w:rsidRPr="00B917D6">
        <w:rPr>
          <w:rFonts w:ascii="Arial" w:hAnsi="Arial" w:cs="Arial"/>
          <w:sz w:val="24"/>
          <w:szCs w:val="24"/>
          <w:lang w:val="en-US"/>
        </w:rPr>
        <w:tab/>
      </w:r>
      <w:r w:rsidR="00B42EFD" w:rsidRPr="00B42EFD">
        <w:rPr>
          <w:rFonts w:ascii="Arial" w:hAnsi="Arial" w:cs="Arial"/>
          <w:sz w:val="24"/>
          <w:szCs w:val="24"/>
          <w:u w:val="single"/>
          <w:lang w:val="en-US"/>
        </w:rPr>
        <w:t>Urgent</w:t>
      </w:r>
      <w:r w:rsidR="002900D5" w:rsidRPr="00B42EFD">
        <w:rPr>
          <w:rFonts w:ascii="Arial" w:hAnsi="Arial" w:cs="Arial"/>
          <w:sz w:val="24"/>
          <w:szCs w:val="24"/>
          <w:u w:val="single"/>
          <w:lang w:val="en-US"/>
        </w:rPr>
        <w:t xml:space="preserve"> </w:t>
      </w:r>
      <w:r w:rsidR="002900D5">
        <w:rPr>
          <w:rFonts w:ascii="Arial" w:hAnsi="Arial" w:cs="Arial"/>
          <w:sz w:val="24"/>
          <w:szCs w:val="24"/>
          <w:u w:val="single"/>
          <w:lang w:val="en-US"/>
        </w:rPr>
        <w:t>Removal</w:t>
      </w:r>
      <w:r w:rsidR="003F4999">
        <w:rPr>
          <w:rFonts w:ascii="Arial" w:hAnsi="Arial" w:cs="Arial"/>
          <w:sz w:val="24"/>
          <w:szCs w:val="24"/>
          <w:lang w:val="en-US"/>
        </w:rPr>
        <w:t xml:space="preserve">.  </w:t>
      </w:r>
      <w:r w:rsidRPr="00B917D6">
        <w:rPr>
          <w:rFonts w:ascii="Arial" w:hAnsi="Arial" w:cs="Arial"/>
          <w:sz w:val="24"/>
          <w:szCs w:val="24"/>
          <w:lang w:val="en-US"/>
        </w:rPr>
        <w:t xml:space="preserve">Where </w:t>
      </w:r>
      <w:r w:rsidR="002900D5">
        <w:rPr>
          <w:rFonts w:ascii="Arial" w:hAnsi="Arial" w:cs="Arial"/>
          <w:sz w:val="24"/>
          <w:szCs w:val="24"/>
          <w:lang w:val="en-US"/>
        </w:rPr>
        <w:t>the President (</w:t>
      </w:r>
      <w:r w:rsidR="002900D5" w:rsidRPr="00B917D6">
        <w:rPr>
          <w:rFonts w:ascii="Arial" w:hAnsi="Arial" w:cs="Arial"/>
          <w:sz w:val="24"/>
          <w:szCs w:val="24"/>
          <w:lang w:val="en-US"/>
        </w:rPr>
        <w:t>or if the decision relates to him</w:t>
      </w:r>
      <w:r w:rsidR="002900D5">
        <w:rPr>
          <w:rFonts w:ascii="Arial" w:hAnsi="Arial" w:cs="Arial"/>
          <w:sz w:val="24"/>
          <w:szCs w:val="24"/>
          <w:lang w:val="en-US"/>
        </w:rPr>
        <w:t>,</w:t>
      </w:r>
      <w:r w:rsidR="002900D5" w:rsidRPr="00B917D6">
        <w:rPr>
          <w:rFonts w:ascii="Arial" w:hAnsi="Arial" w:cs="Arial"/>
          <w:sz w:val="24"/>
          <w:szCs w:val="24"/>
          <w:lang w:val="en-US"/>
        </w:rPr>
        <w:t xml:space="preserve"> the Vice President) </w:t>
      </w:r>
      <w:r w:rsidR="002900D5">
        <w:rPr>
          <w:rFonts w:ascii="Arial" w:hAnsi="Arial" w:cs="Arial"/>
          <w:sz w:val="24"/>
          <w:szCs w:val="24"/>
          <w:lang w:val="en-US"/>
        </w:rPr>
        <w:t xml:space="preserve">determines that removal under Sub 14. may be justified and may, in the best interests of the Association, need to </w:t>
      </w:r>
      <w:r w:rsidR="00B42EFD">
        <w:rPr>
          <w:rFonts w:ascii="Arial" w:hAnsi="Arial" w:cs="Arial"/>
          <w:sz w:val="24"/>
          <w:szCs w:val="24"/>
          <w:lang w:val="en-US"/>
        </w:rPr>
        <w:t>be decided</w:t>
      </w:r>
      <w:r w:rsidR="002900D5">
        <w:rPr>
          <w:rFonts w:ascii="Arial" w:hAnsi="Arial" w:cs="Arial"/>
          <w:sz w:val="24"/>
          <w:szCs w:val="24"/>
          <w:lang w:val="en-US"/>
        </w:rPr>
        <w:t xml:space="preserve"> prior to the next General Meeting, </w:t>
      </w:r>
      <w:r w:rsidRPr="00B917D6">
        <w:rPr>
          <w:rFonts w:ascii="Arial" w:hAnsi="Arial" w:cs="Arial"/>
          <w:sz w:val="24"/>
          <w:szCs w:val="24"/>
          <w:lang w:val="en-US"/>
        </w:rPr>
        <w:t xml:space="preserve">the President </w:t>
      </w:r>
      <w:r w:rsidR="002900D5" w:rsidRPr="00B917D6">
        <w:rPr>
          <w:rFonts w:ascii="Arial" w:hAnsi="Arial" w:cs="Arial"/>
          <w:sz w:val="24"/>
          <w:szCs w:val="24"/>
          <w:lang w:val="en-US"/>
        </w:rPr>
        <w:t xml:space="preserve">(or Vice President as the case may be) </w:t>
      </w:r>
      <w:r w:rsidRPr="00B917D6">
        <w:rPr>
          <w:rFonts w:ascii="Arial" w:hAnsi="Arial" w:cs="Arial"/>
          <w:sz w:val="24"/>
          <w:szCs w:val="24"/>
          <w:lang w:val="en-US"/>
        </w:rPr>
        <w:t xml:space="preserve">may call </w:t>
      </w:r>
      <w:r w:rsidR="002900D5">
        <w:rPr>
          <w:rFonts w:ascii="Arial" w:hAnsi="Arial" w:cs="Arial"/>
          <w:sz w:val="24"/>
          <w:szCs w:val="24"/>
          <w:lang w:val="en-US"/>
        </w:rPr>
        <w:t xml:space="preserve">for </w:t>
      </w:r>
      <w:r w:rsidRPr="00B917D6">
        <w:rPr>
          <w:rFonts w:ascii="Arial" w:hAnsi="Arial" w:cs="Arial"/>
          <w:sz w:val="24"/>
          <w:szCs w:val="24"/>
          <w:lang w:val="en-US"/>
        </w:rPr>
        <w:t xml:space="preserve">a postal </w:t>
      </w:r>
      <w:r w:rsidR="002900D5">
        <w:rPr>
          <w:rFonts w:ascii="Arial" w:hAnsi="Arial" w:cs="Arial"/>
          <w:sz w:val="24"/>
          <w:szCs w:val="24"/>
          <w:lang w:val="en-US"/>
        </w:rPr>
        <w:t xml:space="preserve">or e-mail </w:t>
      </w:r>
      <w:r w:rsidRPr="00B917D6">
        <w:rPr>
          <w:rFonts w:ascii="Arial" w:hAnsi="Arial" w:cs="Arial"/>
          <w:sz w:val="24"/>
          <w:szCs w:val="24"/>
          <w:lang w:val="en-US"/>
        </w:rPr>
        <w:t>ballot of the Members to decide the matter</w:t>
      </w:r>
      <w:r w:rsidR="002900D5">
        <w:rPr>
          <w:rFonts w:ascii="Arial" w:hAnsi="Arial" w:cs="Arial"/>
          <w:sz w:val="24"/>
          <w:szCs w:val="24"/>
          <w:lang w:val="en-US"/>
        </w:rPr>
        <w:t>.  I</w:t>
      </w:r>
      <w:r w:rsidRPr="00B917D6">
        <w:rPr>
          <w:rFonts w:ascii="Arial" w:hAnsi="Arial" w:cs="Arial"/>
          <w:sz w:val="24"/>
          <w:szCs w:val="24"/>
          <w:lang w:val="en-US"/>
        </w:rPr>
        <w:t xml:space="preserve">f a postal ballot </w:t>
      </w:r>
      <w:r w:rsidR="002900D5">
        <w:rPr>
          <w:rFonts w:ascii="Arial" w:hAnsi="Arial" w:cs="Arial"/>
          <w:sz w:val="24"/>
          <w:szCs w:val="24"/>
          <w:lang w:val="en-US"/>
        </w:rPr>
        <w:t xml:space="preserve">or e-mail ballot </w:t>
      </w:r>
      <w:r w:rsidRPr="00B917D6">
        <w:rPr>
          <w:rFonts w:ascii="Arial" w:hAnsi="Arial" w:cs="Arial"/>
          <w:sz w:val="24"/>
          <w:szCs w:val="24"/>
          <w:lang w:val="en-US"/>
        </w:rPr>
        <w:t>is called</w:t>
      </w:r>
      <w:r w:rsidR="002900D5">
        <w:rPr>
          <w:rFonts w:ascii="Arial" w:hAnsi="Arial" w:cs="Arial"/>
          <w:sz w:val="24"/>
          <w:szCs w:val="24"/>
          <w:lang w:val="en-US"/>
        </w:rPr>
        <w:t>,</w:t>
      </w:r>
      <w:r w:rsidRPr="00B917D6">
        <w:rPr>
          <w:rFonts w:ascii="Arial" w:hAnsi="Arial" w:cs="Arial"/>
          <w:sz w:val="24"/>
          <w:szCs w:val="24"/>
          <w:lang w:val="en-US"/>
        </w:rPr>
        <w:t xml:space="preserve"> the ballot papers </w:t>
      </w:r>
      <w:r w:rsidR="002900D5">
        <w:rPr>
          <w:rFonts w:ascii="Arial" w:hAnsi="Arial" w:cs="Arial"/>
          <w:sz w:val="24"/>
          <w:szCs w:val="24"/>
          <w:lang w:val="en-US"/>
        </w:rPr>
        <w:t xml:space="preserve">shall be sent to the Members </w:t>
      </w:r>
      <w:r w:rsidRPr="00B917D6">
        <w:rPr>
          <w:rFonts w:ascii="Arial" w:hAnsi="Arial" w:cs="Arial"/>
          <w:sz w:val="24"/>
          <w:szCs w:val="24"/>
          <w:lang w:val="en-US"/>
        </w:rPr>
        <w:t xml:space="preserve">with a full statement of </w:t>
      </w:r>
      <w:r w:rsidR="002900D5">
        <w:rPr>
          <w:rFonts w:ascii="Arial" w:hAnsi="Arial" w:cs="Arial"/>
          <w:sz w:val="24"/>
          <w:szCs w:val="24"/>
          <w:lang w:val="en-US"/>
        </w:rPr>
        <w:t xml:space="preserve">the </w:t>
      </w:r>
      <w:r w:rsidRPr="00B917D6">
        <w:rPr>
          <w:rFonts w:ascii="Arial" w:hAnsi="Arial" w:cs="Arial"/>
          <w:sz w:val="24"/>
          <w:szCs w:val="24"/>
          <w:lang w:val="en-US"/>
        </w:rPr>
        <w:t>finding</w:t>
      </w:r>
      <w:r w:rsidR="002900D5">
        <w:rPr>
          <w:rFonts w:ascii="Arial" w:hAnsi="Arial" w:cs="Arial"/>
          <w:sz w:val="24"/>
          <w:szCs w:val="24"/>
          <w:lang w:val="en-US"/>
        </w:rPr>
        <w:t>s</w:t>
      </w:r>
      <w:r w:rsidRPr="00B917D6">
        <w:rPr>
          <w:rFonts w:ascii="Arial" w:hAnsi="Arial" w:cs="Arial"/>
          <w:sz w:val="24"/>
          <w:szCs w:val="24"/>
          <w:lang w:val="en-US"/>
        </w:rPr>
        <w:t xml:space="preserve"> of fact</w:t>
      </w:r>
      <w:r w:rsidR="002900D5">
        <w:rPr>
          <w:rFonts w:ascii="Arial" w:hAnsi="Arial" w:cs="Arial"/>
          <w:sz w:val="24"/>
          <w:szCs w:val="24"/>
          <w:lang w:val="en-US"/>
        </w:rPr>
        <w:t xml:space="preserve"> by the President </w:t>
      </w:r>
      <w:r w:rsidR="002900D5" w:rsidRPr="00B917D6">
        <w:rPr>
          <w:rFonts w:ascii="Arial" w:hAnsi="Arial" w:cs="Arial"/>
          <w:sz w:val="24"/>
          <w:szCs w:val="24"/>
          <w:lang w:val="en-US"/>
        </w:rPr>
        <w:t>or Vice President as the case may be</w:t>
      </w:r>
      <w:r w:rsidR="00B42EFD">
        <w:rPr>
          <w:rFonts w:ascii="Arial" w:hAnsi="Arial" w:cs="Arial"/>
          <w:sz w:val="24"/>
          <w:szCs w:val="24"/>
          <w:lang w:val="en-US"/>
        </w:rPr>
        <w:t xml:space="preserve">, or by a different Member designated by the President </w:t>
      </w:r>
      <w:r w:rsidR="00B42EFD" w:rsidRPr="00B917D6">
        <w:rPr>
          <w:rFonts w:ascii="Arial" w:hAnsi="Arial" w:cs="Arial"/>
          <w:sz w:val="24"/>
          <w:szCs w:val="24"/>
          <w:lang w:val="en-US"/>
        </w:rPr>
        <w:t>or Vice President</w:t>
      </w:r>
      <w:r w:rsidR="00B42EFD">
        <w:rPr>
          <w:rFonts w:ascii="Arial" w:hAnsi="Arial" w:cs="Arial"/>
          <w:sz w:val="24"/>
          <w:szCs w:val="24"/>
          <w:lang w:val="en-US"/>
        </w:rPr>
        <w:t>,</w:t>
      </w:r>
      <w:r w:rsidR="00B42EFD" w:rsidRPr="00B917D6">
        <w:rPr>
          <w:rFonts w:ascii="Arial" w:hAnsi="Arial" w:cs="Arial"/>
          <w:sz w:val="24"/>
          <w:szCs w:val="24"/>
          <w:lang w:val="en-US"/>
        </w:rPr>
        <w:t xml:space="preserve"> </w:t>
      </w:r>
      <w:r w:rsidR="002900D5">
        <w:rPr>
          <w:rFonts w:ascii="Arial" w:hAnsi="Arial" w:cs="Arial"/>
          <w:sz w:val="24"/>
          <w:szCs w:val="24"/>
          <w:lang w:val="en-US"/>
        </w:rPr>
        <w:t xml:space="preserve">justifying the proposed removal </w:t>
      </w:r>
      <w:r w:rsidRPr="00B917D6">
        <w:rPr>
          <w:rFonts w:ascii="Arial" w:hAnsi="Arial" w:cs="Arial"/>
          <w:sz w:val="24"/>
          <w:szCs w:val="24"/>
          <w:lang w:val="en-US"/>
        </w:rPr>
        <w:t>to the Members</w:t>
      </w:r>
      <w:r w:rsidR="002900D5">
        <w:rPr>
          <w:rFonts w:ascii="Arial" w:hAnsi="Arial" w:cs="Arial"/>
          <w:sz w:val="24"/>
          <w:szCs w:val="24"/>
          <w:lang w:val="en-US"/>
        </w:rPr>
        <w:t>.  If the person subject to removal</w:t>
      </w:r>
      <w:r w:rsidRPr="00B917D6">
        <w:rPr>
          <w:rFonts w:ascii="Arial" w:hAnsi="Arial" w:cs="Arial"/>
          <w:sz w:val="24"/>
          <w:szCs w:val="24"/>
          <w:lang w:val="en-US"/>
        </w:rPr>
        <w:t xml:space="preserve"> supplies </w:t>
      </w:r>
      <w:r w:rsidR="002900D5" w:rsidRPr="00B917D6">
        <w:rPr>
          <w:rFonts w:ascii="Arial" w:hAnsi="Arial" w:cs="Arial"/>
          <w:sz w:val="24"/>
          <w:szCs w:val="24"/>
          <w:lang w:val="en-US"/>
        </w:rPr>
        <w:t>a statement explaining his or her pos</w:t>
      </w:r>
      <w:r w:rsidR="002900D5">
        <w:rPr>
          <w:rFonts w:ascii="Arial" w:hAnsi="Arial" w:cs="Arial"/>
          <w:sz w:val="24"/>
          <w:szCs w:val="24"/>
          <w:lang w:val="en-US"/>
        </w:rPr>
        <w:t xml:space="preserve">ition in relation to the matter </w:t>
      </w:r>
      <w:r w:rsidRPr="00B917D6">
        <w:rPr>
          <w:rFonts w:ascii="Arial" w:hAnsi="Arial" w:cs="Arial"/>
          <w:sz w:val="24"/>
          <w:szCs w:val="24"/>
          <w:lang w:val="en-US"/>
        </w:rPr>
        <w:t>within 14 days of a request</w:t>
      </w:r>
      <w:r w:rsidR="002900D5">
        <w:rPr>
          <w:rFonts w:ascii="Arial" w:hAnsi="Arial" w:cs="Arial"/>
          <w:sz w:val="24"/>
          <w:szCs w:val="24"/>
          <w:lang w:val="en-US"/>
        </w:rPr>
        <w:t xml:space="preserve"> to do so</w:t>
      </w:r>
      <w:r w:rsidRPr="00B917D6">
        <w:rPr>
          <w:rFonts w:ascii="Arial" w:hAnsi="Arial" w:cs="Arial"/>
          <w:sz w:val="24"/>
          <w:szCs w:val="24"/>
          <w:lang w:val="en-US"/>
        </w:rPr>
        <w:t xml:space="preserve"> </w:t>
      </w:r>
      <w:r w:rsidR="002900D5">
        <w:rPr>
          <w:rFonts w:ascii="Arial" w:hAnsi="Arial" w:cs="Arial"/>
          <w:sz w:val="24"/>
          <w:szCs w:val="24"/>
          <w:lang w:val="en-US"/>
        </w:rPr>
        <w:t>by</w:t>
      </w:r>
      <w:r w:rsidRPr="00B917D6">
        <w:rPr>
          <w:rFonts w:ascii="Arial" w:hAnsi="Arial" w:cs="Arial"/>
          <w:sz w:val="24"/>
          <w:szCs w:val="24"/>
          <w:lang w:val="en-US"/>
        </w:rPr>
        <w:t xml:space="preserve"> the President (or the Vice President as the case may be)</w:t>
      </w:r>
      <w:r w:rsidR="002900D5">
        <w:rPr>
          <w:rFonts w:ascii="Arial" w:hAnsi="Arial" w:cs="Arial"/>
          <w:sz w:val="24"/>
          <w:szCs w:val="24"/>
          <w:lang w:val="en-US"/>
        </w:rPr>
        <w:t>, that statement shall be circulated to the members with the ballot papers also.</w:t>
      </w:r>
    </w:p>
    <w:p w:rsidR="001329B9" w:rsidRPr="00B917D6" w:rsidRDefault="001329B9" w:rsidP="006E6BA1">
      <w:pPr>
        <w:tabs>
          <w:tab w:val="left" w:pos="1985"/>
          <w:tab w:val="left" w:pos="2835"/>
        </w:tabs>
        <w:ind w:left="1985" w:hanging="1985"/>
        <w:jc w:val="both"/>
        <w:rPr>
          <w:rFonts w:ascii="Arial" w:hAnsi="Arial" w:cs="Arial"/>
          <w:sz w:val="24"/>
          <w:szCs w:val="24"/>
          <w:lang w:val="en-US"/>
        </w:rPr>
      </w:pPr>
      <w:r w:rsidRPr="00B917D6">
        <w:rPr>
          <w:rFonts w:ascii="Arial" w:hAnsi="Arial" w:cs="Arial"/>
          <w:sz w:val="24"/>
          <w:szCs w:val="24"/>
          <w:lang w:val="en-US"/>
        </w:rPr>
        <w:t>Sub 1</w:t>
      </w:r>
      <w:r w:rsidR="00BF77C3">
        <w:rPr>
          <w:rFonts w:ascii="Arial" w:hAnsi="Arial" w:cs="Arial"/>
          <w:sz w:val="24"/>
          <w:szCs w:val="24"/>
          <w:lang w:val="en-US"/>
        </w:rPr>
        <w:t>8</w:t>
      </w:r>
      <w:r w:rsidRPr="00B917D6">
        <w:rPr>
          <w:rFonts w:ascii="Arial" w:hAnsi="Arial" w:cs="Arial"/>
          <w:sz w:val="24"/>
          <w:szCs w:val="24"/>
          <w:lang w:val="en-US"/>
        </w:rPr>
        <w:t>.</w:t>
      </w:r>
      <w:r w:rsidRPr="00B917D6">
        <w:rPr>
          <w:rFonts w:ascii="Arial" w:hAnsi="Arial" w:cs="Arial"/>
          <w:sz w:val="24"/>
          <w:szCs w:val="24"/>
          <w:lang w:val="en-US"/>
        </w:rPr>
        <w:tab/>
      </w:r>
      <w:r w:rsidR="000679A0">
        <w:rPr>
          <w:rFonts w:ascii="Arial" w:hAnsi="Arial" w:cs="Arial"/>
          <w:sz w:val="24"/>
          <w:szCs w:val="24"/>
          <w:u w:val="single"/>
          <w:lang w:val="en-US"/>
        </w:rPr>
        <w:t>Summary</w:t>
      </w:r>
      <w:r w:rsidR="000679A0" w:rsidRPr="000679A0">
        <w:rPr>
          <w:rFonts w:ascii="Arial" w:hAnsi="Arial" w:cs="Arial"/>
          <w:sz w:val="24"/>
          <w:szCs w:val="24"/>
          <w:u w:val="single"/>
          <w:lang w:val="en-US"/>
        </w:rPr>
        <w:t xml:space="preserve"> Removal</w:t>
      </w:r>
      <w:r w:rsidR="000679A0">
        <w:rPr>
          <w:rFonts w:ascii="Arial" w:hAnsi="Arial" w:cs="Arial"/>
          <w:sz w:val="24"/>
          <w:szCs w:val="24"/>
          <w:lang w:val="en-US"/>
        </w:rPr>
        <w:t xml:space="preserve">. </w:t>
      </w:r>
      <w:r w:rsidR="00B42EFD">
        <w:rPr>
          <w:rFonts w:ascii="Arial" w:hAnsi="Arial" w:cs="Arial"/>
          <w:sz w:val="24"/>
          <w:szCs w:val="24"/>
          <w:lang w:val="en-US"/>
        </w:rPr>
        <w:t>A</w:t>
      </w:r>
      <w:r w:rsidR="00B42EFD" w:rsidRPr="00B917D6">
        <w:rPr>
          <w:rFonts w:ascii="Arial" w:hAnsi="Arial" w:cs="Arial"/>
          <w:sz w:val="24"/>
          <w:szCs w:val="24"/>
          <w:lang w:val="en-US"/>
        </w:rPr>
        <w:t xml:space="preserve">ny </w:t>
      </w:r>
      <w:r w:rsidR="00B42EFD">
        <w:rPr>
          <w:rFonts w:ascii="Arial" w:hAnsi="Arial" w:cs="Arial"/>
          <w:sz w:val="24"/>
          <w:szCs w:val="24"/>
          <w:lang w:val="en-US"/>
        </w:rPr>
        <w:t xml:space="preserve">person holding the office </w:t>
      </w:r>
      <w:r w:rsidR="00B42EFD" w:rsidRPr="00B917D6">
        <w:rPr>
          <w:rFonts w:ascii="Arial" w:hAnsi="Arial" w:cs="Arial"/>
          <w:sz w:val="24"/>
          <w:szCs w:val="24"/>
          <w:lang w:val="en-US"/>
        </w:rPr>
        <w:t>of President</w:t>
      </w:r>
      <w:r w:rsidR="00B42EFD">
        <w:rPr>
          <w:rFonts w:ascii="Arial" w:hAnsi="Arial" w:cs="Arial"/>
          <w:sz w:val="24"/>
          <w:szCs w:val="24"/>
          <w:lang w:val="en-US"/>
        </w:rPr>
        <w:t>,</w:t>
      </w:r>
      <w:r w:rsidR="00B42EFD" w:rsidRPr="00B917D6">
        <w:rPr>
          <w:rFonts w:ascii="Arial" w:hAnsi="Arial" w:cs="Arial"/>
          <w:sz w:val="24"/>
          <w:szCs w:val="24"/>
          <w:lang w:val="en-US"/>
        </w:rPr>
        <w:t xml:space="preserve"> Vice President</w:t>
      </w:r>
      <w:r w:rsidR="00B42EFD">
        <w:rPr>
          <w:rFonts w:ascii="Arial" w:hAnsi="Arial" w:cs="Arial"/>
          <w:sz w:val="24"/>
          <w:szCs w:val="24"/>
          <w:lang w:val="en-US"/>
        </w:rPr>
        <w:t>,</w:t>
      </w:r>
      <w:r w:rsidR="00B42EFD" w:rsidRPr="00B917D6">
        <w:rPr>
          <w:rFonts w:ascii="Arial" w:hAnsi="Arial" w:cs="Arial"/>
          <w:sz w:val="24"/>
          <w:szCs w:val="24"/>
          <w:lang w:val="en-US"/>
        </w:rPr>
        <w:t xml:space="preserve"> Treasurer</w:t>
      </w:r>
      <w:r w:rsidR="00B42EFD">
        <w:rPr>
          <w:rFonts w:ascii="Arial" w:hAnsi="Arial" w:cs="Arial"/>
          <w:sz w:val="24"/>
          <w:szCs w:val="24"/>
          <w:lang w:val="en-US"/>
        </w:rPr>
        <w:t>,</w:t>
      </w:r>
      <w:r w:rsidR="00B42EFD" w:rsidRPr="00B917D6">
        <w:rPr>
          <w:rFonts w:ascii="Arial" w:hAnsi="Arial" w:cs="Arial"/>
          <w:sz w:val="24"/>
          <w:szCs w:val="24"/>
          <w:lang w:val="en-US"/>
        </w:rPr>
        <w:t xml:space="preserve"> Secretary</w:t>
      </w:r>
      <w:r w:rsidR="00B42EFD">
        <w:rPr>
          <w:rFonts w:ascii="Arial" w:hAnsi="Arial" w:cs="Arial"/>
          <w:sz w:val="24"/>
          <w:szCs w:val="24"/>
          <w:lang w:val="en-US"/>
        </w:rPr>
        <w:t xml:space="preserve">, Past President, or Auditor, and any person who is a member of the Executive Committee, the Marketing Committee or the Disciplinary Committee </w:t>
      </w:r>
      <w:r w:rsidRPr="00B917D6">
        <w:rPr>
          <w:rFonts w:ascii="Arial" w:hAnsi="Arial" w:cs="Arial"/>
          <w:sz w:val="24"/>
          <w:szCs w:val="24"/>
          <w:lang w:val="en-US"/>
        </w:rPr>
        <w:t xml:space="preserve">shall be </w:t>
      </w:r>
      <w:r w:rsidR="000679A0">
        <w:rPr>
          <w:rFonts w:ascii="Arial" w:hAnsi="Arial" w:cs="Arial"/>
          <w:sz w:val="24"/>
          <w:szCs w:val="24"/>
          <w:lang w:val="en-US"/>
        </w:rPr>
        <w:t>summarily</w:t>
      </w:r>
      <w:r w:rsidR="00B42EFD">
        <w:rPr>
          <w:rFonts w:ascii="Arial" w:hAnsi="Arial" w:cs="Arial"/>
          <w:sz w:val="24"/>
          <w:szCs w:val="24"/>
          <w:lang w:val="en-US"/>
        </w:rPr>
        <w:t xml:space="preserve"> removed from his or her position upon a </w:t>
      </w:r>
      <w:r w:rsidR="006B0E04">
        <w:rPr>
          <w:rFonts w:ascii="Arial" w:hAnsi="Arial" w:cs="Arial"/>
          <w:sz w:val="24"/>
          <w:szCs w:val="24"/>
          <w:lang w:val="en-US"/>
        </w:rPr>
        <w:t xml:space="preserve">unanimous </w:t>
      </w:r>
      <w:r w:rsidR="00B42EFD">
        <w:rPr>
          <w:rFonts w:ascii="Arial" w:hAnsi="Arial" w:cs="Arial"/>
          <w:sz w:val="24"/>
          <w:szCs w:val="24"/>
          <w:lang w:val="en-US"/>
        </w:rPr>
        <w:t>finding of fa</w:t>
      </w:r>
      <w:r w:rsidR="006B0E04">
        <w:rPr>
          <w:rFonts w:ascii="Arial" w:hAnsi="Arial" w:cs="Arial"/>
          <w:sz w:val="24"/>
          <w:szCs w:val="24"/>
          <w:lang w:val="en-US"/>
        </w:rPr>
        <w:t>ct</w:t>
      </w:r>
      <w:r w:rsidR="00B42EFD">
        <w:rPr>
          <w:rFonts w:ascii="Arial" w:hAnsi="Arial" w:cs="Arial"/>
          <w:sz w:val="24"/>
          <w:szCs w:val="24"/>
          <w:lang w:val="en-US"/>
        </w:rPr>
        <w:t xml:space="preserve"> by the Executive Committee that the person</w:t>
      </w:r>
      <w:r w:rsidRPr="00B917D6">
        <w:rPr>
          <w:rFonts w:ascii="Arial" w:hAnsi="Arial" w:cs="Arial"/>
          <w:sz w:val="24"/>
          <w:szCs w:val="24"/>
          <w:lang w:val="en-US"/>
        </w:rPr>
        <w:t>:</w:t>
      </w:r>
    </w:p>
    <w:p w:rsidR="001329B9" w:rsidRPr="00B917D6" w:rsidRDefault="00B42EFD" w:rsidP="008838A5">
      <w:pPr>
        <w:pStyle w:val="ListParagraph"/>
        <w:numPr>
          <w:ilvl w:val="0"/>
          <w:numId w:val="1"/>
        </w:numPr>
        <w:tabs>
          <w:tab w:val="left" w:pos="1985"/>
          <w:tab w:val="left" w:pos="2268"/>
        </w:tabs>
        <w:ind w:left="2268" w:hanging="283"/>
        <w:jc w:val="both"/>
        <w:rPr>
          <w:rFonts w:ascii="Arial" w:hAnsi="Arial" w:cs="Arial"/>
          <w:sz w:val="24"/>
          <w:szCs w:val="24"/>
          <w:lang w:val="en-US"/>
        </w:rPr>
      </w:pPr>
      <w:r>
        <w:rPr>
          <w:rFonts w:ascii="Arial" w:hAnsi="Arial" w:cs="Arial"/>
          <w:sz w:val="24"/>
          <w:szCs w:val="24"/>
          <w:lang w:val="en-US"/>
        </w:rPr>
        <w:t xml:space="preserve">has filed </w:t>
      </w:r>
      <w:r w:rsidR="00242E55">
        <w:rPr>
          <w:rFonts w:ascii="Arial" w:hAnsi="Arial" w:cs="Arial"/>
          <w:sz w:val="24"/>
          <w:szCs w:val="24"/>
          <w:lang w:val="en-US"/>
        </w:rPr>
        <w:t xml:space="preserve">or has been subject otherwise of </w:t>
      </w:r>
      <w:r>
        <w:rPr>
          <w:rFonts w:ascii="Arial" w:hAnsi="Arial" w:cs="Arial"/>
          <w:sz w:val="24"/>
          <w:szCs w:val="24"/>
          <w:lang w:val="en-US"/>
        </w:rPr>
        <w:t>a petition for</w:t>
      </w:r>
      <w:r w:rsidR="001329B9" w:rsidRPr="00B917D6">
        <w:rPr>
          <w:rFonts w:ascii="Arial" w:hAnsi="Arial" w:cs="Arial"/>
          <w:sz w:val="24"/>
          <w:szCs w:val="24"/>
          <w:lang w:val="en-US"/>
        </w:rPr>
        <w:t xml:space="preserve"> bankruptcy;</w:t>
      </w:r>
    </w:p>
    <w:p w:rsidR="001329B9" w:rsidRPr="00B917D6" w:rsidRDefault="00B42EFD" w:rsidP="008838A5">
      <w:pPr>
        <w:pStyle w:val="ListParagraph"/>
        <w:numPr>
          <w:ilvl w:val="0"/>
          <w:numId w:val="1"/>
        </w:numPr>
        <w:tabs>
          <w:tab w:val="left" w:pos="1985"/>
          <w:tab w:val="left" w:pos="2268"/>
        </w:tabs>
        <w:ind w:left="2268" w:hanging="283"/>
        <w:jc w:val="both"/>
        <w:rPr>
          <w:rFonts w:ascii="Arial" w:hAnsi="Arial" w:cs="Arial"/>
          <w:sz w:val="24"/>
          <w:szCs w:val="24"/>
          <w:lang w:val="en-US"/>
        </w:rPr>
      </w:pPr>
      <w:r>
        <w:rPr>
          <w:rFonts w:ascii="Arial" w:hAnsi="Arial" w:cs="Arial"/>
          <w:sz w:val="24"/>
          <w:szCs w:val="24"/>
          <w:lang w:val="en-US"/>
        </w:rPr>
        <w:t>has f</w:t>
      </w:r>
      <w:r w:rsidR="001329B9" w:rsidRPr="00B917D6">
        <w:rPr>
          <w:rFonts w:ascii="Arial" w:hAnsi="Arial" w:cs="Arial"/>
          <w:sz w:val="24"/>
          <w:szCs w:val="24"/>
          <w:lang w:val="en-US"/>
        </w:rPr>
        <w:t>ail</w:t>
      </w:r>
      <w:r>
        <w:rPr>
          <w:rFonts w:ascii="Arial" w:hAnsi="Arial" w:cs="Arial"/>
          <w:sz w:val="24"/>
          <w:szCs w:val="24"/>
          <w:lang w:val="en-US"/>
        </w:rPr>
        <w:t>ed</w:t>
      </w:r>
      <w:r w:rsidR="001329B9" w:rsidRPr="00B917D6">
        <w:rPr>
          <w:rFonts w:ascii="Arial" w:hAnsi="Arial" w:cs="Arial"/>
          <w:sz w:val="24"/>
          <w:szCs w:val="24"/>
          <w:lang w:val="en-US"/>
        </w:rPr>
        <w:t xml:space="preserve"> to attend two successive General Meetings of the Association or four Executive Committee meetings in any one year without good cause;</w:t>
      </w:r>
    </w:p>
    <w:p w:rsidR="001329B9" w:rsidRPr="00B917D6" w:rsidRDefault="00B42EFD" w:rsidP="008838A5">
      <w:pPr>
        <w:pStyle w:val="ListParagraph"/>
        <w:numPr>
          <w:ilvl w:val="0"/>
          <w:numId w:val="1"/>
        </w:numPr>
        <w:tabs>
          <w:tab w:val="left" w:pos="1985"/>
          <w:tab w:val="left" w:pos="2268"/>
        </w:tabs>
        <w:ind w:left="2268" w:hanging="283"/>
        <w:jc w:val="both"/>
        <w:rPr>
          <w:rFonts w:ascii="Arial" w:hAnsi="Arial" w:cs="Arial"/>
          <w:sz w:val="24"/>
          <w:szCs w:val="24"/>
          <w:lang w:val="en-US"/>
        </w:rPr>
      </w:pPr>
      <w:r>
        <w:rPr>
          <w:rFonts w:ascii="Arial" w:hAnsi="Arial" w:cs="Arial"/>
          <w:sz w:val="24"/>
          <w:szCs w:val="24"/>
          <w:lang w:val="en-US"/>
        </w:rPr>
        <w:t>has been</w:t>
      </w:r>
      <w:r w:rsidR="001329B9" w:rsidRPr="00B917D6">
        <w:rPr>
          <w:rFonts w:ascii="Arial" w:hAnsi="Arial" w:cs="Arial"/>
          <w:sz w:val="24"/>
          <w:szCs w:val="24"/>
          <w:lang w:val="en-US"/>
        </w:rPr>
        <w:t xml:space="preserve"> exp</w:t>
      </w:r>
      <w:r>
        <w:rPr>
          <w:rFonts w:ascii="Arial" w:hAnsi="Arial" w:cs="Arial"/>
          <w:sz w:val="24"/>
          <w:szCs w:val="24"/>
          <w:lang w:val="en-US"/>
        </w:rPr>
        <w:t>elled</w:t>
      </w:r>
      <w:r w:rsidR="001329B9" w:rsidRPr="00B917D6">
        <w:rPr>
          <w:rFonts w:ascii="Arial" w:hAnsi="Arial" w:cs="Arial"/>
          <w:sz w:val="24"/>
          <w:szCs w:val="24"/>
          <w:lang w:val="en-US"/>
        </w:rPr>
        <w:t xml:space="preserve"> from his or her local Bar or Law Society</w:t>
      </w:r>
      <w:r w:rsidR="007D11A7">
        <w:rPr>
          <w:rFonts w:ascii="Arial" w:hAnsi="Arial" w:cs="Arial"/>
          <w:sz w:val="24"/>
          <w:szCs w:val="24"/>
          <w:lang w:val="en-US"/>
        </w:rPr>
        <w:t xml:space="preserve"> or other professional body </w:t>
      </w:r>
      <w:r w:rsidR="006B0E04">
        <w:rPr>
          <w:rFonts w:ascii="Arial" w:hAnsi="Arial" w:cs="Arial"/>
          <w:sz w:val="24"/>
          <w:szCs w:val="24"/>
          <w:lang w:val="en-US"/>
        </w:rPr>
        <w:t>as referred to in</w:t>
      </w:r>
      <w:r w:rsidR="007D11A7">
        <w:rPr>
          <w:rFonts w:ascii="Arial" w:hAnsi="Arial" w:cs="Arial"/>
          <w:sz w:val="24"/>
          <w:szCs w:val="24"/>
          <w:lang w:val="en-US"/>
        </w:rPr>
        <w:t xml:space="preserve"> Article 4</w:t>
      </w:r>
      <w:r w:rsidR="000C6CA9">
        <w:rPr>
          <w:rFonts w:ascii="Arial" w:hAnsi="Arial" w:cs="Arial"/>
          <w:sz w:val="24"/>
          <w:szCs w:val="24"/>
          <w:lang w:val="en-US"/>
        </w:rPr>
        <w:t>,</w:t>
      </w:r>
      <w:r w:rsidR="007D11A7">
        <w:rPr>
          <w:rFonts w:ascii="Arial" w:hAnsi="Arial" w:cs="Arial"/>
          <w:sz w:val="24"/>
          <w:szCs w:val="24"/>
          <w:lang w:val="en-US"/>
        </w:rPr>
        <w:t xml:space="preserve"> Sub 1</w:t>
      </w:r>
      <w:r w:rsidR="005E1614">
        <w:rPr>
          <w:rFonts w:ascii="Arial" w:hAnsi="Arial" w:cs="Arial"/>
          <w:sz w:val="24"/>
          <w:szCs w:val="24"/>
          <w:lang w:val="en-US"/>
        </w:rPr>
        <w:t>.</w:t>
      </w:r>
      <w:r w:rsidR="007D11A7">
        <w:rPr>
          <w:rFonts w:ascii="Arial" w:hAnsi="Arial" w:cs="Arial"/>
          <w:sz w:val="24"/>
          <w:szCs w:val="24"/>
          <w:lang w:val="en-US"/>
        </w:rPr>
        <w:t>;</w:t>
      </w:r>
    </w:p>
    <w:p w:rsidR="001329B9" w:rsidRPr="00B917D6" w:rsidRDefault="001329B9" w:rsidP="008838A5">
      <w:pPr>
        <w:pStyle w:val="ListParagraph"/>
        <w:numPr>
          <w:ilvl w:val="0"/>
          <w:numId w:val="1"/>
        </w:numPr>
        <w:tabs>
          <w:tab w:val="left" w:pos="1985"/>
          <w:tab w:val="left" w:pos="2268"/>
        </w:tabs>
        <w:ind w:left="2268" w:hanging="283"/>
        <w:jc w:val="both"/>
        <w:rPr>
          <w:rFonts w:ascii="Arial" w:hAnsi="Arial" w:cs="Arial"/>
          <w:sz w:val="24"/>
          <w:szCs w:val="24"/>
          <w:lang w:val="en-US"/>
        </w:rPr>
      </w:pPr>
      <w:r w:rsidRPr="00B917D6">
        <w:rPr>
          <w:rFonts w:ascii="Arial" w:hAnsi="Arial" w:cs="Arial"/>
          <w:sz w:val="24"/>
          <w:szCs w:val="24"/>
          <w:lang w:val="en-US"/>
        </w:rPr>
        <w:t xml:space="preserve">is suffering from </w:t>
      </w:r>
      <w:r w:rsidR="006B0E04">
        <w:rPr>
          <w:rFonts w:ascii="Arial" w:hAnsi="Arial" w:cs="Arial"/>
          <w:sz w:val="24"/>
          <w:szCs w:val="24"/>
          <w:lang w:val="en-US"/>
        </w:rPr>
        <w:t xml:space="preserve">a </w:t>
      </w:r>
      <w:r w:rsidRPr="00B917D6">
        <w:rPr>
          <w:rFonts w:ascii="Arial" w:hAnsi="Arial" w:cs="Arial"/>
          <w:sz w:val="24"/>
          <w:szCs w:val="24"/>
          <w:lang w:val="en-US"/>
        </w:rPr>
        <w:t xml:space="preserve">mental disorder </w:t>
      </w:r>
      <w:r w:rsidR="006B0E04">
        <w:rPr>
          <w:rFonts w:ascii="Arial" w:hAnsi="Arial" w:cs="Arial"/>
          <w:sz w:val="24"/>
          <w:szCs w:val="24"/>
          <w:lang w:val="en-US"/>
        </w:rPr>
        <w:t xml:space="preserve">as diagnosed by a physician </w:t>
      </w:r>
      <w:r w:rsidRPr="00B917D6">
        <w:rPr>
          <w:rFonts w:ascii="Arial" w:hAnsi="Arial" w:cs="Arial"/>
          <w:sz w:val="24"/>
          <w:szCs w:val="24"/>
          <w:lang w:val="en-US"/>
        </w:rPr>
        <w:t xml:space="preserve">or </w:t>
      </w:r>
      <w:r w:rsidR="006B0E04">
        <w:rPr>
          <w:rFonts w:ascii="Arial" w:hAnsi="Arial" w:cs="Arial"/>
          <w:sz w:val="24"/>
          <w:szCs w:val="24"/>
          <w:lang w:val="en-US"/>
        </w:rPr>
        <w:t xml:space="preserve">has </w:t>
      </w:r>
      <w:r w:rsidRPr="00B917D6">
        <w:rPr>
          <w:rFonts w:ascii="Arial" w:hAnsi="Arial" w:cs="Arial"/>
          <w:sz w:val="24"/>
          <w:szCs w:val="24"/>
          <w:lang w:val="en-US"/>
        </w:rPr>
        <w:t xml:space="preserve">become a patient under the mental health legislation of </w:t>
      </w:r>
      <w:r w:rsidR="006B0E04">
        <w:rPr>
          <w:rFonts w:ascii="Arial" w:hAnsi="Arial" w:cs="Arial"/>
          <w:sz w:val="24"/>
          <w:szCs w:val="24"/>
          <w:lang w:val="en-US"/>
        </w:rPr>
        <w:t>the country where he or she resides</w:t>
      </w:r>
      <w:r w:rsidRPr="00B917D6">
        <w:rPr>
          <w:rFonts w:ascii="Arial" w:hAnsi="Arial" w:cs="Arial"/>
          <w:sz w:val="24"/>
          <w:szCs w:val="24"/>
          <w:lang w:val="en-US"/>
        </w:rPr>
        <w:t>;</w:t>
      </w:r>
    </w:p>
    <w:p w:rsidR="001329B9" w:rsidRDefault="000679A0" w:rsidP="00D22260">
      <w:pPr>
        <w:pStyle w:val="ListParagraph"/>
        <w:numPr>
          <w:ilvl w:val="0"/>
          <w:numId w:val="1"/>
        </w:numPr>
        <w:tabs>
          <w:tab w:val="left" w:pos="1985"/>
          <w:tab w:val="left" w:pos="2268"/>
        </w:tabs>
        <w:ind w:left="2268" w:hanging="283"/>
        <w:jc w:val="both"/>
        <w:rPr>
          <w:rFonts w:ascii="Arial" w:hAnsi="Arial" w:cs="Arial"/>
          <w:sz w:val="24"/>
          <w:szCs w:val="24"/>
          <w:lang w:val="en-US"/>
        </w:rPr>
      </w:pPr>
      <w:r>
        <w:rPr>
          <w:rFonts w:ascii="Arial" w:hAnsi="Arial" w:cs="Arial"/>
          <w:sz w:val="24"/>
          <w:szCs w:val="24"/>
          <w:lang w:val="en-US"/>
        </w:rPr>
        <w:t xml:space="preserve">has </w:t>
      </w:r>
      <w:r w:rsidR="00011E8C" w:rsidRPr="003820E7">
        <w:rPr>
          <w:rFonts w:ascii="Arial" w:hAnsi="Arial" w:cs="Arial"/>
          <w:sz w:val="24"/>
          <w:szCs w:val="24"/>
          <w:lang w:val="en-US"/>
        </w:rPr>
        <w:t>become unqualified to b</w:t>
      </w:r>
      <w:r w:rsidR="008D2FB5" w:rsidRPr="003820E7">
        <w:rPr>
          <w:rFonts w:ascii="Arial" w:hAnsi="Arial" w:cs="Arial"/>
          <w:sz w:val="24"/>
          <w:szCs w:val="24"/>
          <w:lang w:val="en-US"/>
        </w:rPr>
        <w:t>e</w:t>
      </w:r>
      <w:r w:rsidR="00011E8C" w:rsidRPr="003820E7">
        <w:rPr>
          <w:rFonts w:ascii="Arial" w:hAnsi="Arial" w:cs="Arial"/>
          <w:sz w:val="24"/>
          <w:szCs w:val="24"/>
          <w:lang w:val="en-US"/>
        </w:rPr>
        <w:t xml:space="preserve"> a Member according to Article 4</w:t>
      </w:r>
      <w:r w:rsidR="000C6CA9">
        <w:rPr>
          <w:rFonts w:ascii="Arial" w:hAnsi="Arial" w:cs="Arial"/>
          <w:sz w:val="24"/>
          <w:szCs w:val="24"/>
          <w:lang w:val="en-US"/>
        </w:rPr>
        <w:t>,</w:t>
      </w:r>
      <w:r w:rsidR="00011E8C" w:rsidRPr="003820E7">
        <w:rPr>
          <w:rFonts w:ascii="Arial" w:hAnsi="Arial" w:cs="Arial"/>
          <w:sz w:val="24"/>
          <w:szCs w:val="24"/>
          <w:lang w:val="en-US"/>
        </w:rPr>
        <w:t xml:space="preserve"> Sub 1</w:t>
      </w:r>
      <w:r w:rsidR="005E1614">
        <w:rPr>
          <w:rFonts w:ascii="Arial" w:hAnsi="Arial" w:cs="Arial"/>
          <w:sz w:val="24"/>
          <w:szCs w:val="24"/>
          <w:lang w:val="en-US"/>
        </w:rPr>
        <w:t>.</w:t>
      </w:r>
      <w:r w:rsidR="006B0E04">
        <w:rPr>
          <w:rFonts w:ascii="Arial" w:hAnsi="Arial" w:cs="Arial"/>
          <w:sz w:val="24"/>
          <w:szCs w:val="24"/>
          <w:lang w:val="en-US"/>
        </w:rPr>
        <w:t>,</w:t>
      </w:r>
      <w:r w:rsidR="00011E8C" w:rsidRPr="003820E7">
        <w:rPr>
          <w:rFonts w:ascii="Arial" w:hAnsi="Arial" w:cs="Arial"/>
          <w:sz w:val="24"/>
          <w:szCs w:val="24"/>
          <w:lang w:val="en-US"/>
        </w:rPr>
        <w:t xml:space="preserve"> </w:t>
      </w:r>
      <w:r w:rsidR="006B0E04">
        <w:rPr>
          <w:rFonts w:ascii="Arial" w:hAnsi="Arial" w:cs="Arial"/>
          <w:sz w:val="24"/>
          <w:szCs w:val="24"/>
          <w:lang w:val="en-US"/>
        </w:rPr>
        <w:t>o</w:t>
      </w:r>
      <w:r w:rsidR="00011E8C" w:rsidRPr="003820E7">
        <w:rPr>
          <w:rFonts w:ascii="Arial" w:hAnsi="Arial" w:cs="Arial"/>
          <w:sz w:val="24"/>
          <w:szCs w:val="24"/>
          <w:lang w:val="en-US"/>
        </w:rPr>
        <w:t>r</w:t>
      </w:r>
      <w:r w:rsidR="006B0E04">
        <w:rPr>
          <w:rFonts w:ascii="Arial" w:hAnsi="Arial" w:cs="Arial"/>
          <w:sz w:val="24"/>
          <w:szCs w:val="24"/>
          <w:lang w:val="en-US"/>
        </w:rPr>
        <w:t xml:space="preserve"> if firm of which that person is a member </w:t>
      </w:r>
      <w:r>
        <w:rPr>
          <w:rFonts w:ascii="Arial" w:hAnsi="Arial" w:cs="Arial"/>
          <w:sz w:val="24"/>
          <w:szCs w:val="24"/>
          <w:lang w:val="en-US"/>
        </w:rPr>
        <w:t xml:space="preserve">has </w:t>
      </w:r>
      <w:r w:rsidR="006B0E04" w:rsidRPr="003820E7">
        <w:rPr>
          <w:rFonts w:ascii="Arial" w:hAnsi="Arial" w:cs="Arial"/>
          <w:sz w:val="24"/>
          <w:szCs w:val="24"/>
          <w:lang w:val="en-US"/>
        </w:rPr>
        <w:t>become unqualified to be a Member according to Article 4</w:t>
      </w:r>
      <w:r w:rsidR="006B0E04">
        <w:rPr>
          <w:rFonts w:ascii="Arial" w:hAnsi="Arial" w:cs="Arial"/>
          <w:sz w:val="24"/>
          <w:szCs w:val="24"/>
          <w:lang w:val="en-US"/>
        </w:rPr>
        <w:t>,</w:t>
      </w:r>
      <w:r w:rsidR="006B0E04" w:rsidRPr="003820E7">
        <w:rPr>
          <w:rFonts w:ascii="Arial" w:hAnsi="Arial" w:cs="Arial"/>
          <w:sz w:val="24"/>
          <w:szCs w:val="24"/>
          <w:lang w:val="en-US"/>
        </w:rPr>
        <w:t xml:space="preserve"> Sub 1</w:t>
      </w:r>
      <w:r w:rsidR="006B0E04">
        <w:rPr>
          <w:rFonts w:ascii="Arial" w:hAnsi="Arial" w:cs="Arial"/>
          <w:sz w:val="24"/>
          <w:szCs w:val="24"/>
          <w:lang w:val="en-US"/>
        </w:rPr>
        <w:t xml:space="preserve">., or if either the person or the firm otherwise </w:t>
      </w:r>
      <w:r w:rsidR="00011E8C" w:rsidRPr="003820E7">
        <w:rPr>
          <w:rFonts w:ascii="Arial" w:hAnsi="Arial" w:cs="Arial"/>
          <w:sz w:val="24"/>
          <w:szCs w:val="24"/>
          <w:lang w:val="en-US"/>
        </w:rPr>
        <w:t>ceases to be a Member for any reason</w:t>
      </w:r>
      <w:r w:rsidR="001329B9" w:rsidRPr="003820E7">
        <w:rPr>
          <w:rFonts w:ascii="Arial" w:hAnsi="Arial" w:cs="Arial"/>
          <w:sz w:val="24"/>
          <w:szCs w:val="24"/>
          <w:lang w:val="en-US"/>
        </w:rPr>
        <w:t>.</w:t>
      </w:r>
    </w:p>
    <w:p w:rsidR="006B0E04" w:rsidRDefault="006B0E04" w:rsidP="008838A5">
      <w:pPr>
        <w:tabs>
          <w:tab w:val="left" w:pos="1985"/>
          <w:tab w:val="left" w:pos="2268"/>
        </w:tabs>
        <w:ind w:left="1980"/>
        <w:jc w:val="both"/>
        <w:rPr>
          <w:rFonts w:ascii="Arial" w:hAnsi="Arial" w:cs="Arial"/>
          <w:sz w:val="24"/>
          <w:szCs w:val="24"/>
          <w:lang w:val="en-US"/>
        </w:rPr>
      </w:pPr>
      <w:r>
        <w:rPr>
          <w:rFonts w:ascii="Arial" w:hAnsi="Arial" w:cs="Arial"/>
          <w:sz w:val="24"/>
          <w:szCs w:val="24"/>
          <w:lang w:val="en-US"/>
        </w:rPr>
        <w:lastRenderedPageBreak/>
        <w:t>If the person to whom this section may apply is a member of the Executive Committee, he or she shall not vote on the matter and shall not be permitted to attend the meeting</w:t>
      </w:r>
      <w:r w:rsidR="000679A0">
        <w:rPr>
          <w:rFonts w:ascii="Arial" w:hAnsi="Arial" w:cs="Arial"/>
          <w:sz w:val="24"/>
          <w:szCs w:val="24"/>
          <w:lang w:val="en-US"/>
        </w:rPr>
        <w:t>s</w:t>
      </w:r>
      <w:r>
        <w:rPr>
          <w:rFonts w:ascii="Arial" w:hAnsi="Arial" w:cs="Arial"/>
          <w:sz w:val="24"/>
          <w:szCs w:val="24"/>
          <w:lang w:val="en-US"/>
        </w:rPr>
        <w:t xml:space="preserve"> of the Executive Committee where discussion of the matter take</w:t>
      </w:r>
      <w:r w:rsidR="000679A0">
        <w:rPr>
          <w:rFonts w:ascii="Arial" w:hAnsi="Arial" w:cs="Arial"/>
          <w:sz w:val="24"/>
          <w:szCs w:val="24"/>
          <w:lang w:val="en-US"/>
        </w:rPr>
        <w:t>s</w:t>
      </w:r>
      <w:r>
        <w:rPr>
          <w:rFonts w:ascii="Arial" w:hAnsi="Arial" w:cs="Arial"/>
          <w:sz w:val="24"/>
          <w:szCs w:val="24"/>
          <w:lang w:val="en-US"/>
        </w:rPr>
        <w:t xml:space="preserve"> place. </w:t>
      </w:r>
    </w:p>
    <w:p w:rsidR="00811117" w:rsidRPr="006B0E04" w:rsidRDefault="00811117" w:rsidP="008838A5">
      <w:pPr>
        <w:tabs>
          <w:tab w:val="left" w:pos="1985"/>
          <w:tab w:val="left" w:pos="2268"/>
        </w:tabs>
        <w:ind w:left="1980"/>
        <w:jc w:val="both"/>
        <w:rPr>
          <w:rFonts w:ascii="Arial" w:hAnsi="Arial" w:cs="Arial"/>
          <w:sz w:val="24"/>
          <w:szCs w:val="24"/>
          <w:lang w:val="en-US"/>
        </w:rPr>
      </w:pPr>
    </w:p>
    <w:p w:rsidR="003820E7" w:rsidRPr="003820E7" w:rsidRDefault="005E4C66" w:rsidP="003820E7">
      <w:pPr>
        <w:tabs>
          <w:tab w:val="left" w:pos="1985"/>
          <w:tab w:val="left" w:pos="2835"/>
        </w:tabs>
        <w:ind w:left="1980" w:hanging="1980"/>
        <w:jc w:val="both"/>
        <w:rPr>
          <w:rFonts w:ascii="Arial" w:eastAsia="Calibri" w:hAnsi="Arial" w:cs="Arial"/>
          <w:b/>
          <w:sz w:val="24"/>
          <w:szCs w:val="24"/>
          <w:lang w:val="en-US"/>
        </w:rPr>
      </w:pPr>
      <w:r>
        <w:rPr>
          <w:rFonts w:ascii="Arial" w:eastAsia="Calibri" w:hAnsi="Arial" w:cs="Arial"/>
          <w:b/>
          <w:sz w:val="24"/>
          <w:szCs w:val="24"/>
          <w:lang w:val="en-US"/>
        </w:rPr>
        <w:t>Article 8</w:t>
      </w:r>
      <w:r w:rsidR="003820E7" w:rsidRPr="003820E7">
        <w:rPr>
          <w:rFonts w:ascii="Arial" w:eastAsia="Calibri" w:hAnsi="Arial" w:cs="Arial"/>
          <w:b/>
          <w:sz w:val="24"/>
          <w:szCs w:val="24"/>
          <w:lang w:val="en-US"/>
        </w:rPr>
        <w:tab/>
        <w:t>General Meeting</w:t>
      </w:r>
    </w:p>
    <w:p w:rsidR="003820E7" w:rsidRDefault="003820E7" w:rsidP="000679A0">
      <w:pPr>
        <w:tabs>
          <w:tab w:val="left" w:pos="1985"/>
          <w:tab w:val="left" w:pos="2835"/>
        </w:tabs>
        <w:autoSpaceDE w:val="0"/>
        <w:autoSpaceDN w:val="0"/>
        <w:adjustRightInd w:val="0"/>
        <w:ind w:left="1980" w:hanging="1980"/>
        <w:jc w:val="both"/>
        <w:rPr>
          <w:rFonts w:ascii="Arial" w:hAnsi="Arial" w:cs="Arial"/>
          <w:sz w:val="24"/>
          <w:szCs w:val="24"/>
          <w:lang w:val="en-US"/>
        </w:rPr>
      </w:pPr>
      <w:r w:rsidRPr="003820E7">
        <w:rPr>
          <w:rFonts w:ascii="Arial" w:hAnsi="Arial" w:cs="Arial"/>
          <w:sz w:val="24"/>
          <w:szCs w:val="24"/>
          <w:lang w:val="en-US"/>
        </w:rPr>
        <w:t>Sub 1.</w:t>
      </w:r>
      <w:r w:rsidRPr="003820E7">
        <w:rPr>
          <w:rFonts w:ascii="Arial" w:hAnsi="Arial" w:cs="Arial"/>
          <w:sz w:val="24"/>
          <w:szCs w:val="24"/>
          <w:lang w:val="en-US"/>
        </w:rPr>
        <w:tab/>
        <w:t>Each official gathering of the Association shall be a General Meeting if</w:t>
      </w:r>
      <w:r w:rsidR="000679A0">
        <w:rPr>
          <w:rFonts w:ascii="Arial" w:hAnsi="Arial" w:cs="Arial"/>
          <w:sz w:val="24"/>
          <w:szCs w:val="24"/>
          <w:lang w:val="en-US"/>
        </w:rPr>
        <w:t>,</w:t>
      </w:r>
      <w:r w:rsidRPr="003820E7">
        <w:rPr>
          <w:rFonts w:ascii="Arial" w:hAnsi="Arial" w:cs="Arial"/>
          <w:sz w:val="24"/>
          <w:szCs w:val="24"/>
          <w:lang w:val="en-US"/>
        </w:rPr>
        <w:t xml:space="preserve"> subject to Sub 2.</w:t>
      </w:r>
      <w:r w:rsidR="000679A0">
        <w:rPr>
          <w:rFonts w:ascii="Arial" w:hAnsi="Arial" w:cs="Arial"/>
          <w:sz w:val="24"/>
          <w:szCs w:val="24"/>
          <w:lang w:val="en-US"/>
        </w:rPr>
        <w:t>,</w:t>
      </w:r>
      <w:r w:rsidRPr="003820E7">
        <w:rPr>
          <w:rFonts w:ascii="Arial" w:hAnsi="Arial" w:cs="Arial"/>
          <w:sz w:val="24"/>
          <w:szCs w:val="24"/>
          <w:lang w:val="en-US"/>
        </w:rPr>
        <w:t xml:space="preserve"> there are </w:t>
      </w:r>
      <w:r w:rsidR="000679A0">
        <w:rPr>
          <w:rFonts w:ascii="Arial" w:hAnsi="Arial" w:cs="Arial"/>
          <w:sz w:val="24"/>
          <w:szCs w:val="24"/>
          <w:lang w:val="en-US"/>
        </w:rPr>
        <w:t xml:space="preserve">physically present (and not by proxy) ten </w:t>
      </w:r>
      <w:r w:rsidRPr="003820E7">
        <w:rPr>
          <w:rFonts w:ascii="Arial" w:hAnsi="Arial" w:cs="Arial"/>
          <w:sz w:val="24"/>
          <w:szCs w:val="24"/>
          <w:lang w:val="en-US"/>
        </w:rPr>
        <w:t>Members</w:t>
      </w:r>
      <w:r w:rsidR="000679A0">
        <w:rPr>
          <w:rFonts w:ascii="Arial" w:hAnsi="Arial" w:cs="Arial"/>
          <w:sz w:val="24"/>
          <w:szCs w:val="24"/>
          <w:lang w:val="en-US"/>
        </w:rPr>
        <w:t xml:space="preserve"> or the number of Members that represent at </w:t>
      </w:r>
      <w:r w:rsidRPr="003820E7">
        <w:rPr>
          <w:rFonts w:ascii="Arial" w:hAnsi="Arial" w:cs="Arial"/>
          <w:sz w:val="24"/>
          <w:szCs w:val="24"/>
          <w:lang w:val="en-US"/>
        </w:rPr>
        <w:t xml:space="preserve">least 3/10 of the Members of the Association, </w:t>
      </w:r>
      <w:r w:rsidR="000679A0">
        <w:rPr>
          <w:rFonts w:ascii="Arial" w:hAnsi="Arial" w:cs="Arial"/>
          <w:sz w:val="24"/>
          <w:szCs w:val="24"/>
          <w:lang w:val="en-US"/>
        </w:rPr>
        <w:t xml:space="preserve">whichever is greater, </w:t>
      </w:r>
      <w:r w:rsidRPr="003820E7">
        <w:rPr>
          <w:rFonts w:ascii="Arial" w:hAnsi="Arial" w:cs="Arial"/>
          <w:sz w:val="24"/>
          <w:szCs w:val="24"/>
          <w:lang w:val="en-US"/>
        </w:rPr>
        <w:t xml:space="preserve">provided that not less than 30 days’ notice of the meeting has been given to each Member </w:t>
      </w:r>
      <w:r w:rsidR="000679A0">
        <w:rPr>
          <w:rFonts w:ascii="Arial" w:hAnsi="Arial" w:cs="Arial"/>
          <w:sz w:val="24"/>
          <w:szCs w:val="24"/>
          <w:lang w:val="en-US"/>
        </w:rPr>
        <w:t>in writing</w:t>
      </w:r>
      <w:r w:rsidR="00FA11E3" w:rsidRPr="003820E7">
        <w:rPr>
          <w:rFonts w:ascii="Arial" w:hAnsi="Arial" w:cs="Arial"/>
          <w:sz w:val="24"/>
          <w:szCs w:val="24"/>
          <w:lang w:val="en-US"/>
        </w:rPr>
        <w:t xml:space="preserve"> </w:t>
      </w:r>
      <w:r w:rsidRPr="003820E7">
        <w:rPr>
          <w:rFonts w:ascii="Arial" w:hAnsi="Arial" w:cs="Arial"/>
          <w:sz w:val="24"/>
          <w:szCs w:val="24"/>
          <w:lang w:val="en-US"/>
        </w:rPr>
        <w:t>except in cases of emergency.</w:t>
      </w:r>
    </w:p>
    <w:p w:rsidR="00942F78" w:rsidRDefault="00942F78" w:rsidP="003820E7">
      <w:pPr>
        <w:tabs>
          <w:tab w:val="left" w:pos="1985"/>
          <w:tab w:val="left" w:pos="2835"/>
        </w:tabs>
        <w:autoSpaceDE w:val="0"/>
        <w:autoSpaceDN w:val="0"/>
        <w:adjustRightInd w:val="0"/>
        <w:ind w:left="1980" w:hanging="1980"/>
        <w:jc w:val="both"/>
        <w:rPr>
          <w:rFonts w:ascii="Arial" w:hAnsi="Arial" w:cs="Arial"/>
          <w:sz w:val="24"/>
          <w:szCs w:val="24"/>
          <w:lang w:val="en-US"/>
        </w:rPr>
      </w:pPr>
      <w:r>
        <w:rPr>
          <w:rFonts w:ascii="Arial" w:hAnsi="Arial" w:cs="Arial"/>
          <w:sz w:val="24"/>
          <w:szCs w:val="24"/>
          <w:lang w:val="en-US"/>
        </w:rPr>
        <w:tab/>
      </w:r>
      <w:r>
        <w:rPr>
          <w:rFonts w:ascii="Arial" w:hAnsi="Arial" w:cs="Arial"/>
          <w:sz w:val="24"/>
          <w:szCs w:val="24"/>
          <w:lang w:val="en-US"/>
        </w:rPr>
        <w:tab/>
        <w:t>In every year there shall be held at least one ordinary General Meeting. Moreover, a General Meeting shall be convened if a decision of the General Meeting should become necessary according to these Articles</w:t>
      </w:r>
      <w:r w:rsidR="00CC0355">
        <w:rPr>
          <w:rFonts w:ascii="Arial" w:hAnsi="Arial" w:cs="Arial"/>
          <w:sz w:val="24"/>
          <w:szCs w:val="24"/>
          <w:lang w:val="en-US"/>
        </w:rPr>
        <w:t>,</w:t>
      </w:r>
      <w:r>
        <w:rPr>
          <w:rFonts w:ascii="Arial" w:hAnsi="Arial" w:cs="Arial"/>
          <w:sz w:val="24"/>
          <w:szCs w:val="24"/>
          <w:lang w:val="en-US"/>
        </w:rPr>
        <w:t xml:space="preserve"> or to statutory laws</w:t>
      </w:r>
      <w:r w:rsidR="00CC0355">
        <w:rPr>
          <w:rFonts w:ascii="Arial" w:hAnsi="Arial" w:cs="Arial"/>
          <w:sz w:val="24"/>
          <w:szCs w:val="24"/>
          <w:lang w:val="en-US"/>
        </w:rPr>
        <w:t>,</w:t>
      </w:r>
      <w:r>
        <w:rPr>
          <w:rFonts w:ascii="Arial" w:hAnsi="Arial" w:cs="Arial"/>
          <w:sz w:val="24"/>
          <w:szCs w:val="24"/>
          <w:lang w:val="en-US"/>
        </w:rPr>
        <w:t xml:space="preserve"> or upon demand </w:t>
      </w:r>
      <w:r w:rsidR="00CC0355">
        <w:rPr>
          <w:rFonts w:ascii="Arial" w:hAnsi="Arial" w:cs="Arial"/>
          <w:sz w:val="24"/>
          <w:szCs w:val="24"/>
          <w:lang w:val="en-US"/>
        </w:rPr>
        <w:t xml:space="preserve">in writing </w:t>
      </w:r>
      <w:r>
        <w:rPr>
          <w:rFonts w:ascii="Arial" w:hAnsi="Arial" w:cs="Arial"/>
          <w:sz w:val="24"/>
          <w:szCs w:val="24"/>
          <w:lang w:val="en-US"/>
        </w:rPr>
        <w:t xml:space="preserve">of </w:t>
      </w:r>
      <w:r w:rsidR="00CC0355">
        <w:rPr>
          <w:rFonts w:ascii="Arial" w:hAnsi="Arial" w:cs="Arial"/>
          <w:sz w:val="24"/>
          <w:szCs w:val="24"/>
          <w:lang w:val="en-US"/>
        </w:rPr>
        <w:t xml:space="preserve">at least </w:t>
      </w:r>
      <w:r>
        <w:rPr>
          <w:rFonts w:ascii="Arial" w:hAnsi="Arial" w:cs="Arial"/>
          <w:sz w:val="24"/>
          <w:szCs w:val="24"/>
          <w:lang w:val="en-US"/>
        </w:rPr>
        <w:t xml:space="preserve">1/5 of the Members (not </w:t>
      </w:r>
      <w:r w:rsidR="000679A0">
        <w:rPr>
          <w:rFonts w:ascii="Arial" w:hAnsi="Arial" w:cs="Arial"/>
          <w:sz w:val="24"/>
          <w:szCs w:val="24"/>
          <w:lang w:val="en-US"/>
        </w:rPr>
        <w:t xml:space="preserve">including any </w:t>
      </w:r>
      <w:r>
        <w:rPr>
          <w:rFonts w:ascii="Arial" w:hAnsi="Arial" w:cs="Arial"/>
          <w:sz w:val="24"/>
          <w:szCs w:val="24"/>
          <w:lang w:val="en-US"/>
        </w:rPr>
        <w:t>Honorary Members)</w:t>
      </w:r>
      <w:r w:rsidR="00CC0355">
        <w:rPr>
          <w:rFonts w:ascii="Arial" w:hAnsi="Arial" w:cs="Arial"/>
          <w:sz w:val="24"/>
          <w:szCs w:val="24"/>
          <w:lang w:val="en-US"/>
        </w:rPr>
        <w:t>,</w:t>
      </w:r>
      <w:r w:rsidR="00AA1241">
        <w:rPr>
          <w:rFonts w:ascii="Arial" w:hAnsi="Arial" w:cs="Arial"/>
          <w:sz w:val="24"/>
          <w:szCs w:val="24"/>
          <w:lang w:val="en-US"/>
        </w:rPr>
        <w:t xml:space="preserve"> or </w:t>
      </w:r>
      <w:r w:rsidR="00CC0355">
        <w:rPr>
          <w:rFonts w:ascii="Arial" w:hAnsi="Arial" w:cs="Arial"/>
          <w:sz w:val="24"/>
          <w:szCs w:val="24"/>
          <w:lang w:val="en-US"/>
        </w:rPr>
        <w:t xml:space="preserve">if in the opinion of the President </w:t>
      </w:r>
      <w:r w:rsidR="00AA1241">
        <w:rPr>
          <w:rFonts w:ascii="Arial" w:hAnsi="Arial" w:cs="Arial"/>
          <w:sz w:val="24"/>
          <w:szCs w:val="24"/>
          <w:lang w:val="en-US"/>
        </w:rPr>
        <w:t>such a General Meeting appears necessary in the interest of the Association.</w:t>
      </w:r>
    </w:p>
    <w:p w:rsidR="007D2B20" w:rsidRDefault="007D2B20" w:rsidP="003820E7">
      <w:pPr>
        <w:tabs>
          <w:tab w:val="left" w:pos="1985"/>
          <w:tab w:val="left" w:pos="2835"/>
        </w:tabs>
        <w:autoSpaceDE w:val="0"/>
        <w:autoSpaceDN w:val="0"/>
        <w:adjustRightInd w:val="0"/>
        <w:ind w:left="1980" w:hanging="1980"/>
        <w:jc w:val="both"/>
        <w:rPr>
          <w:rFonts w:ascii="Arial" w:hAnsi="Arial" w:cs="Arial"/>
          <w:sz w:val="24"/>
          <w:szCs w:val="24"/>
          <w:lang w:val="en-US"/>
        </w:rPr>
      </w:pPr>
      <w:r>
        <w:rPr>
          <w:rFonts w:ascii="Arial" w:hAnsi="Arial" w:cs="Arial"/>
          <w:sz w:val="24"/>
          <w:szCs w:val="24"/>
          <w:lang w:val="en-US"/>
        </w:rPr>
        <w:tab/>
      </w:r>
      <w:r>
        <w:rPr>
          <w:rFonts w:ascii="Arial" w:hAnsi="Arial" w:cs="Arial"/>
          <w:sz w:val="24"/>
          <w:szCs w:val="24"/>
          <w:lang w:val="en-US"/>
        </w:rPr>
        <w:tab/>
        <w:t xml:space="preserve">The General Meeting shall be convened </w:t>
      </w:r>
      <w:r w:rsidR="00CC0355">
        <w:rPr>
          <w:rFonts w:ascii="Arial" w:hAnsi="Arial" w:cs="Arial"/>
          <w:sz w:val="24"/>
          <w:szCs w:val="24"/>
          <w:lang w:val="en-US"/>
        </w:rPr>
        <w:t>by</w:t>
      </w:r>
      <w:r>
        <w:rPr>
          <w:rFonts w:ascii="Arial" w:hAnsi="Arial" w:cs="Arial"/>
          <w:sz w:val="24"/>
          <w:szCs w:val="24"/>
          <w:lang w:val="en-US"/>
        </w:rPr>
        <w:t xml:space="preserve"> the President </w:t>
      </w:r>
      <w:r w:rsidR="00CC0355">
        <w:rPr>
          <w:rFonts w:ascii="Arial" w:hAnsi="Arial" w:cs="Arial"/>
          <w:sz w:val="24"/>
          <w:szCs w:val="24"/>
          <w:lang w:val="en-US"/>
        </w:rPr>
        <w:t>(</w:t>
      </w:r>
      <w:r>
        <w:rPr>
          <w:rFonts w:ascii="Arial" w:hAnsi="Arial" w:cs="Arial"/>
          <w:sz w:val="24"/>
          <w:szCs w:val="24"/>
          <w:lang w:val="en-US"/>
        </w:rPr>
        <w:t>or</w:t>
      </w:r>
      <w:r w:rsidR="00CC0355">
        <w:rPr>
          <w:rFonts w:ascii="Arial" w:hAnsi="Arial" w:cs="Arial"/>
          <w:sz w:val="24"/>
          <w:szCs w:val="24"/>
          <w:lang w:val="en-US"/>
        </w:rPr>
        <w:t>, at the President’s direction, by</w:t>
      </w:r>
      <w:r>
        <w:rPr>
          <w:rFonts w:ascii="Arial" w:hAnsi="Arial" w:cs="Arial"/>
          <w:sz w:val="24"/>
          <w:szCs w:val="24"/>
          <w:lang w:val="en-US"/>
        </w:rPr>
        <w:t xml:space="preserve"> the Secretary</w:t>
      </w:r>
      <w:r w:rsidR="00CC0355">
        <w:rPr>
          <w:rFonts w:ascii="Arial" w:hAnsi="Arial" w:cs="Arial"/>
          <w:sz w:val="24"/>
          <w:szCs w:val="24"/>
          <w:lang w:val="en-US"/>
        </w:rPr>
        <w:t>)</w:t>
      </w:r>
      <w:r>
        <w:rPr>
          <w:rFonts w:ascii="Arial" w:hAnsi="Arial" w:cs="Arial"/>
          <w:sz w:val="24"/>
          <w:szCs w:val="24"/>
          <w:lang w:val="en-US"/>
        </w:rPr>
        <w:t xml:space="preserve"> </w:t>
      </w:r>
      <w:r w:rsidR="00CC0355">
        <w:rPr>
          <w:rFonts w:ascii="Arial" w:hAnsi="Arial" w:cs="Arial"/>
          <w:sz w:val="24"/>
          <w:szCs w:val="24"/>
          <w:lang w:val="en-US"/>
        </w:rPr>
        <w:t xml:space="preserve">in writing by communication </w:t>
      </w:r>
      <w:r>
        <w:rPr>
          <w:rFonts w:ascii="Arial" w:hAnsi="Arial" w:cs="Arial"/>
          <w:sz w:val="24"/>
          <w:szCs w:val="24"/>
          <w:lang w:val="en-US"/>
        </w:rPr>
        <w:t xml:space="preserve">addressed to the latest address the respective Member </w:t>
      </w:r>
      <w:r w:rsidR="00CC0355">
        <w:rPr>
          <w:rFonts w:ascii="Arial" w:hAnsi="Arial" w:cs="Arial"/>
          <w:sz w:val="24"/>
          <w:szCs w:val="24"/>
          <w:lang w:val="en-US"/>
        </w:rPr>
        <w:t>provided</w:t>
      </w:r>
      <w:r>
        <w:rPr>
          <w:rFonts w:ascii="Arial" w:hAnsi="Arial" w:cs="Arial"/>
          <w:sz w:val="24"/>
          <w:szCs w:val="24"/>
          <w:lang w:val="en-US"/>
        </w:rPr>
        <w:t xml:space="preserve"> to the Association or which was </w:t>
      </w:r>
      <w:r w:rsidR="00CC0355">
        <w:rPr>
          <w:rFonts w:ascii="Arial" w:hAnsi="Arial" w:cs="Arial"/>
          <w:sz w:val="24"/>
          <w:szCs w:val="24"/>
          <w:lang w:val="en-US"/>
        </w:rPr>
        <w:t xml:space="preserve">stated </w:t>
      </w:r>
      <w:r>
        <w:rPr>
          <w:rFonts w:ascii="Arial" w:hAnsi="Arial" w:cs="Arial"/>
          <w:sz w:val="24"/>
          <w:szCs w:val="24"/>
          <w:lang w:val="en-US"/>
        </w:rPr>
        <w:t>in the application form of such Member.</w:t>
      </w:r>
      <w:r>
        <w:rPr>
          <w:rFonts w:ascii="Arial" w:hAnsi="Arial" w:cs="Arial"/>
          <w:sz w:val="24"/>
          <w:szCs w:val="24"/>
          <w:lang w:val="en-US"/>
        </w:rPr>
        <w:tab/>
      </w:r>
    </w:p>
    <w:p w:rsidR="007D2B20" w:rsidRDefault="007D2B20" w:rsidP="00552C03">
      <w:pPr>
        <w:tabs>
          <w:tab w:val="left" w:pos="1985"/>
          <w:tab w:val="left" w:pos="2835"/>
        </w:tabs>
        <w:autoSpaceDE w:val="0"/>
        <w:autoSpaceDN w:val="0"/>
        <w:adjustRightInd w:val="0"/>
        <w:ind w:left="1980" w:hanging="1980"/>
        <w:jc w:val="both"/>
        <w:rPr>
          <w:rFonts w:ascii="Arial" w:hAnsi="Arial" w:cs="Arial"/>
          <w:sz w:val="24"/>
          <w:szCs w:val="24"/>
          <w:lang w:val="en-US"/>
        </w:rPr>
      </w:pPr>
      <w:r>
        <w:rPr>
          <w:rFonts w:ascii="Arial" w:hAnsi="Arial" w:cs="Arial"/>
          <w:sz w:val="24"/>
          <w:szCs w:val="24"/>
          <w:lang w:val="en-US"/>
        </w:rPr>
        <w:tab/>
        <w:t xml:space="preserve">The General Meeting shall be </w:t>
      </w:r>
      <w:r w:rsidR="00A95BCB">
        <w:rPr>
          <w:rFonts w:ascii="Arial" w:hAnsi="Arial" w:cs="Arial"/>
          <w:sz w:val="24"/>
          <w:szCs w:val="24"/>
          <w:lang w:val="en-US"/>
        </w:rPr>
        <w:t xml:space="preserve">chaired by the President or, in the absence of the President, by the Vice President or, in the absence of both the President and the Vice President, by the Secretary or, in the absence of the President, the Vice President, and the Secretary, by the Treasurer.  </w:t>
      </w:r>
      <w:r>
        <w:rPr>
          <w:rFonts w:ascii="Arial" w:hAnsi="Arial" w:cs="Arial"/>
          <w:sz w:val="24"/>
          <w:szCs w:val="24"/>
          <w:lang w:val="en-US"/>
        </w:rPr>
        <w:tab/>
      </w:r>
      <w:r>
        <w:rPr>
          <w:rFonts w:ascii="Arial" w:hAnsi="Arial" w:cs="Arial"/>
          <w:sz w:val="24"/>
          <w:szCs w:val="24"/>
          <w:lang w:val="en-US"/>
        </w:rPr>
        <w:tab/>
      </w:r>
    </w:p>
    <w:p w:rsidR="00552C03" w:rsidRPr="003820E7" w:rsidRDefault="00552C03" w:rsidP="00552C03">
      <w:pPr>
        <w:tabs>
          <w:tab w:val="left" w:pos="1985"/>
          <w:tab w:val="left" w:pos="2835"/>
        </w:tabs>
        <w:autoSpaceDE w:val="0"/>
        <w:autoSpaceDN w:val="0"/>
        <w:adjustRightInd w:val="0"/>
        <w:ind w:left="1980" w:hanging="1980"/>
        <w:jc w:val="both"/>
        <w:rPr>
          <w:rFonts w:ascii="Arial" w:hAnsi="Arial" w:cs="Arial"/>
          <w:sz w:val="24"/>
          <w:szCs w:val="24"/>
          <w:lang w:val="en-US"/>
        </w:rPr>
      </w:pPr>
      <w:r>
        <w:rPr>
          <w:rFonts w:ascii="Arial" w:hAnsi="Arial" w:cs="Arial"/>
          <w:sz w:val="24"/>
          <w:szCs w:val="24"/>
          <w:lang w:val="en-US"/>
        </w:rPr>
        <w:tab/>
      </w:r>
      <w:r w:rsidRPr="00552C03">
        <w:rPr>
          <w:rFonts w:ascii="Arial" w:hAnsi="Arial" w:cs="Arial"/>
          <w:sz w:val="24"/>
          <w:szCs w:val="24"/>
          <w:lang w:val="en-US"/>
        </w:rPr>
        <w:t>Unless otherwise specified in these Articles, where a vote of members is required at any General Meeting for any purpose, if no Member present or represented at the General Meeting and entitled to vote</w:t>
      </w:r>
      <w:r w:rsidR="00D77212">
        <w:rPr>
          <w:rFonts w:ascii="Arial" w:hAnsi="Arial" w:cs="Arial"/>
          <w:sz w:val="24"/>
          <w:szCs w:val="24"/>
          <w:lang w:val="en-US"/>
        </w:rPr>
        <w:t>,</w:t>
      </w:r>
      <w:r w:rsidRPr="00552C03">
        <w:rPr>
          <w:rFonts w:ascii="Arial" w:hAnsi="Arial" w:cs="Arial"/>
          <w:sz w:val="24"/>
          <w:szCs w:val="24"/>
          <w:lang w:val="en-US"/>
        </w:rPr>
        <w:t xml:space="preserve"> votes in the negative on the matter being considered, or if no such Member in attendance objects to a proposed mode of voting at the meeting or the failure to meet any technical requirement in connection with such a vote, then all Members shall be deemed to have waived any objection to the </w:t>
      </w:r>
      <w:r w:rsidRPr="00552C03">
        <w:rPr>
          <w:rFonts w:ascii="Arial" w:hAnsi="Arial" w:cs="Arial"/>
          <w:sz w:val="24"/>
          <w:szCs w:val="24"/>
          <w:lang w:val="en-US"/>
        </w:rPr>
        <w:lastRenderedPageBreak/>
        <w:t>decision or the vote on the basis of any failure to meet technical requirements, or in any agreed changes to such requirements, including, but not limited to, failure to observe notice periods, inadequacies of the form of presentation of the matter voted upon, issues with publishing notice of the matter on the agenda of the meeting, or the like, then no Member (whether or not such Member had been present or represented at the meeting) may later object to su</w:t>
      </w:r>
      <w:r>
        <w:rPr>
          <w:rFonts w:ascii="Arial" w:hAnsi="Arial" w:cs="Arial"/>
          <w:sz w:val="24"/>
          <w:szCs w:val="24"/>
          <w:lang w:val="en-US"/>
        </w:rPr>
        <w:t>ch vote of the General Meeting.</w:t>
      </w:r>
    </w:p>
    <w:p w:rsidR="003820E7" w:rsidRDefault="003820E7" w:rsidP="003820E7">
      <w:pPr>
        <w:tabs>
          <w:tab w:val="left" w:pos="1985"/>
          <w:tab w:val="left" w:pos="2835"/>
        </w:tabs>
        <w:autoSpaceDE w:val="0"/>
        <w:autoSpaceDN w:val="0"/>
        <w:adjustRightInd w:val="0"/>
        <w:ind w:left="1980" w:hanging="1980"/>
        <w:jc w:val="both"/>
        <w:rPr>
          <w:rFonts w:ascii="Arial" w:hAnsi="Arial" w:cs="Arial"/>
          <w:sz w:val="24"/>
          <w:szCs w:val="24"/>
          <w:lang w:val="en-US"/>
        </w:rPr>
      </w:pPr>
      <w:bookmarkStart w:id="46" w:name="_DV_M39"/>
      <w:bookmarkEnd w:id="46"/>
      <w:r w:rsidRPr="003820E7">
        <w:rPr>
          <w:rFonts w:ascii="Arial" w:hAnsi="Arial" w:cs="Arial"/>
          <w:sz w:val="24"/>
          <w:szCs w:val="24"/>
          <w:lang w:val="en-US"/>
        </w:rPr>
        <w:t>Sub 2.</w:t>
      </w:r>
      <w:r w:rsidRPr="003820E7">
        <w:rPr>
          <w:rFonts w:ascii="Arial" w:hAnsi="Arial" w:cs="Arial"/>
          <w:sz w:val="24"/>
          <w:szCs w:val="24"/>
          <w:lang w:val="en-US"/>
        </w:rPr>
        <w:tab/>
        <w:t>Each Member shall be entitled to one vote and in the event that several persons representing one and the same Member take part in a meeting, the right to vote shall be</w:t>
      </w:r>
      <w:r w:rsidR="00D20B25">
        <w:rPr>
          <w:rFonts w:ascii="Arial" w:hAnsi="Arial" w:cs="Arial"/>
          <w:sz w:val="24"/>
          <w:szCs w:val="24"/>
          <w:lang w:val="en-US"/>
        </w:rPr>
        <w:t xml:space="preserve"> vested in only one such person; provided, however, that if a Member who has received a dues invoice no later than 60 days prior to the date of the General Meeting has nevertheless failed to make payment of the amount of dues stated in the invoice, then the right of such member to vote shall be suspended until payment is received.  </w:t>
      </w:r>
    </w:p>
    <w:p w:rsidR="0080584D" w:rsidRPr="003820E7" w:rsidRDefault="0080584D" w:rsidP="003820E7">
      <w:pPr>
        <w:tabs>
          <w:tab w:val="left" w:pos="1985"/>
          <w:tab w:val="left" w:pos="2835"/>
        </w:tabs>
        <w:autoSpaceDE w:val="0"/>
        <w:autoSpaceDN w:val="0"/>
        <w:adjustRightInd w:val="0"/>
        <w:ind w:left="1980" w:hanging="1980"/>
        <w:jc w:val="both"/>
        <w:rPr>
          <w:rFonts w:ascii="Arial" w:hAnsi="Arial" w:cs="Arial"/>
          <w:sz w:val="24"/>
          <w:szCs w:val="24"/>
          <w:lang w:val="en-US"/>
        </w:rPr>
      </w:pPr>
      <w:r>
        <w:rPr>
          <w:rFonts w:ascii="Arial" w:hAnsi="Arial" w:cs="Arial"/>
          <w:sz w:val="24"/>
          <w:szCs w:val="24"/>
          <w:lang w:val="en-US"/>
        </w:rPr>
        <w:tab/>
      </w:r>
      <w:r w:rsidR="00A95BCB">
        <w:rPr>
          <w:rFonts w:ascii="Arial" w:hAnsi="Arial" w:cs="Arial"/>
          <w:sz w:val="24"/>
          <w:szCs w:val="24"/>
          <w:lang w:val="en-US"/>
        </w:rPr>
        <w:t xml:space="preserve">Unless prohibited by applicable law or as otherwise </w:t>
      </w:r>
      <w:r>
        <w:rPr>
          <w:rFonts w:ascii="Arial" w:hAnsi="Arial" w:cs="Arial"/>
          <w:sz w:val="24"/>
          <w:szCs w:val="24"/>
          <w:lang w:val="en-US"/>
        </w:rPr>
        <w:t>provided in these Articles</w:t>
      </w:r>
      <w:r w:rsidR="00A95BCB">
        <w:rPr>
          <w:rFonts w:ascii="Arial" w:hAnsi="Arial" w:cs="Arial"/>
          <w:sz w:val="24"/>
          <w:szCs w:val="24"/>
          <w:lang w:val="en-US"/>
        </w:rPr>
        <w:t xml:space="preserve">, any </w:t>
      </w:r>
      <w:r w:rsidR="00A369D1">
        <w:rPr>
          <w:rFonts w:ascii="Arial" w:hAnsi="Arial" w:cs="Arial"/>
          <w:sz w:val="24"/>
          <w:szCs w:val="24"/>
          <w:lang w:val="en-US"/>
        </w:rPr>
        <w:t xml:space="preserve">person representing a </w:t>
      </w:r>
      <w:r>
        <w:rPr>
          <w:rFonts w:ascii="Arial" w:hAnsi="Arial" w:cs="Arial"/>
          <w:sz w:val="24"/>
          <w:szCs w:val="24"/>
          <w:lang w:val="en-US"/>
        </w:rPr>
        <w:t xml:space="preserve">Member shall </w:t>
      </w:r>
      <w:r w:rsidR="00A95BCB">
        <w:rPr>
          <w:rFonts w:ascii="Arial" w:hAnsi="Arial" w:cs="Arial"/>
          <w:sz w:val="24"/>
          <w:szCs w:val="24"/>
          <w:lang w:val="en-US"/>
        </w:rPr>
        <w:t>be</w:t>
      </w:r>
      <w:r>
        <w:rPr>
          <w:rFonts w:ascii="Arial" w:hAnsi="Arial" w:cs="Arial"/>
          <w:sz w:val="24"/>
          <w:szCs w:val="24"/>
          <w:lang w:val="en-US"/>
        </w:rPr>
        <w:t xml:space="preserve"> entitled to vote </w:t>
      </w:r>
      <w:r w:rsidR="00A95BCB">
        <w:rPr>
          <w:rFonts w:ascii="Arial" w:hAnsi="Arial" w:cs="Arial"/>
          <w:sz w:val="24"/>
          <w:szCs w:val="24"/>
          <w:lang w:val="en-US"/>
        </w:rPr>
        <w:t xml:space="preserve">even if the matter being voted upon </w:t>
      </w:r>
      <w:r>
        <w:rPr>
          <w:rFonts w:ascii="Arial" w:hAnsi="Arial" w:cs="Arial"/>
          <w:sz w:val="24"/>
          <w:szCs w:val="24"/>
          <w:lang w:val="en-US"/>
        </w:rPr>
        <w:t xml:space="preserve">shall </w:t>
      </w:r>
      <w:r w:rsidR="00A95BCB">
        <w:rPr>
          <w:rFonts w:ascii="Arial" w:hAnsi="Arial" w:cs="Arial"/>
          <w:sz w:val="24"/>
          <w:szCs w:val="24"/>
          <w:lang w:val="en-US"/>
        </w:rPr>
        <w:t xml:space="preserve">relate to </w:t>
      </w:r>
      <w:r w:rsidR="00A369D1">
        <w:rPr>
          <w:rFonts w:ascii="Arial" w:hAnsi="Arial" w:cs="Arial"/>
          <w:sz w:val="24"/>
          <w:szCs w:val="24"/>
          <w:lang w:val="en-US"/>
        </w:rPr>
        <w:t>a transaction</w:t>
      </w:r>
      <w:r w:rsidR="00A95BCB">
        <w:rPr>
          <w:rFonts w:ascii="Arial" w:hAnsi="Arial" w:cs="Arial"/>
          <w:sz w:val="24"/>
          <w:szCs w:val="24"/>
          <w:lang w:val="en-US"/>
        </w:rPr>
        <w:t xml:space="preserve">, </w:t>
      </w:r>
      <w:r w:rsidR="00A369D1">
        <w:rPr>
          <w:rFonts w:ascii="Arial" w:hAnsi="Arial" w:cs="Arial"/>
          <w:sz w:val="24"/>
          <w:szCs w:val="24"/>
          <w:lang w:val="en-US"/>
        </w:rPr>
        <w:t>disciplin</w:t>
      </w:r>
      <w:r w:rsidR="00A95BCB">
        <w:rPr>
          <w:rFonts w:ascii="Arial" w:hAnsi="Arial" w:cs="Arial"/>
          <w:sz w:val="24"/>
          <w:szCs w:val="24"/>
          <w:lang w:val="en-US"/>
        </w:rPr>
        <w:t>ary matter, or other matter</w:t>
      </w:r>
      <w:r w:rsidR="00A369D1">
        <w:rPr>
          <w:rFonts w:ascii="Arial" w:hAnsi="Arial" w:cs="Arial"/>
          <w:sz w:val="24"/>
          <w:szCs w:val="24"/>
          <w:lang w:val="en-US"/>
        </w:rPr>
        <w:t xml:space="preserve"> </w:t>
      </w:r>
      <w:r w:rsidR="00A95BCB">
        <w:rPr>
          <w:rFonts w:ascii="Arial" w:hAnsi="Arial" w:cs="Arial"/>
          <w:sz w:val="24"/>
          <w:szCs w:val="24"/>
          <w:lang w:val="en-US"/>
        </w:rPr>
        <w:t xml:space="preserve">that involves the behavior of that person or the Member of which he is associated, or is in regard to any other matter </w:t>
      </w:r>
      <w:r w:rsidR="00A369D1">
        <w:rPr>
          <w:rFonts w:ascii="Arial" w:hAnsi="Arial" w:cs="Arial"/>
          <w:sz w:val="24"/>
          <w:szCs w:val="24"/>
          <w:lang w:val="en-US"/>
        </w:rPr>
        <w:t xml:space="preserve">related to </w:t>
      </w:r>
      <w:r w:rsidR="00A95BCB">
        <w:rPr>
          <w:rFonts w:ascii="Arial" w:hAnsi="Arial" w:cs="Arial"/>
          <w:sz w:val="24"/>
          <w:szCs w:val="24"/>
          <w:lang w:val="en-US"/>
        </w:rPr>
        <w:t>such person or Member</w:t>
      </w:r>
      <w:r w:rsidR="00A369D1">
        <w:rPr>
          <w:rFonts w:ascii="Arial" w:hAnsi="Arial" w:cs="Arial"/>
          <w:sz w:val="24"/>
          <w:szCs w:val="24"/>
          <w:lang w:val="en-US"/>
        </w:rPr>
        <w:t>.</w:t>
      </w:r>
    </w:p>
    <w:p w:rsidR="003820E7" w:rsidRPr="006E2540" w:rsidRDefault="003820E7" w:rsidP="003820E7">
      <w:pPr>
        <w:tabs>
          <w:tab w:val="left" w:pos="1985"/>
          <w:tab w:val="left" w:pos="2835"/>
        </w:tabs>
        <w:autoSpaceDE w:val="0"/>
        <w:autoSpaceDN w:val="0"/>
        <w:adjustRightInd w:val="0"/>
        <w:ind w:left="1980" w:hanging="1980"/>
        <w:jc w:val="both"/>
        <w:rPr>
          <w:rFonts w:ascii="Arial" w:hAnsi="Arial" w:cs="Arial"/>
          <w:sz w:val="24"/>
          <w:szCs w:val="24"/>
          <w:lang w:val="en-US"/>
        </w:rPr>
      </w:pPr>
      <w:bookmarkStart w:id="47" w:name="_DV_M40"/>
      <w:bookmarkEnd w:id="47"/>
      <w:r w:rsidRPr="003820E7">
        <w:rPr>
          <w:rFonts w:ascii="Arial" w:hAnsi="Arial" w:cs="Arial"/>
          <w:sz w:val="24"/>
          <w:szCs w:val="24"/>
          <w:lang w:val="en-US"/>
        </w:rPr>
        <w:t>Sub 3.</w:t>
      </w:r>
      <w:r w:rsidRPr="003820E7">
        <w:rPr>
          <w:rFonts w:ascii="Arial" w:hAnsi="Arial" w:cs="Arial"/>
          <w:sz w:val="24"/>
          <w:szCs w:val="24"/>
          <w:lang w:val="en-US"/>
        </w:rPr>
        <w:tab/>
        <w:t xml:space="preserve">Any </w:t>
      </w:r>
      <w:r w:rsidR="006E2540">
        <w:rPr>
          <w:rFonts w:ascii="Arial" w:hAnsi="Arial" w:cs="Arial"/>
          <w:sz w:val="24"/>
          <w:szCs w:val="24"/>
          <w:lang w:val="en-US"/>
        </w:rPr>
        <w:t xml:space="preserve">person representing a </w:t>
      </w:r>
      <w:r w:rsidRPr="003820E7">
        <w:rPr>
          <w:rFonts w:ascii="Arial" w:hAnsi="Arial" w:cs="Arial"/>
          <w:sz w:val="24"/>
          <w:szCs w:val="24"/>
          <w:lang w:val="en-US"/>
        </w:rPr>
        <w:t xml:space="preserve">Member </w:t>
      </w:r>
      <w:r w:rsidR="00D22260">
        <w:rPr>
          <w:rFonts w:ascii="Arial" w:hAnsi="Arial" w:cs="Arial"/>
          <w:sz w:val="24"/>
          <w:szCs w:val="24"/>
          <w:lang w:val="en-US"/>
        </w:rPr>
        <w:t xml:space="preserve">and </w:t>
      </w:r>
      <w:r w:rsidRPr="003820E7">
        <w:rPr>
          <w:rFonts w:ascii="Arial" w:hAnsi="Arial" w:cs="Arial"/>
          <w:sz w:val="24"/>
          <w:szCs w:val="24"/>
          <w:lang w:val="en-US"/>
        </w:rPr>
        <w:t xml:space="preserve">taking part in </w:t>
      </w:r>
      <w:r w:rsidR="00A95BCB">
        <w:rPr>
          <w:rFonts w:ascii="Arial" w:hAnsi="Arial" w:cs="Arial"/>
          <w:sz w:val="24"/>
          <w:szCs w:val="24"/>
          <w:lang w:val="en-US"/>
        </w:rPr>
        <w:t xml:space="preserve">a </w:t>
      </w:r>
      <w:r w:rsidRPr="003820E7">
        <w:rPr>
          <w:rFonts w:ascii="Arial" w:hAnsi="Arial" w:cs="Arial"/>
          <w:sz w:val="24"/>
          <w:szCs w:val="24"/>
          <w:lang w:val="en-US"/>
        </w:rPr>
        <w:t xml:space="preserve">General Meeting is entitled to represent </w:t>
      </w:r>
      <w:r w:rsidR="009102CC">
        <w:rPr>
          <w:rFonts w:ascii="Arial" w:hAnsi="Arial" w:cs="Arial"/>
          <w:sz w:val="24"/>
          <w:szCs w:val="24"/>
          <w:lang w:val="en-US"/>
        </w:rPr>
        <w:t xml:space="preserve">and vote on behalf of </w:t>
      </w:r>
      <w:r w:rsidR="00A95BCB">
        <w:rPr>
          <w:rFonts w:ascii="Arial" w:hAnsi="Arial" w:cs="Arial"/>
          <w:sz w:val="24"/>
          <w:szCs w:val="24"/>
          <w:lang w:val="en-US"/>
        </w:rPr>
        <w:t xml:space="preserve">one or more </w:t>
      </w:r>
      <w:r w:rsidRPr="003820E7">
        <w:rPr>
          <w:rFonts w:ascii="Arial" w:hAnsi="Arial" w:cs="Arial"/>
          <w:sz w:val="24"/>
          <w:szCs w:val="24"/>
          <w:lang w:val="en-US"/>
        </w:rPr>
        <w:t>other Member</w:t>
      </w:r>
      <w:r>
        <w:rPr>
          <w:rFonts w:ascii="Arial" w:hAnsi="Arial" w:cs="Arial"/>
          <w:sz w:val="24"/>
          <w:szCs w:val="24"/>
          <w:lang w:val="en-US"/>
        </w:rPr>
        <w:t>s</w:t>
      </w:r>
      <w:r w:rsidRPr="003820E7">
        <w:rPr>
          <w:rFonts w:ascii="Arial" w:hAnsi="Arial" w:cs="Arial"/>
          <w:sz w:val="24"/>
          <w:szCs w:val="24"/>
          <w:lang w:val="en-US"/>
        </w:rPr>
        <w:t xml:space="preserve"> of the Association if he or she has been granted a written proxy by </w:t>
      </w:r>
      <w:r w:rsidR="00A95BCB">
        <w:rPr>
          <w:rFonts w:ascii="Arial" w:hAnsi="Arial" w:cs="Arial"/>
          <w:sz w:val="24"/>
          <w:szCs w:val="24"/>
          <w:lang w:val="en-US"/>
        </w:rPr>
        <w:t>such</w:t>
      </w:r>
      <w:r w:rsidRPr="003820E7">
        <w:rPr>
          <w:rFonts w:ascii="Arial" w:hAnsi="Arial" w:cs="Arial"/>
          <w:sz w:val="24"/>
          <w:szCs w:val="24"/>
          <w:lang w:val="en-US"/>
        </w:rPr>
        <w:t xml:space="preserve"> other Member</w:t>
      </w:r>
      <w:r>
        <w:rPr>
          <w:rFonts w:ascii="Arial" w:hAnsi="Arial" w:cs="Arial"/>
          <w:sz w:val="24"/>
          <w:szCs w:val="24"/>
          <w:lang w:val="en-US"/>
        </w:rPr>
        <w:t>s</w:t>
      </w:r>
      <w:r w:rsidR="00A95BCB">
        <w:rPr>
          <w:rFonts w:ascii="Arial" w:hAnsi="Arial" w:cs="Arial"/>
          <w:sz w:val="24"/>
          <w:szCs w:val="24"/>
          <w:lang w:val="en-US"/>
        </w:rPr>
        <w:t xml:space="preserve"> and a copy of the proxy</w:t>
      </w:r>
      <w:r w:rsidRPr="003820E7">
        <w:rPr>
          <w:rFonts w:ascii="Arial" w:hAnsi="Arial" w:cs="Arial"/>
          <w:sz w:val="24"/>
          <w:szCs w:val="24"/>
          <w:lang w:val="en-US"/>
        </w:rPr>
        <w:t xml:space="preserve"> certified by the Member so represented has been </w:t>
      </w:r>
      <w:r w:rsidR="00A95BCB">
        <w:rPr>
          <w:rFonts w:ascii="Arial" w:hAnsi="Arial" w:cs="Arial"/>
          <w:sz w:val="24"/>
          <w:szCs w:val="24"/>
          <w:lang w:val="en-US"/>
        </w:rPr>
        <w:t xml:space="preserve">presented to </w:t>
      </w:r>
      <w:r w:rsidRPr="003820E7">
        <w:rPr>
          <w:rFonts w:ascii="Arial" w:hAnsi="Arial" w:cs="Arial"/>
          <w:sz w:val="24"/>
          <w:szCs w:val="24"/>
          <w:lang w:val="en-US"/>
        </w:rPr>
        <w:t xml:space="preserve">the President </w:t>
      </w:r>
      <w:r w:rsidR="00A95BCB">
        <w:rPr>
          <w:rFonts w:ascii="Arial" w:hAnsi="Arial" w:cs="Arial"/>
          <w:sz w:val="24"/>
          <w:szCs w:val="24"/>
          <w:lang w:val="en-US"/>
        </w:rPr>
        <w:t>or t</w:t>
      </w:r>
      <w:r w:rsidR="00D22260">
        <w:rPr>
          <w:rFonts w:ascii="Arial" w:hAnsi="Arial" w:cs="Arial"/>
          <w:sz w:val="24"/>
          <w:szCs w:val="24"/>
          <w:lang w:val="en-US"/>
        </w:rPr>
        <w:t xml:space="preserve">he Secretary </w:t>
      </w:r>
      <w:r w:rsidR="009102CC">
        <w:rPr>
          <w:rFonts w:ascii="Arial" w:hAnsi="Arial" w:cs="Arial"/>
          <w:sz w:val="24"/>
          <w:szCs w:val="24"/>
          <w:lang w:val="en-US"/>
        </w:rPr>
        <w:t xml:space="preserve">at or </w:t>
      </w:r>
      <w:r w:rsidRPr="003820E7">
        <w:rPr>
          <w:rFonts w:ascii="Arial" w:hAnsi="Arial" w:cs="Arial"/>
          <w:sz w:val="24"/>
          <w:szCs w:val="24"/>
          <w:lang w:val="en-US"/>
        </w:rPr>
        <w:t>prior to the General Meeting.</w:t>
      </w:r>
      <w:r w:rsidR="006E2540">
        <w:rPr>
          <w:rFonts w:ascii="Arial" w:hAnsi="Arial" w:cs="Arial"/>
          <w:sz w:val="24"/>
          <w:szCs w:val="24"/>
          <w:lang w:val="en-US"/>
        </w:rPr>
        <w:t xml:space="preserve"> </w:t>
      </w:r>
      <w:r w:rsidR="009102CC">
        <w:rPr>
          <w:rFonts w:ascii="Arial" w:hAnsi="Arial" w:cs="Arial"/>
          <w:sz w:val="24"/>
          <w:szCs w:val="24"/>
          <w:lang w:val="en-US"/>
        </w:rPr>
        <w:t xml:space="preserve">One individual may not hold or vote more than </w:t>
      </w:r>
      <w:r w:rsidR="00B44CE9">
        <w:rPr>
          <w:rFonts w:ascii="Arial" w:hAnsi="Arial" w:cs="Arial"/>
          <w:sz w:val="24"/>
          <w:szCs w:val="24"/>
          <w:lang w:val="en-US"/>
        </w:rPr>
        <w:t>ten</w:t>
      </w:r>
      <w:r w:rsidR="00344458">
        <w:rPr>
          <w:rFonts w:ascii="Arial" w:hAnsi="Arial" w:cs="Arial"/>
          <w:sz w:val="24"/>
          <w:szCs w:val="24"/>
          <w:lang w:val="en-US"/>
        </w:rPr>
        <w:t xml:space="preserve"> </w:t>
      </w:r>
      <w:r w:rsidR="009102CC">
        <w:rPr>
          <w:rFonts w:ascii="Arial" w:hAnsi="Arial" w:cs="Arial"/>
          <w:sz w:val="24"/>
          <w:szCs w:val="24"/>
          <w:lang w:val="en-US"/>
        </w:rPr>
        <w:t>proxies simultaneously</w:t>
      </w:r>
      <w:r w:rsidR="006E2540" w:rsidRPr="006E2540">
        <w:rPr>
          <w:rFonts w:ascii="Arial" w:hAnsi="Arial" w:cs="Arial"/>
          <w:sz w:val="24"/>
          <w:szCs w:val="24"/>
          <w:lang w:val="en-US"/>
        </w:rPr>
        <w:t>.</w:t>
      </w:r>
    </w:p>
    <w:p w:rsidR="003820E7" w:rsidRPr="006E2540" w:rsidRDefault="003820E7" w:rsidP="003820E7">
      <w:pPr>
        <w:tabs>
          <w:tab w:val="left" w:pos="1985"/>
          <w:tab w:val="left" w:pos="2835"/>
        </w:tabs>
        <w:autoSpaceDE w:val="0"/>
        <w:autoSpaceDN w:val="0"/>
        <w:adjustRightInd w:val="0"/>
        <w:ind w:left="1980" w:hanging="1980"/>
        <w:jc w:val="both"/>
        <w:rPr>
          <w:rFonts w:ascii="Arial" w:hAnsi="Arial" w:cs="Arial"/>
          <w:sz w:val="24"/>
          <w:szCs w:val="24"/>
          <w:lang w:val="en-US"/>
        </w:rPr>
      </w:pPr>
      <w:bookmarkStart w:id="48" w:name="_DV_M41"/>
      <w:bookmarkEnd w:id="48"/>
      <w:r w:rsidRPr="006E2540">
        <w:rPr>
          <w:rFonts w:ascii="Arial" w:hAnsi="Arial" w:cs="Arial"/>
          <w:sz w:val="24"/>
          <w:szCs w:val="24"/>
          <w:lang w:val="en-US"/>
        </w:rPr>
        <w:t>Sub 4.</w:t>
      </w:r>
      <w:r w:rsidRPr="006E2540">
        <w:rPr>
          <w:rFonts w:ascii="Arial" w:hAnsi="Arial" w:cs="Arial"/>
          <w:sz w:val="24"/>
          <w:szCs w:val="24"/>
          <w:lang w:val="en-US"/>
        </w:rPr>
        <w:tab/>
        <w:t>Each decision shall be reached by a simple majority of the Members present or represented, and voting, at a General Meeting unless otherwise stated in these Articles of Association.</w:t>
      </w:r>
    </w:p>
    <w:p w:rsidR="003820E7" w:rsidRPr="006E2540" w:rsidRDefault="003820E7" w:rsidP="003820E7">
      <w:pPr>
        <w:autoSpaceDE w:val="0"/>
        <w:autoSpaceDN w:val="0"/>
        <w:adjustRightInd w:val="0"/>
        <w:spacing w:after="0"/>
        <w:ind w:left="1985" w:hanging="1985"/>
        <w:jc w:val="both"/>
        <w:rPr>
          <w:rFonts w:ascii="Arial" w:hAnsi="Arial" w:cs="Arial"/>
          <w:sz w:val="24"/>
          <w:szCs w:val="24"/>
          <w:lang w:val="en-GB"/>
        </w:rPr>
      </w:pPr>
      <w:bookmarkStart w:id="49" w:name="_DV_M42"/>
      <w:bookmarkEnd w:id="49"/>
      <w:r w:rsidRPr="006E2540">
        <w:rPr>
          <w:rFonts w:ascii="Arial" w:hAnsi="Arial" w:cs="Arial"/>
          <w:sz w:val="24"/>
          <w:szCs w:val="24"/>
          <w:lang w:val="en-GB"/>
        </w:rPr>
        <w:t>Sub 5.</w:t>
      </w:r>
      <w:r w:rsidRPr="006E2540">
        <w:rPr>
          <w:rFonts w:ascii="Arial" w:hAnsi="Arial" w:cs="Arial"/>
          <w:sz w:val="24"/>
          <w:szCs w:val="24"/>
          <w:lang w:val="en-GB"/>
        </w:rPr>
        <w:tab/>
        <w:t xml:space="preserve">The following decisions shall require the affirmative vote of either (a) a majority of 2/3 of those present or represented at a General Meeting at which those present or represented constitute at least 50% of all of the Members of the Association or (b) a majority of 2/3 of all of the Members of the Association if the procedure described in Sub. </w:t>
      </w:r>
      <w:bookmarkStart w:id="50" w:name="_DV_M43"/>
      <w:bookmarkEnd w:id="50"/>
      <w:r w:rsidRPr="006E2540">
        <w:rPr>
          <w:rFonts w:ascii="Arial" w:hAnsi="Arial" w:cs="Arial"/>
          <w:sz w:val="24"/>
          <w:szCs w:val="24"/>
          <w:lang w:val="en-GB"/>
        </w:rPr>
        <w:t>8 below is applicable:</w:t>
      </w:r>
    </w:p>
    <w:p w:rsidR="003820E7" w:rsidRPr="006E2540" w:rsidRDefault="003820E7" w:rsidP="003820E7">
      <w:pPr>
        <w:autoSpaceDE w:val="0"/>
        <w:autoSpaceDN w:val="0"/>
        <w:adjustRightInd w:val="0"/>
        <w:spacing w:after="0"/>
        <w:ind w:left="1985" w:hanging="1985"/>
        <w:jc w:val="both"/>
        <w:rPr>
          <w:rFonts w:ascii="Arial" w:hAnsi="Arial" w:cs="Arial"/>
          <w:sz w:val="24"/>
          <w:szCs w:val="24"/>
          <w:lang w:val="en-GB"/>
        </w:rPr>
      </w:pPr>
    </w:p>
    <w:p w:rsidR="00344458" w:rsidRDefault="003820E7" w:rsidP="007031BA">
      <w:pPr>
        <w:tabs>
          <w:tab w:val="left" w:pos="1985"/>
        </w:tabs>
        <w:autoSpaceDE w:val="0"/>
        <w:autoSpaceDN w:val="0"/>
        <w:adjustRightInd w:val="0"/>
        <w:spacing w:after="0"/>
        <w:ind w:left="1985" w:hanging="1985"/>
        <w:jc w:val="both"/>
        <w:rPr>
          <w:rFonts w:ascii="Arial" w:hAnsi="Arial" w:cs="Arial"/>
          <w:sz w:val="24"/>
          <w:szCs w:val="24"/>
          <w:lang w:val="en-US"/>
        </w:rPr>
      </w:pPr>
      <w:r w:rsidRPr="006E2540">
        <w:rPr>
          <w:rFonts w:ascii="Arial" w:hAnsi="Arial" w:cs="Arial"/>
          <w:sz w:val="24"/>
          <w:szCs w:val="24"/>
          <w:lang w:val="en-US"/>
        </w:rPr>
        <w:lastRenderedPageBreak/>
        <w:tab/>
      </w:r>
      <w:r w:rsidRPr="006E2540">
        <w:rPr>
          <w:rFonts w:ascii="Arial" w:hAnsi="Arial" w:cs="Arial"/>
          <w:sz w:val="24"/>
          <w:szCs w:val="24"/>
          <w:lang w:val="en-US"/>
        </w:rPr>
        <w:tab/>
      </w:r>
      <w:bookmarkStart w:id="51" w:name="_DV_M44"/>
      <w:bookmarkEnd w:id="51"/>
      <w:r w:rsidRPr="006E2540">
        <w:rPr>
          <w:rFonts w:ascii="Arial" w:hAnsi="Arial" w:cs="Arial"/>
          <w:sz w:val="24"/>
          <w:szCs w:val="24"/>
          <w:lang w:val="en-GB"/>
        </w:rPr>
        <w:t>-</w:t>
      </w:r>
      <w:bookmarkStart w:id="52" w:name="_DV_M45"/>
      <w:bookmarkEnd w:id="52"/>
      <w:r w:rsidR="005E4C66">
        <w:rPr>
          <w:rFonts w:ascii="Arial" w:hAnsi="Arial" w:cs="Arial"/>
          <w:sz w:val="24"/>
          <w:szCs w:val="24"/>
          <w:lang w:val="en-GB"/>
        </w:rPr>
        <w:t xml:space="preserve">  </w:t>
      </w:r>
      <w:r w:rsidRPr="006E2540">
        <w:rPr>
          <w:rFonts w:ascii="Arial" w:hAnsi="Arial" w:cs="Arial"/>
          <w:sz w:val="24"/>
          <w:szCs w:val="24"/>
          <w:lang w:val="en-GB"/>
        </w:rPr>
        <w:t>amendments to these Articles of Association</w:t>
      </w:r>
      <w:bookmarkStart w:id="53" w:name="_DV_M46"/>
      <w:bookmarkEnd w:id="53"/>
      <w:r w:rsidRPr="006E2540">
        <w:rPr>
          <w:rFonts w:ascii="Arial" w:hAnsi="Arial" w:cs="Arial"/>
          <w:sz w:val="24"/>
          <w:szCs w:val="24"/>
          <w:lang w:val="en-GB"/>
        </w:rPr>
        <w:t>;</w:t>
      </w:r>
      <w:r w:rsidRPr="006E2540">
        <w:rPr>
          <w:rFonts w:ascii="Arial" w:hAnsi="Arial" w:cs="Arial"/>
          <w:sz w:val="24"/>
          <w:szCs w:val="24"/>
          <w:lang w:val="en-GB"/>
        </w:rPr>
        <w:tab/>
      </w:r>
      <w:r w:rsidRPr="006E2540">
        <w:rPr>
          <w:rFonts w:ascii="Arial" w:hAnsi="Arial" w:cs="Arial"/>
          <w:sz w:val="24"/>
          <w:szCs w:val="24"/>
          <w:lang w:val="en-GB"/>
        </w:rPr>
        <w:tab/>
      </w:r>
      <w:bookmarkStart w:id="54" w:name="_DV_M48"/>
      <w:bookmarkEnd w:id="54"/>
    </w:p>
    <w:p w:rsidR="003820E7" w:rsidRPr="006E2540" w:rsidRDefault="00344458" w:rsidP="008838A5">
      <w:pPr>
        <w:tabs>
          <w:tab w:val="left" w:pos="1985"/>
        </w:tabs>
        <w:autoSpaceDE w:val="0"/>
        <w:autoSpaceDN w:val="0"/>
        <w:adjustRightInd w:val="0"/>
        <w:spacing w:after="0"/>
        <w:ind w:left="1985" w:hanging="1985"/>
        <w:jc w:val="both"/>
        <w:rPr>
          <w:rFonts w:ascii="Arial" w:hAnsi="Arial" w:cs="Arial"/>
          <w:sz w:val="24"/>
          <w:szCs w:val="24"/>
          <w:lang w:val="en-GB"/>
        </w:rPr>
      </w:pPr>
      <w:r>
        <w:rPr>
          <w:rFonts w:ascii="Arial" w:hAnsi="Arial" w:cs="Arial"/>
          <w:sz w:val="24"/>
          <w:szCs w:val="24"/>
          <w:lang w:val="en-US"/>
        </w:rPr>
        <w:tab/>
      </w:r>
      <w:r>
        <w:rPr>
          <w:rFonts w:ascii="Arial" w:hAnsi="Arial" w:cs="Arial"/>
          <w:sz w:val="24"/>
          <w:szCs w:val="24"/>
          <w:lang w:val="en-US"/>
        </w:rPr>
        <w:tab/>
        <w:t>-</w:t>
      </w:r>
      <w:r w:rsidR="005E4C66">
        <w:rPr>
          <w:rFonts w:ascii="Arial" w:hAnsi="Arial" w:cs="Arial"/>
          <w:sz w:val="24"/>
          <w:szCs w:val="24"/>
          <w:lang w:val="en-US"/>
        </w:rPr>
        <w:t xml:space="preserve"> </w:t>
      </w:r>
      <w:r w:rsidR="00041065">
        <w:rPr>
          <w:rFonts w:ascii="Arial" w:hAnsi="Arial" w:cs="Arial"/>
          <w:sz w:val="24"/>
          <w:szCs w:val="24"/>
          <w:lang w:val="en-US"/>
        </w:rPr>
        <w:t xml:space="preserve"> </w:t>
      </w:r>
      <w:r w:rsidR="003820E7" w:rsidRPr="006E2540">
        <w:rPr>
          <w:rFonts w:ascii="Arial" w:hAnsi="Arial" w:cs="Arial"/>
          <w:sz w:val="24"/>
          <w:szCs w:val="24"/>
          <w:lang w:val="en-GB"/>
        </w:rPr>
        <w:t>the dissolution of the Association</w:t>
      </w:r>
      <w:bookmarkStart w:id="55" w:name="_DV_M49"/>
      <w:bookmarkEnd w:id="55"/>
      <w:r w:rsidR="003820E7" w:rsidRPr="006E2540">
        <w:rPr>
          <w:rFonts w:ascii="Arial" w:hAnsi="Arial" w:cs="Arial"/>
          <w:sz w:val="24"/>
          <w:szCs w:val="24"/>
          <w:lang w:val="en-GB"/>
        </w:rPr>
        <w:t>.</w:t>
      </w:r>
      <w:r w:rsidR="003820E7" w:rsidRPr="006E2540">
        <w:rPr>
          <w:rFonts w:ascii="Arial" w:hAnsi="Arial" w:cs="Arial"/>
          <w:sz w:val="24"/>
          <w:szCs w:val="24"/>
          <w:lang w:val="en-GB"/>
        </w:rPr>
        <w:tab/>
      </w:r>
    </w:p>
    <w:p w:rsidR="003820E7" w:rsidRPr="006E2540" w:rsidRDefault="003820E7" w:rsidP="003820E7">
      <w:pPr>
        <w:autoSpaceDE w:val="0"/>
        <w:autoSpaceDN w:val="0"/>
        <w:adjustRightInd w:val="0"/>
        <w:spacing w:after="0"/>
        <w:ind w:left="1985" w:hanging="1985"/>
        <w:jc w:val="both"/>
        <w:rPr>
          <w:rFonts w:ascii="Arial" w:hAnsi="Arial" w:cs="Arial"/>
          <w:sz w:val="24"/>
          <w:szCs w:val="24"/>
          <w:lang w:val="en-GB"/>
        </w:rPr>
      </w:pPr>
    </w:p>
    <w:p w:rsidR="003820E7" w:rsidRPr="006E2540" w:rsidRDefault="003820E7" w:rsidP="003820E7">
      <w:pPr>
        <w:autoSpaceDE w:val="0"/>
        <w:autoSpaceDN w:val="0"/>
        <w:adjustRightInd w:val="0"/>
        <w:spacing w:after="0"/>
        <w:ind w:left="1985" w:hanging="1985"/>
        <w:jc w:val="both"/>
        <w:rPr>
          <w:rFonts w:ascii="Arial" w:hAnsi="Arial" w:cs="Arial"/>
          <w:sz w:val="24"/>
          <w:szCs w:val="24"/>
          <w:lang w:val="en-GB"/>
        </w:rPr>
      </w:pPr>
      <w:bookmarkStart w:id="56" w:name="_DV_M50"/>
      <w:bookmarkEnd w:id="56"/>
      <w:r w:rsidRPr="006E2540">
        <w:rPr>
          <w:rFonts w:ascii="Arial" w:hAnsi="Arial" w:cs="Arial"/>
          <w:sz w:val="24"/>
          <w:szCs w:val="24"/>
          <w:lang w:val="en-GB"/>
        </w:rPr>
        <w:t>Sub 6.</w:t>
      </w:r>
      <w:r w:rsidRPr="006E2540">
        <w:rPr>
          <w:rFonts w:ascii="Arial" w:hAnsi="Arial" w:cs="Arial"/>
          <w:sz w:val="24"/>
          <w:szCs w:val="24"/>
          <w:lang w:val="en-GB"/>
        </w:rPr>
        <w:tab/>
        <w:t xml:space="preserve">The following decisions shall require the affirmative vote of either (a) a majority of </w:t>
      </w:r>
      <w:bookmarkStart w:id="57" w:name="_DV_C35"/>
      <w:r w:rsidRPr="006E2540">
        <w:rPr>
          <w:rFonts w:ascii="Arial" w:hAnsi="Arial" w:cs="Arial"/>
          <w:sz w:val="24"/>
          <w:szCs w:val="24"/>
          <w:lang w:val="en-GB"/>
        </w:rPr>
        <w:t>3/4</w:t>
      </w:r>
      <w:bookmarkStart w:id="58" w:name="_DV_M51"/>
      <w:bookmarkEnd w:id="57"/>
      <w:bookmarkEnd w:id="58"/>
      <w:r w:rsidRPr="006E2540">
        <w:rPr>
          <w:rFonts w:ascii="Arial" w:hAnsi="Arial" w:cs="Arial"/>
          <w:sz w:val="24"/>
          <w:szCs w:val="24"/>
          <w:lang w:val="en-GB"/>
        </w:rPr>
        <w:t xml:space="preserve"> of those present or represented at a General Meeting at which those present or represented constitute at least 50% of all of the Members of the Association or (b) a majority of </w:t>
      </w:r>
      <w:bookmarkStart w:id="59" w:name="_DV_C37"/>
      <w:r w:rsidRPr="006E2540">
        <w:rPr>
          <w:rFonts w:ascii="Arial" w:hAnsi="Arial" w:cs="Arial"/>
          <w:sz w:val="24"/>
          <w:szCs w:val="24"/>
          <w:lang w:val="en-GB"/>
        </w:rPr>
        <w:t>3/4</w:t>
      </w:r>
      <w:bookmarkStart w:id="60" w:name="_DV_M52"/>
      <w:bookmarkEnd w:id="59"/>
      <w:bookmarkEnd w:id="60"/>
      <w:r w:rsidRPr="006E2540">
        <w:rPr>
          <w:rFonts w:ascii="Arial" w:hAnsi="Arial" w:cs="Arial"/>
          <w:sz w:val="24"/>
          <w:szCs w:val="24"/>
          <w:lang w:val="en-GB"/>
        </w:rPr>
        <w:t xml:space="preserve"> of all of the Members of the Association if the procedure described in Sub. 8 below is applicable:</w:t>
      </w:r>
    </w:p>
    <w:p w:rsidR="003820E7" w:rsidRPr="006E2540" w:rsidRDefault="003820E7" w:rsidP="003820E7">
      <w:pPr>
        <w:autoSpaceDE w:val="0"/>
        <w:autoSpaceDN w:val="0"/>
        <w:adjustRightInd w:val="0"/>
        <w:spacing w:after="0"/>
        <w:ind w:left="1985" w:hanging="1985"/>
        <w:jc w:val="both"/>
        <w:rPr>
          <w:rFonts w:ascii="Arial" w:hAnsi="Arial" w:cs="Arial"/>
          <w:sz w:val="24"/>
          <w:szCs w:val="24"/>
          <w:lang w:val="en-US"/>
        </w:rPr>
      </w:pPr>
    </w:p>
    <w:p w:rsidR="003820E7" w:rsidRPr="006E2540" w:rsidRDefault="003820E7" w:rsidP="008838A5">
      <w:pPr>
        <w:numPr>
          <w:ilvl w:val="0"/>
          <w:numId w:val="4"/>
        </w:numPr>
        <w:tabs>
          <w:tab w:val="clear" w:pos="2880"/>
          <w:tab w:val="num" w:pos="2410"/>
        </w:tabs>
        <w:autoSpaceDE w:val="0"/>
        <w:autoSpaceDN w:val="0"/>
        <w:adjustRightInd w:val="0"/>
        <w:spacing w:after="0"/>
        <w:ind w:left="2268" w:hanging="283"/>
        <w:jc w:val="both"/>
        <w:rPr>
          <w:rFonts w:ascii="Arial" w:hAnsi="Arial" w:cs="Arial"/>
          <w:sz w:val="24"/>
          <w:szCs w:val="24"/>
          <w:lang w:val="en-GB"/>
        </w:rPr>
      </w:pPr>
      <w:r w:rsidRPr="006E2540">
        <w:rPr>
          <w:rFonts w:ascii="Arial" w:hAnsi="Arial" w:cs="Arial"/>
          <w:sz w:val="24"/>
          <w:szCs w:val="24"/>
          <w:lang w:val="en-GB"/>
        </w:rPr>
        <w:t>the admission of a new Honorary Member;</w:t>
      </w:r>
    </w:p>
    <w:p w:rsidR="003820E7" w:rsidRPr="006E2540" w:rsidRDefault="003820E7" w:rsidP="008838A5">
      <w:pPr>
        <w:numPr>
          <w:ilvl w:val="0"/>
          <w:numId w:val="4"/>
        </w:numPr>
        <w:tabs>
          <w:tab w:val="clear" w:pos="2880"/>
          <w:tab w:val="num" w:pos="2410"/>
        </w:tabs>
        <w:autoSpaceDE w:val="0"/>
        <w:autoSpaceDN w:val="0"/>
        <w:adjustRightInd w:val="0"/>
        <w:spacing w:after="0"/>
        <w:ind w:left="2268" w:hanging="283"/>
        <w:jc w:val="both"/>
        <w:rPr>
          <w:rFonts w:ascii="Arial" w:hAnsi="Arial" w:cs="Arial"/>
          <w:sz w:val="24"/>
          <w:szCs w:val="24"/>
          <w:lang w:val="en-GB"/>
        </w:rPr>
      </w:pPr>
      <w:r w:rsidRPr="006E2540">
        <w:rPr>
          <w:rFonts w:ascii="Arial" w:hAnsi="Arial" w:cs="Arial"/>
          <w:sz w:val="24"/>
          <w:szCs w:val="24"/>
          <w:lang w:val="en-GB"/>
        </w:rPr>
        <w:t xml:space="preserve">the </w:t>
      </w:r>
      <w:bookmarkStart w:id="61" w:name="_DV_C40"/>
      <w:r w:rsidRPr="006E2540">
        <w:rPr>
          <w:rFonts w:ascii="Arial" w:hAnsi="Arial" w:cs="Arial"/>
          <w:sz w:val="24"/>
          <w:szCs w:val="24"/>
          <w:lang w:val="en-GB"/>
        </w:rPr>
        <w:t>expulsion</w:t>
      </w:r>
      <w:bookmarkStart w:id="62" w:name="_DV_M53"/>
      <w:bookmarkEnd w:id="61"/>
      <w:bookmarkEnd w:id="62"/>
      <w:r w:rsidRPr="006E2540">
        <w:rPr>
          <w:rFonts w:ascii="Arial" w:hAnsi="Arial" w:cs="Arial"/>
          <w:sz w:val="24"/>
          <w:szCs w:val="24"/>
          <w:lang w:val="en-GB"/>
        </w:rPr>
        <w:t xml:space="preserve"> of a</w:t>
      </w:r>
      <w:r w:rsidR="006E2540" w:rsidRPr="006E2540">
        <w:rPr>
          <w:rFonts w:ascii="Arial" w:hAnsi="Arial" w:cs="Arial"/>
          <w:sz w:val="24"/>
          <w:szCs w:val="24"/>
          <w:lang w:val="en-GB"/>
        </w:rPr>
        <w:t>n</w:t>
      </w:r>
      <w:r w:rsidRPr="006E2540">
        <w:rPr>
          <w:rFonts w:ascii="Arial" w:hAnsi="Arial" w:cs="Arial"/>
          <w:sz w:val="24"/>
          <w:szCs w:val="24"/>
          <w:lang w:val="en-GB"/>
        </w:rPr>
        <w:t xml:space="preserve"> Honorary Member or a Member;</w:t>
      </w:r>
      <w:bookmarkStart w:id="63" w:name="_DV_M54"/>
      <w:bookmarkEnd w:id="63"/>
    </w:p>
    <w:p w:rsidR="003820E7" w:rsidRPr="006E2540" w:rsidRDefault="003820E7" w:rsidP="008838A5">
      <w:pPr>
        <w:numPr>
          <w:ilvl w:val="0"/>
          <w:numId w:val="4"/>
        </w:numPr>
        <w:tabs>
          <w:tab w:val="clear" w:pos="2880"/>
          <w:tab w:val="num" w:pos="2410"/>
        </w:tabs>
        <w:autoSpaceDE w:val="0"/>
        <w:autoSpaceDN w:val="0"/>
        <w:adjustRightInd w:val="0"/>
        <w:spacing w:after="0"/>
        <w:ind w:left="2268" w:hanging="283"/>
        <w:jc w:val="both"/>
        <w:rPr>
          <w:rFonts w:ascii="Arial" w:hAnsi="Arial" w:cs="Arial"/>
          <w:sz w:val="24"/>
          <w:szCs w:val="24"/>
          <w:lang w:val="en-GB"/>
        </w:rPr>
      </w:pPr>
      <w:r w:rsidRPr="006E2540">
        <w:rPr>
          <w:rFonts w:ascii="Arial" w:hAnsi="Arial" w:cs="Arial"/>
          <w:sz w:val="24"/>
          <w:szCs w:val="24"/>
          <w:lang w:val="en-GB"/>
        </w:rPr>
        <w:t>the</w:t>
      </w:r>
      <w:r w:rsidR="00D22260">
        <w:rPr>
          <w:rFonts w:ascii="Arial" w:hAnsi="Arial" w:cs="Arial"/>
          <w:sz w:val="24"/>
          <w:szCs w:val="24"/>
          <w:lang w:val="en-GB"/>
        </w:rPr>
        <w:t xml:space="preserve"> </w:t>
      </w:r>
      <w:r w:rsidRPr="006E2540">
        <w:rPr>
          <w:rFonts w:ascii="Arial" w:hAnsi="Arial" w:cs="Arial"/>
          <w:sz w:val="24"/>
          <w:szCs w:val="24"/>
          <w:lang w:val="en-GB"/>
        </w:rPr>
        <w:t xml:space="preserve">appointment or removal of the President, the Vice President, the Past President, the Treasurer or the Secretary. </w:t>
      </w:r>
    </w:p>
    <w:p w:rsidR="003820E7" w:rsidRPr="006E2540" w:rsidRDefault="003820E7" w:rsidP="003820E7">
      <w:pPr>
        <w:autoSpaceDE w:val="0"/>
        <w:autoSpaceDN w:val="0"/>
        <w:adjustRightInd w:val="0"/>
        <w:spacing w:after="0"/>
        <w:ind w:left="1985" w:hanging="1985"/>
        <w:jc w:val="both"/>
        <w:rPr>
          <w:rFonts w:ascii="Arial" w:hAnsi="Arial" w:cs="Arial"/>
          <w:sz w:val="24"/>
          <w:szCs w:val="24"/>
          <w:lang w:val="en-GB"/>
        </w:rPr>
      </w:pPr>
    </w:p>
    <w:p w:rsidR="003820E7" w:rsidRPr="006E2540" w:rsidRDefault="003820E7" w:rsidP="003820E7">
      <w:pPr>
        <w:autoSpaceDE w:val="0"/>
        <w:autoSpaceDN w:val="0"/>
        <w:adjustRightInd w:val="0"/>
        <w:spacing w:after="0"/>
        <w:ind w:left="1985" w:hanging="1985"/>
        <w:jc w:val="both"/>
        <w:rPr>
          <w:rFonts w:ascii="Arial" w:hAnsi="Arial" w:cs="Arial"/>
          <w:sz w:val="24"/>
          <w:szCs w:val="24"/>
          <w:lang w:val="en-GB"/>
        </w:rPr>
      </w:pPr>
      <w:bookmarkStart w:id="64" w:name="_DV_M55"/>
      <w:bookmarkEnd w:id="64"/>
      <w:r w:rsidRPr="006E2540">
        <w:rPr>
          <w:rFonts w:ascii="Arial" w:hAnsi="Arial" w:cs="Arial"/>
          <w:sz w:val="24"/>
          <w:szCs w:val="24"/>
          <w:lang w:val="en-GB"/>
        </w:rPr>
        <w:t>Sub 7.</w:t>
      </w:r>
      <w:r w:rsidRPr="006E2540">
        <w:rPr>
          <w:rFonts w:ascii="Arial" w:hAnsi="Arial" w:cs="Arial"/>
          <w:sz w:val="24"/>
          <w:szCs w:val="24"/>
          <w:lang w:val="en-GB"/>
        </w:rPr>
        <w:tab/>
      </w:r>
      <w:bookmarkStart w:id="65" w:name="_DV_C43"/>
      <w:r w:rsidRPr="006E2540">
        <w:rPr>
          <w:rFonts w:ascii="Arial" w:hAnsi="Arial" w:cs="Arial"/>
          <w:sz w:val="24"/>
          <w:szCs w:val="24"/>
          <w:lang w:val="en-GB"/>
        </w:rPr>
        <w:t>Except where Sub 10. of this Article is applicable, the</w:t>
      </w:r>
      <w:bookmarkStart w:id="66" w:name="_DV_M56"/>
      <w:bookmarkEnd w:id="65"/>
      <w:bookmarkEnd w:id="66"/>
      <w:r w:rsidRPr="006E2540">
        <w:rPr>
          <w:rFonts w:ascii="Arial" w:hAnsi="Arial" w:cs="Arial"/>
          <w:sz w:val="24"/>
          <w:szCs w:val="24"/>
          <w:lang w:val="en-GB"/>
        </w:rPr>
        <w:t xml:space="preserve"> following decisions shall require the affirmative vote of either (a) a majority of </w:t>
      </w:r>
      <w:bookmarkStart w:id="67" w:name="_DV_C45"/>
      <w:r w:rsidRPr="006E2540">
        <w:rPr>
          <w:rFonts w:ascii="Arial" w:hAnsi="Arial" w:cs="Arial"/>
          <w:sz w:val="24"/>
          <w:szCs w:val="24"/>
          <w:lang w:val="en-GB"/>
        </w:rPr>
        <w:t>3</w:t>
      </w:r>
      <w:bookmarkStart w:id="68" w:name="_DV_M57"/>
      <w:bookmarkEnd w:id="67"/>
      <w:bookmarkEnd w:id="68"/>
      <w:r w:rsidRPr="006E2540">
        <w:rPr>
          <w:rFonts w:ascii="Arial" w:hAnsi="Arial" w:cs="Arial"/>
          <w:sz w:val="24"/>
          <w:szCs w:val="24"/>
          <w:lang w:val="en-GB"/>
        </w:rPr>
        <w:t xml:space="preserve">/5 of those present or represented at a General Meeting at which those present or represented constitute at least 50% of all of the Members of the Association or (b) a majority of </w:t>
      </w:r>
      <w:bookmarkStart w:id="69" w:name="_DV_C47"/>
      <w:r w:rsidRPr="006E2540">
        <w:rPr>
          <w:rFonts w:ascii="Arial" w:hAnsi="Arial" w:cs="Arial"/>
          <w:sz w:val="24"/>
          <w:szCs w:val="24"/>
          <w:lang w:val="en-GB"/>
        </w:rPr>
        <w:t>3</w:t>
      </w:r>
      <w:bookmarkStart w:id="70" w:name="_DV_M58"/>
      <w:bookmarkEnd w:id="69"/>
      <w:bookmarkEnd w:id="70"/>
      <w:r w:rsidRPr="006E2540">
        <w:rPr>
          <w:rFonts w:ascii="Arial" w:hAnsi="Arial" w:cs="Arial"/>
          <w:sz w:val="24"/>
          <w:szCs w:val="24"/>
          <w:lang w:val="en-GB"/>
        </w:rPr>
        <w:t xml:space="preserve">/5 of all of the Members of the Association if the procedure described in Sub. </w:t>
      </w:r>
      <w:bookmarkStart w:id="71" w:name="_DV_M59"/>
      <w:bookmarkEnd w:id="71"/>
      <w:r w:rsidRPr="006E2540">
        <w:rPr>
          <w:rFonts w:ascii="Arial" w:hAnsi="Arial" w:cs="Arial"/>
          <w:sz w:val="24"/>
          <w:szCs w:val="24"/>
          <w:lang w:val="en-GB"/>
        </w:rPr>
        <w:t>8 below is applicable:</w:t>
      </w:r>
    </w:p>
    <w:p w:rsidR="003820E7" w:rsidRPr="006E2540" w:rsidRDefault="003820E7" w:rsidP="003820E7">
      <w:pPr>
        <w:autoSpaceDE w:val="0"/>
        <w:autoSpaceDN w:val="0"/>
        <w:adjustRightInd w:val="0"/>
        <w:spacing w:after="0"/>
        <w:ind w:left="1985" w:hanging="1985"/>
        <w:jc w:val="both"/>
        <w:rPr>
          <w:rFonts w:ascii="Arial" w:hAnsi="Arial" w:cs="Arial"/>
          <w:sz w:val="24"/>
          <w:szCs w:val="24"/>
          <w:lang w:val="en-GB"/>
        </w:rPr>
      </w:pPr>
    </w:p>
    <w:p w:rsidR="003820E7" w:rsidRPr="006E2540" w:rsidRDefault="003820E7" w:rsidP="008838A5">
      <w:pPr>
        <w:tabs>
          <w:tab w:val="left" w:pos="2268"/>
        </w:tabs>
        <w:autoSpaceDE w:val="0"/>
        <w:autoSpaceDN w:val="0"/>
        <w:adjustRightInd w:val="0"/>
        <w:spacing w:after="0"/>
        <w:ind w:left="1985"/>
        <w:jc w:val="both"/>
        <w:rPr>
          <w:rFonts w:ascii="Arial" w:hAnsi="Arial" w:cs="Arial"/>
          <w:sz w:val="24"/>
          <w:szCs w:val="24"/>
          <w:lang w:val="en-GB"/>
        </w:rPr>
      </w:pPr>
      <w:bookmarkStart w:id="72" w:name="_DV_M60"/>
      <w:bookmarkEnd w:id="72"/>
      <w:r w:rsidRPr="006E2540">
        <w:rPr>
          <w:rFonts w:ascii="Arial" w:hAnsi="Arial" w:cs="Arial"/>
          <w:sz w:val="24"/>
          <w:szCs w:val="24"/>
          <w:lang w:val="en-GB"/>
        </w:rPr>
        <w:t>-</w:t>
      </w:r>
      <w:r w:rsidRPr="006E2540">
        <w:rPr>
          <w:rFonts w:ascii="Arial" w:hAnsi="Arial" w:cs="Arial"/>
          <w:sz w:val="24"/>
          <w:szCs w:val="24"/>
          <w:lang w:val="en-GB"/>
        </w:rPr>
        <w:tab/>
        <w:t xml:space="preserve">the admission of a new Member in an existing </w:t>
      </w:r>
      <w:r w:rsidR="00B17809">
        <w:rPr>
          <w:rFonts w:ascii="Arial" w:hAnsi="Arial" w:cs="Arial"/>
          <w:sz w:val="24"/>
          <w:szCs w:val="24"/>
          <w:lang w:val="en-GB"/>
        </w:rPr>
        <w:t>Jurisdiction</w:t>
      </w:r>
      <w:r w:rsidRPr="006E2540">
        <w:rPr>
          <w:rFonts w:ascii="Arial" w:hAnsi="Arial" w:cs="Arial"/>
          <w:sz w:val="24"/>
          <w:szCs w:val="24"/>
          <w:lang w:val="en-GB"/>
        </w:rPr>
        <w:t>;</w:t>
      </w:r>
    </w:p>
    <w:p w:rsidR="003820E7" w:rsidRPr="006E2540" w:rsidRDefault="003820E7" w:rsidP="008838A5">
      <w:pPr>
        <w:tabs>
          <w:tab w:val="left" w:pos="2268"/>
        </w:tabs>
        <w:autoSpaceDE w:val="0"/>
        <w:autoSpaceDN w:val="0"/>
        <w:adjustRightInd w:val="0"/>
        <w:spacing w:after="0"/>
        <w:ind w:left="1985"/>
        <w:jc w:val="both"/>
        <w:rPr>
          <w:rFonts w:ascii="Arial" w:hAnsi="Arial" w:cs="Arial"/>
          <w:sz w:val="24"/>
          <w:szCs w:val="24"/>
          <w:lang w:val="en-US"/>
        </w:rPr>
      </w:pPr>
      <w:bookmarkStart w:id="73" w:name="_DV_M61"/>
      <w:bookmarkEnd w:id="73"/>
      <w:r w:rsidRPr="006E2540">
        <w:rPr>
          <w:rFonts w:ascii="Arial" w:hAnsi="Arial" w:cs="Arial"/>
          <w:sz w:val="24"/>
          <w:szCs w:val="24"/>
          <w:lang w:val="en-GB"/>
        </w:rPr>
        <w:t>-</w:t>
      </w:r>
      <w:r w:rsidRPr="006E2540">
        <w:rPr>
          <w:rFonts w:ascii="Arial" w:hAnsi="Arial" w:cs="Arial"/>
          <w:sz w:val="24"/>
          <w:szCs w:val="24"/>
          <w:lang w:val="en-GB"/>
        </w:rPr>
        <w:tab/>
        <w:t xml:space="preserve">the inclusion of an office in an existing </w:t>
      </w:r>
      <w:r w:rsidR="00B17809">
        <w:rPr>
          <w:rFonts w:ascii="Arial" w:hAnsi="Arial" w:cs="Arial"/>
          <w:sz w:val="24"/>
          <w:szCs w:val="24"/>
          <w:lang w:val="en-GB"/>
        </w:rPr>
        <w:t>Jurisdiction</w:t>
      </w:r>
      <w:r w:rsidRPr="006E2540">
        <w:rPr>
          <w:rFonts w:ascii="Arial" w:hAnsi="Arial" w:cs="Arial"/>
          <w:sz w:val="24"/>
          <w:szCs w:val="24"/>
          <w:lang w:val="en-GB"/>
        </w:rPr>
        <w:t>.</w:t>
      </w:r>
    </w:p>
    <w:p w:rsidR="003820E7" w:rsidRPr="006E2540" w:rsidRDefault="003820E7" w:rsidP="003820E7">
      <w:pPr>
        <w:autoSpaceDE w:val="0"/>
        <w:autoSpaceDN w:val="0"/>
        <w:adjustRightInd w:val="0"/>
        <w:spacing w:after="0"/>
        <w:ind w:left="1985" w:hanging="1985"/>
        <w:jc w:val="both"/>
        <w:rPr>
          <w:rFonts w:ascii="Arial" w:hAnsi="Arial" w:cs="Arial"/>
          <w:sz w:val="24"/>
          <w:szCs w:val="24"/>
          <w:lang w:val="en-US"/>
        </w:rPr>
      </w:pPr>
    </w:p>
    <w:p w:rsidR="003820E7" w:rsidRPr="00B34D51" w:rsidRDefault="003820E7" w:rsidP="003820E7">
      <w:pPr>
        <w:autoSpaceDE w:val="0"/>
        <w:autoSpaceDN w:val="0"/>
        <w:adjustRightInd w:val="0"/>
        <w:spacing w:after="0"/>
        <w:ind w:left="1985" w:hanging="1985"/>
        <w:jc w:val="both"/>
        <w:rPr>
          <w:rFonts w:ascii="Arial" w:hAnsi="Arial" w:cs="Arial"/>
          <w:sz w:val="24"/>
          <w:szCs w:val="24"/>
          <w:lang w:val="en-GB"/>
        </w:rPr>
      </w:pPr>
      <w:bookmarkStart w:id="74" w:name="_DV_X49"/>
      <w:bookmarkStart w:id="75" w:name="_DV_C57"/>
      <w:r w:rsidRPr="006E2540">
        <w:rPr>
          <w:rFonts w:ascii="Arial" w:hAnsi="Arial" w:cs="Arial"/>
          <w:sz w:val="24"/>
          <w:szCs w:val="24"/>
          <w:lang w:val="en-GB"/>
        </w:rPr>
        <w:t>Sub 8.</w:t>
      </w:r>
      <w:r w:rsidRPr="006E2540">
        <w:rPr>
          <w:rFonts w:ascii="Arial" w:hAnsi="Arial" w:cs="Arial"/>
          <w:sz w:val="24"/>
          <w:szCs w:val="24"/>
          <w:lang w:val="en-GB"/>
        </w:rPr>
        <w:tab/>
        <w:t xml:space="preserve">Where a decision of the kind referred to </w:t>
      </w:r>
      <w:proofErr w:type="spellStart"/>
      <w:r w:rsidRPr="006E2540">
        <w:rPr>
          <w:rFonts w:ascii="Arial" w:hAnsi="Arial" w:cs="Arial"/>
          <w:sz w:val="24"/>
          <w:szCs w:val="24"/>
          <w:lang w:val="en-GB"/>
        </w:rPr>
        <w:t>at</w:t>
      </w:r>
      <w:proofErr w:type="spellEnd"/>
      <w:r w:rsidRPr="006E2540">
        <w:rPr>
          <w:rFonts w:ascii="Arial" w:hAnsi="Arial" w:cs="Arial"/>
          <w:sz w:val="24"/>
          <w:szCs w:val="24"/>
          <w:lang w:val="en-GB"/>
        </w:rPr>
        <w:t xml:space="preserve"> Sub </w:t>
      </w:r>
      <w:bookmarkStart w:id="76" w:name="_DV_C58"/>
      <w:bookmarkEnd w:id="74"/>
      <w:bookmarkEnd w:id="75"/>
      <w:r w:rsidRPr="006E2540">
        <w:rPr>
          <w:rFonts w:ascii="Arial" w:hAnsi="Arial" w:cs="Arial"/>
          <w:sz w:val="24"/>
          <w:szCs w:val="24"/>
          <w:lang w:val="en-GB"/>
        </w:rPr>
        <w:t>5</w:t>
      </w:r>
      <w:r w:rsidR="005E1614">
        <w:rPr>
          <w:rFonts w:ascii="Arial" w:hAnsi="Arial" w:cs="Arial"/>
          <w:sz w:val="24"/>
          <w:szCs w:val="24"/>
          <w:lang w:val="en-GB"/>
        </w:rPr>
        <w:t>.</w:t>
      </w:r>
      <w:r w:rsidRPr="006E2540">
        <w:rPr>
          <w:rFonts w:ascii="Arial" w:hAnsi="Arial" w:cs="Arial"/>
          <w:sz w:val="24"/>
          <w:szCs w:val="24"/>
          <w:lang w:val="en-GB"/>
        </w:rPr>
        <w:t>, Sub 6</w:t>
      </w:r>
      <w:r w:rsidR="005E1614">
        <w:rPr>
          <w:rFonts w:ascii="Arial" w:hAnsi="Arial" w:cs="Arial"/>
          <w:sz w:val="24"/>
          <w:szCs w:val="24"/>
          <w:lang w:val="en-GB"/>
        </w:rPr>
        <w:t>.</w:t>
      </w:r>
      <w:r w:rsidRPr="006E2540">
        <w:rPr>
          <w:rFonts w:ascii="Arial" w:hAnsi="Arial" w:cs="Arial"/>
          <w:sz w:val="24"/>
          <w:szCs w:val="24"/>
          <w:lang w:val="en-GB"/>
        </w:rPr>
        <w:t>, or Sub 7</w:t>
      </w:r>
      <w:r w:rsidR="005E1614">
        <w:rPr>
          <w:rFonts w:ascii="Arial" w:hAnsi="Arial" w:cs="Arial"/>
          <w:sz w:val="24"/>
          <w:szCs w:val="24"/>
          <w:lang w:val="en-GB"/>
        </w:rPr>
        <w:t>.</w:t>
      </w:r>
      <w:r w:rsidRPr="006E2540">
        <w:rPr>
          <w:rFonts w:ascii="Arial" w:hAnsi="Arial" w:cs="Arial"/>
          <w:sz w:val="24"/>
          <w:szCs w:val="24"/>
          <w:lang w:val="en-GB"/>
        </w:rPr>
        <w:t xml:space="preserve"> was considered at a General Meeting and</w:t>
      </w:r>
      <w:bookmarkStart w:id="77" w:name="_DV_X51"/>
      <w:bookmarkStart w:id="78" w:name="_DV_C59"/>
      <w:bookmarkEnd w:id="76"/>
      <w:r w:rsidRPr="006E2540">
        <w:rPr>
          <w:rFonts w:ascii="Arial" w:hAnsi="Arial" w:cs="Arial"/>
          <w:sz w:val="24"/>
          <w:szCs w:val="24"/>
          <w:lang w:val="en-GB"/>
        </w:rPr>
        <w:t xml:space="preserve"> could not be approved because, and only because, the number of Members present or represented at the General Meeting at which the matter was to have been considered did not constitute at least 50% of the Members of the Association</w:t>
      </w:r>
      <w:bookmarkStart w:id="79" w:name="_DV_C60"/>
      <w:bookmarkEnd w:id="77"/>
      <w:bookmarkEnd w:id="78"/>
      <w:r w:rsidRPr="006E2540">
        <w:rPr>
          <w:rFonts w:ascii="Arial" w:hAnsi="Arial" w:cs="Arial"/>
          <w:sz w:val="24"/>
          <w:szCs w:val="24"/>
          <w:lang w:val="en-GB"/>
        </w:rPr>
        <w:t xml:space="preserve"> (“First Meeting”), then the matter shall be placed</w:t>
      </w:r>
      <w:bookmarkStart w:id="80" w:name="_DV_M62"/>
      <w:bookmarkEnd w:id="79"/>
      <w:bookmarkEnd w:id="80"/>
      <w:r w:rsidRPr="006E2540">
        <w:rPr>
          <w:rFonts w:ascii="Arial" w:hAnsi="Arial" w:cs="Arial"/>
          <w:sz w:val="24"/>
          <w:szCs w:val="24"/>
          <w:lang w:val="en-GB"/>
        </w:rPr>
        <w:t xml:space="preserve"> on the agenda of the next subsequent General Meeting</w:t>
      </w:r>
      <w:bookmarkStart w:id="81" w:name="_DV_C62"/>
      <w:r w:rsidRPr="006E2540">
        <w:rPr>
          <w:rFonts w:ascii="Arial" w:hAnsi="Arial" w:cs="Arial"/>
          <w:sz w:val="24"/>
          <w:szCs w:val="24"/>
          <w:lang w:val="en-GB"/>
        </w:rPr>
        <w:t xml:space="preserve"> (“Second Meeting”) where it shall be further considered and discussed and where a second vote shall be taken. </w:t>
      </w:r>
      <w:bookmarkEnd w:id="81"/>
      <w:r w:rsidRPr="006E2540">
        <w:rPr>
          <w:rFonts w:ascii="Arial" w:hAnsi="Arial" w:cs="Arial"/>
          <w:sz w:val="24"/>
          <w:szCs w:val="24"/>
          <w:lang w:val="en-GB"/>
        </w:rPr>
        <w:t xml:space="preserve">The matter, in this case, shall be considered approved if, at the </w:t>
      </w:r>
      <w:bookmarkStart w:id="82" w:name="_DV_C64"/>
      <w:r w:rsidRPr="006E2540">
        <w:rPr>
          <w:rFonts w:ascii="Arial" w:hAnsi="Arial" w:cs="Arial"/>
          <w:sz w:val="24"/>
          <w:szCs w:val="24"/>
          <w:lang w:val="en-GB"/>
        </w:rPr>
        <w:t>Second</w:t>
      </w:r>
      <w:bookmarkStart w:id="83" w:name="_DV_M66"/>
      <w:bookmarkEnd w:id="82"/>
      <w:bookmarkEnd w:id="83"/>
      <w:r w:rsidRPr="006E2540">
        <w:rPr>
          <w:rFonts w:ascii="Arial" w:hAnsi="Arial" w:cs="Arial"/>
          <w:sz w:val="24"/>
          <w:szCs w:val="24"/>
          <w:lang w:val="en-GB"/>
        </w:rPr>
        <w:t xml:space="preserve"> Meeting</w:t>
      </w:r>
      <w:bookmarkStart w:id="84" w:name="_DV_M67"/>
      <w:bookmarkEnd w:id="84"/>
      <w:r w:rsidRPr="006E2540">
        <w:rPr>
          <w:rFonts w:ascii="Arial" w:hAnsi="Arial" w:cs="Arial"/>
          <w:sz w:val="24"/>
          <w:szCs w:val="24"/>
          <w:lang w:val="en-GB"/>
        </w:rPr>
        <w:t xml:space="preserve"> there are present or represented </w:t>
      </w:r>
      <w:bookmarkStart w:id="85" w:name="_DV_C67"/>
      <w:r w:rsidRPr="006E2540">
        <w:rPr>
          <w:rFonts w:ascii="Arial" w:hAnsi="Arial" w:cs="Arial"/>
          <w:sz w:val="24"/>
          <w:szCs w:val="24"/>
          <w:lang w:val="en-GB"/>
        </w:rPr>
        <w:t>a sufficient number of Members not present or represented at the First Meeting which</w:t>
      </w:r>
      <w:bookmarkStart w:id="86" w:name="_DV_X54"/>
      <w:bookmarkStart w:id="87" w:name="_DV_C68"/>
      <w:bookmarkEnd w:id="85"/>
      <w:r w:rsidRPr="006E2540">
        <w:rPr>
          <w:rFonts w:ascii="Arial" w:hAnsi="Arial" w:cs="Arial"/>
          <w:sz w:val="24"/>
          <w:szCs w:val="24"/>
          <w:lang w:val="en-GB"/>
        </w:rPr>
        <w:t xml:space="preserve">, when added to the number of Members present or represented at </w:t>
      </w:r>
      <w:bookmarkStart w:id="88" w:name="_DV_C69"/>
      <w:bookmarkEnd w:id="86"/>
      <w:bookmarkEnd w:id="87"/>
      <w:r w:rsidRPr="006E2540">
        <w:rPr>
          <w:rFonts w:ascii="Arial" w:hAnsi="Arial" w:cs="Arial"/>
          <w:sz w:val="24"/>
          <w:szCs w:val="24"/>
          <w:lang w:val="en-GB"/>
        </w:rPr>
        <w:t>the First Meeting,</w:t>
      </w:r>
      <w:bookmarkStart w:id="89" w:name="_DV_M68"/>
      <w:bookmarkEnd w:id="88"/>
      <w:bookmarkEnd w:id="89"/>
      <w:r w:rsidRPr="006E2540">
        <w:rPr>
          <w:rFonts w:ascii="Arial" w:hAnsi="Arial" w:cs="Arial"/>
          <w:sz w:val="24"/>
          <w:szCs w:val="24"/>
          <w:lang w:val="en-GB"/>
        </w:rPr>
        <w:t xml:space="preserve"> constitute at least 50% of all of the Members of the Association</w:t>
      </w:r>
      <w:bookmarkStart w:id="90" w:name="_DV_C70"/>
      <w:r w:rsidRPr="006E2540">
        <w:rPr>
          <w:rFonts w:ascii="Arial" w:hAnsi="Arial" w:cs="Arial"/>
          <w:sz w:val="24"/>
          <w:szCs w:val="24"/>
          <w:lang w:val="en-GB"/>
        </w:rPr>
        <w:t>,</w:t>
      </w:r>
      <w:bookmarkStart w:id="91" w:name="_DV_M69"/>
      <w:bookmarkEnd w:id="90"/>
      <w:bookmarkEnd w:id="91"/>
      <w:r w:rsidRPr="006E2540">
        <w:rPr>
          <w:rFonts w:ascii="Arial" w:hAnsi="Arial" w:cs="Arial"/>
          <w:sz w:val="24"/>
          <w:szCs w:val="24"/>
          <w:lang w:val="en-GB"/>
        </w:rPr>
        <w:t xml:space="preserve"> and the number of Members voting in the affirmative</w:t>
      </w:r>
      <w:bookmarkStart w:id="92" w:name="_DV_C71"/>
      <w:r w:rsidRPr="006E2540">
        <w:rPr>
          <w:rFonts w:ascii="Arial" w:hAnsi="Arial" w:cs="Arial"/>
          <w:sz w:val="24"/>
          <w:szCs w:val="24"/>
          <w:lang w:val="en-GB"/>
        </w:rPr>
        <w:t xml:space="preserve"> at the First Meeting and the Second Meeting combined</w:t>
      </w:r>
      <w:bookmarkStart w:id="93" w:name="_DV_M70"/>
      <w:bookmarkEnd w:id="92"/>
      <w:bookmarkEnd w:id="93"/>
      <w:r w:rsidRPr="006E2540">
        <w:rPr>
          <w:rFonts w:ascii="Arial" w:hAnsi="Arial" w:cs="Arial"/>
          <w:sz w:val="24"/>
          <w:szCs w:val="24"/>
          <w:lang w:val="en-GB"/>
        </w:rPr>
        <w:t xml:space="preserve"> constitute the required majority of the votes as set forth in Sub</w:t>
      </w:r>
      <w:bookmarkStart w:id="94" w:name="_DV_C73"/>
      <w:r w:rsidRPr="006E2540">
        <w:rPr>
          <w:rFonts w:ascii="Arial" w:hAnsi="Arial" w:cs="Arial"/>
          <w:sz w:val="24"/>
          <w:szCs w:val="24"/>
          <w:lang w:val="en-GB"/>
        </w:rPr>
        <w:t xml:space="preserve"> 5</w:t>
      </w:r>
      <w:r w:rsidR="005E1614">
        <w:rPr>
          <w:rFonts w:ascii="Arial" w:hAnsi="Arial" w:cs="Arial"/>
          <w:sz w:val="24"/>
          <w:szCs w:val="24"/>
          <w:lang w:val="en-GB"/>
        </w:rPr>
        <w:t>.</w:t>
      </w:r>
      <w:r w:rsidRPr="006E2540">
        <w:rPr>
          <w:rFonts w:ascii="Arial" w:hAnsi="Arial" w:cs="Arial"/>
          <w:sz w:val="24"/>
          <w:szCs w:val="24"/>
          <w:lang w:val="en-GB"/>
        </w:rPr>
        <w:t>,</w:t>
      </w:r>
      <w:bookmarkStart w:id="95" w:name="_DV_M71"/>
      <w:bookmarkEnd w:id="94"/>
      <w:bookmarkEnd w:id="95"/>
      <w:r w:rsidRPr="006E2540">
        <w:rPr>
          <w:rFonts w:ascii="Arial" w:hAnsi="Arial" w:cs="Arial"/>
          <w:sz w:val="24"/>
          <w:szCs w:val="24"/>
          <w:lang w:val="en-GB"/>
        </w:rPr>
        <w:t xml:space="preserve"> Sub 6</w:t>
      </w:r>
      <w:r w:rsidR="005E1614">
        <w:rPr>
          <w:rFonts w:ascii="Arial" w:hAnsi="Arial" w:cs="Arial"/>
          <w:sz w:val="24"/>
          <w:szCs w:val="24"/>
          <w:lang w:val="en-GB"/>
        </w:rPr>
        <w:t>.</w:t>
      </w:r>
      <w:r w:rsidRPr="006E2540">
        <w:rPr>
          <w:rFonts w:ascii="Arial" w:hAnsi="Arial" w:cs="Arial"/>
          <w:sz w:val="24"/>
          <w:szCs w:val="24"/>
          <w:lang w:val="en-GB"/>
        </w:rPr>
        <w:t>, or Sub</w:t>
      </w:r>
      <w:bookmarkStart w:id="96" w:name="_DV_C75"/>
      <w:r w:rsidRPr="006E2540">
        <w:rPr>
          <w:rFonts w:ascii="Arial" w:hAnsi="Arial" w:cs="Arial"/>
          <w:sz w:val="24"/>
          <w:szCs w:val="24"/>
          <w:lang w:val="en-GB"/>
        </w:rPr>
        <w:t xml:space="preserve"> 7</w:t>
      </w:r>
      <w:r w:rsidR="005E1614">
        <w:rPr>
          <w:rFonts w:ascii="Arial" w:hAnsi="Arial" w:cs="Arial"/>
          <w:sz w:val="24"/>
          <w:szCs w:val="24"/>
          <w:lang w:val="en-GB"/>
        </w:rPr>
        <w:t>.</w:t>
      </w:r>
      <w:r w:rsidRPr="006E2540">
        <w:rPr>
          <w:rFonts w:ascii="Arial" w:hAnsi="Arial" w:cs="Arial"/>
          <w:sz w:val="24"/>
          <w:szCs w:val="24"/>
          <w:lang w:val="en-GB"/>
        </w:rPr>
        <w:t>, respectively;</w:t>
      </w:r>
      <w:bookmarkStart w:id="97" w:name="_DV_M72"/>
      <w:bookmarkEnd w:id="96"/>
      <w:bookmarkEnd w:id="97"/>
      <w:r w:rsidRPr="006E2540">
        <w:rPr>
          <w:rFonts w:ascii="Arial" w:hAnsi="Arial" w:cs="Arial"/>
          <w:sz w:val="24"/>
          <w:szCs w:val="24"/>
          <w:lang w:val="en-GB"/>
        </w:rPr>
        <w:t xml:space="preserve"> provided that the vote </w:t>
      </w:r>
      <w:r w:rsidRPr="00B34D51">
        <w:rPr>
          <w:rFonts w:ascii="Arial" w:hAnsi="Arial" w:cs="Arial"/>
          <w:sz w:val="24"/>
          <w:szCs w:val="24"/>
          <w:lang w:val="en-GB"/>
        </w:rPr>
        <w:t xml:space="preserve">of any Member who </w:t>
      </w:r>
      <w:r w:rsidRPr="00B34D51">
        <w:rPr>
          <w:rFonts w:ascii="Arial" w:hAnsi="Arial" w:cs="Arial"/>
          <w:sz w:val="24"/>
          <w:szCs w:val="24"/>
          <w:lang w:val="en-GB"/>
        </w:rPr>
        <w:lastRenderedPageBreak/>
        <w:t>voted in the affirmative at both the First Meeting and the Second Meeting shall be counted only once</w:t>
      </w:r>
      <w:bookmarkStart w:id="98" w:name="_DV_C77"/>
      <w:r w:rsidRPr="00B34D51">
        <w:rPr>
          <w:rFonts w:ascii="Arial" w:hAnsi="Arial" w:cs="Arial"/>
          <w:sz w:val="24"/>
          <w:szCs w:val="24"/>
          <w:lang w:val="en-GB"/>
        </w:rPr>
        <w:t xml:space="preserve">, and provided further that any Member present or represented and voting at the First Meeting may change his or her vote at the Second Meeting. Where this procedure is required, the President shall take care to record the identity of each Member voting at the First Meeting and that Member’s </w:t>
      </w:r>
      <w:r w:rsidR="006E2540" w:rsidRPr="00B34D51">
        <w:rPr>
          <w:rFonts w:ascii="Arial" w:hAnsi="Arial" w:cs="Arial"/>
          <w:sz w:val="24"/>
          <w:szCs w:val="24"/>
          <w:lang w:val="en-GB"/>
        </w:rPr>
        <w:t xml:space="preserve">vote. </w:t>
      </w:r>
      <w:r w:rsidRPr="00B34D51">
        <w:rPr>
          <w:rFonts w:ascii="Arial" w:hAnsi="Arial" w:cs="Arial"/>
          <w:sz w:val="24"/>
          <w:szCs w:val="24"/>
          <w:lang w:val="en-GB"/>
        </w:rPr>
        <w:t>Should a Member who voted on the matter at the First Meeting no longer be a Member as of the time of the vote on the matter at the Second Meeting, the vote of such Member shall not be counted in deciding such matter, nor shall that Member be counted in determining the number of Members of the Association at the time of the vote at the Second Meeting. Should a new Member be first admitted to the Association at the First Meeting and, as a result, was not yet accorded the right to vote on the matter at the First Meeting, then such Member shall nevertheless be permitted to vote on the matter at the Second Meeting.</w:t>
      </w:r>
      <w:bookmarkEnd w:id="98"/>
    </w:p>
    <w:p w:rsidR="003820E7" w:rsidRPr="00B34D51" w:rsidRDefault="003820E7" w:rsidP="003820E7">
      <w:pPr>
        <w:autoSpaceDE w:val="0"/>
        <w:autoSpaceDN w:val="0"/>
        <w:adjustRightInd w:val="0"/>
        <w:spacing w:after="0"/>
        <w:ind w:left="1985" w:hanging="1985"/>
        <w:jc w:val="both"/>
        <w:rPr>
          <w:rFonts w:ascii="Arial" w:hAnsi="Arial" w:cs="Arial"/>
          <w:sz w:val="24"/>
          <w:szCs w:val="24"/>
          <w:lang w:val="en-GB"/>
        </w:rPr>
      </w:pPr>
    </w:p>
    <w:p w:rsidR="003820E7" w:rsidRPr="00B34D51" w:rsidRDefault="003820E7" w:rsidP="003820E7">
      <w:pPr>
        <w:autoSpaceDE w:val="0"/>
        <w:autoSpaceDN w:val="0"/>
        <w:adjustRightInd w:val="0"/>
        <w:spacing w:after="0"/>
        <w:ind w:left="1985" w:hanging="1985"/>
        <w:jc w:val="both"/>
        <w:rPr>
          <w:rFonts w:ascii="Arial" w:hAnsi="Arial" w:cs="Arial"/>
          <w:sz w:val="24"/>
          <w:szCs w:val="24"/>
          <w:lang w:val="en-GB"/>
        </w:rPr>
      </w:pPr>
      <w:bookmarkStart w:id="99" w:name="_DV_C78"/>
      <w:r w:rsidRPr="00B34D51">
        <w:rPr>
          <w:rFonts w:ascii="Arial" w:hAnsi="Arial" w:cs="Arial"/>
          <w:sz w:val="24"/>
          <w:szCs w:val="24"/>
          <w:lang w:val="en-GB"/>
        </w:rPr>
        <w:t>Sub 9.</w:t>
      </w:r>
      <w:r w:rsidRPr="00B34D51">
        <w:rPr>
          <w:rFonts w:ascii="Arial" w:hAnsi="Arial" w:cs="Arial"/>
          <w:sz w:val="24"/>
          <w:szCs w:val="24"/>
          <w:lang w:val="en-GB"/>
        </w:rPr>
        <w:tab/>
        <w:t>Notice of the items described in Sub 5</w:t>
      </w:r>
      <w:r w:rsidR="005E1614">
        <w:rPr>
          <w:rFonts w:ascii="Arial" w:hAnsi="Arial" w:cs="Arial"/>
          <w:sz w:val="24"/>
          <w:szCs w:val="24"/>
          <w:lang w:val="en-GB"/>
        </w:rPr>
        <w:t>.</w:t>
      </w:r>
      <w:r w:rsidRPr="00B34D51">
        <w:rPr>
          <w:rFonts w:ascii="Arial" w:hAnsi="Arial" w:cs="Arial"/>
          <w:sz w:val="24"/>
          <w:szCs w:val="24"/>
          <w:lang w:val="en-GB"/>
        </w:rPr>
        <w:t>, Sub 6</w:t>
      </w:r>
      <w:r w:rsidR="005E1614">
        <w:rPr>
          <w:rFonts w:ascii="Arial" w:hAnsi="Arial" w:cs="Arial"/>
          <w:sz w:val="24"/>
          <w:szCs w:val="24"/>
          <w:lang w:val="en-GB"/>
        </w:rPr>
        <w:t>.</w:t>
      </w:r>
      <w:r w:rsidRPr="00B34D51">
        <w:rPr>
          <w:rFonts w:ascii="Arial" w:hAnsi="Arial" w:cs="Arial"/>
          <w:sz w:val="24"/>
          <w:szCs w:val="24"/>
          <w:lang w:val="en-GB"/>
        </w:rPr>
        <w:t>, Sub 7</w:t>
      </w:r>
      <w:r w:rsidR="005E1614">
        <w:rPr>
          <w:rFonts w:ascii="Arial" w:hAnsi="Arial" w:cs="Arial"/>
          <w:sz w:val="24"/>
          <w:szCs w:val="24"/>
          <w:lang w:val="en-GB"/>
        </w:rPr>
        <w:t>.</w:t>
      </w:r>
      <w:r w:rsidRPr="00B34D51">
        <w:rPr>
          <w:rFonts w:ascii="Arial" w:hAnsi="Arial" w:cs="Arial"/>
          <w:sz w:val="24"/>
          <w:szCs w:val="24"/>
          <w:lang w:val="en-GB"/>
        </w:rPr>
        <w:t xml:space="preserve">, and Sub 8. must be included on the agenda of the General Meeting, which shall be sent to all Members </w:t>
      </w:r>
      <w:r w:rsidR="009102CC">
        <w:rPr>
          <w:rFonts w:ascii="Arial" w:hAnsi="Arial" w:cs="Arial"/>
          <w:sz w:val="24"/>
          <w:szCs w:val="24"/>
          <w:lang w:val="en-GB"/>
        </w:rPr>
        <w:t>in writing</w:t>
      </w:r>
      <w:r w:rsidRPr="00B34D51">
        <w:rPr>
          <w:rFonts w:ascii="Arial" w:hAnsi="Arial" w:cs="Arial"/>
          <w:sz w:val="24"/>
          <w:szCs w:val="24"/>
          <w:lang w:val="en-GB"/>
        </w:rPr>
        <w:t xml:space="preserve"> not less than 30 days before the meeting at which such a proposition is to be </w:t>
      </w:r>
      <w:r w:rsidR="009102CC">
        <w:rPr>
          <w:rFonts w:ascii="Arial" w:hAnsi="Arial" w:cs="Arial"/>
          <w:sz w:val="24"/>
          <w:szCs w:val="24"/>
          <w:lang w:val="en-GB"/>
        </w:rPr>
        <w:t>considered</w:t>
      </w:r>
      <w:r w:rsidRPr="00B34D51">
        <w:rPr>
          <w:rFonts w:ascii="Arial" w:hAnsi="Arial" w:cs="Arial"/>
          <w:sz w:val="24"/>
          <w:szCs w:val="24"/>
          <w:lang w:val="en-GB"/>
        </w:rPr>
        <w:t>, or if the Executive Committee shall determine that an item shall be considered on a shorter notice due to the impractica</w:t>
      </w:r>
      <w:r w:rsidR="009102CC">
        <w:rPr>
          <w:rFonts w:ascii="Arial" w:hAnsi="Arial" w:cs="Arial"/>
          <w:sz w:val="24"/>
          <w:szCs w:val="24"/>
          <w:lang w:val="en-GB"/>
        </w:rPr>
        <w:t>lity of meeting on</w:t>
      </w:r>
      <w:r w:rsidRPr="00B34D51">
        <w:rPr>
          <w:rFonts w:ascii="Arial" w:hAnsi="Arial" w:cs="Arial"/>
          <w:sz w:val="24"/>
          <w:szCs w:val="24"/>
          <w:lang w:val="en-GB"/>
        </w:rPr>
        <w:t xml:space="preserve"> 30 day</w:t>
      </w:r>
      <w:r w:rsidR="00B34D51">
        <w:rPr>
          <w:rFonts w:ascii="Arial" w:hAnsi="Arial" w:cs="Arial"/>
          <w:sz w:val="24"/>
          <w:szCs w:val="24"/>
          <w:lang w:val="en-GB"/>
        </w:rPr>
        <w:t>s</w:t>
      </w:r>
      <w:r w:rsidR="00B34D51" w:rsidRPr="00B34D51">
        <w:rPr>
          <w:rFonts w:ascii="Arial" w:hAnsi="Arial" w:cs="Arial"/>
          <w:sz w:val="24"/>
          <w:szCs w:val="24"/>
          <w:lang w:val="en-GB"/>
        </w:rPr>
        <w:t>’</w:t>
      </w:r>
      <w:r w:rsidR="00B34D51">
        <w:rPr>
          <w:rFonts w:ascii="Arial" w:hAnsi="Arial" w:cs="Arial"/>
          <w:sz w:val="24"/>
          <w:szCs w:val="24"/>
          <w:lang w:val="en-GB"/>
        </w:rPr>
        <w:t xml:space="preserve"> </w:t>
      </w:r>
      <w:r w:rsidRPr="00B34D51">
        <w:rPr>
          <w:rFonts w:ascii="Arial" w:hAnsi="Arial" w:cs="Arial"/>
          <w:sz w:val="24"/>
          <w:szCs w:val="24"/>
          <w:lang w:val="en-GB"/>
        </w:rPr>
        <w:t>notice, th</w:t>
      </w:r>
      <w:r w:rsidR="009102CC">
        <w:rPr>
          <w:rFonts w:ascii="Arial" w:hAnsi="Arial" w:cs="Arial"/>
          <w:sz w:val="24"/>
          <w:szCs w:val="24"/>
          <w:lang w:val="en-GB"/>
        </w:rPr>
        <w:t>en the Executive Committee shall</w:t>
      </w:r>
      <w:r w:rsidRPr="00B34D51">
        <w:rPr>
          <w:rFonts w:ascii="Arial" w:hAnsi="Arial" w:cs="Arial"/>
          <w:sz w:val="24"/>
          <w:szCs w:val="24"/>
          <w:lang w:val="en-GB"/>
        </w:rPr>
        <w:t xml:space="preserve"> all</w:t>
      </w:r>
      <w:r w:rsidR="00027023">
        <w:rPr>
          <w:rFonts w:ascii="Arial" w:hAnsi="Arial" w:cs="Arial"/>
          <w:sz w:val="24"/>
          <w:szCs w:val="24"/>
          <w:lang w:val="en-GB"/>
        </w:rPr>
        <w:t>ow such items to be heard upon seven</w:t>
      </w:r>
      <w:r w:rsidRPr="00B34D51">
        <w:rPr>
          <w:rFonts w:ascii="Arial" w:hAnsi="Arial" w:cs="Arial"/>
          <w:sz w:val="24"/>
          <w:szCs w:val="24"/>
          <w:lang w:val="en-GB"/>
        </w:rPr>
        <w:t xml:space="preserve"> days’ notice before such General Meeting.</w:t>
      </w:r>
      <w:bookmarkEnd w:id="99"/>
    </w:p>
    <w:p w:rsidR="003820E7" w:rsidRPr="00B34D51" w:rsidRDefault="003820E7" w:rsidP="003820E7">
      <w:pPr>
        <w:autoSpaceDE w:val="0"/>
        <w:autoSpaceDN w:val="0"/>
        <w:adjustRightInd w:val="0"/>
        <w:spacing w:after="0"/>
        <w:ind w:left="1985" w:hanging="1985"/>
        <w:jc w:val="both"/>
        <w:rPr>
          <w:rFonts w:ascii="Arial" w:hAnsi="Arial" w:cs="Arial"/>
          <w:sz w:val="24"/>
          <w:szCs w:val="24"/>
          <w:lang w:val="en-GB"/>
        </w:rPr>
      </w:pPr>
    </w:p>
    <w:p w:rsidR="003820E7" w:rsidRPr="008838A5" w:rsidRDefault="003820E7" w:rsidP="003820E7">
      <w:pPr>
        <w:spacing w:after="0"/>
        <w:ind w:left="1985" w:hanging="1985"/>
        <w:jc w:val="both"/>
        <w:rPr>
          <w:rFonts w:ascii="Arial" w:hAnsi="Arial"/>
          <w:sz w:val="24"/>
          <w:lang w:val="en-US"/>
        </w:rPr>
      </w:pPr>
      <w:r w:rsidRPr="00B34D51">
        <w:rPr>
          <w:rFonts w:ascii="Arial" w:hAnsi="Arial" w:cs="Arial"/>
          <w:sz w:val="24"/>
          <w:szCs w:val="24"/>
          <w:lang w:val="en-US"/>
        </w:rPr>
        <w:t>Sub 10.</w:t>
      </w:r>
      <w:r w:rsidRPr="00B34D51">
        <w:rPr>
          <w:rFonts w:ascii="Arial" w:hAnsi="Arial" w:cs="Arial"/>
          <w:sz w:val="24"/>
          <w:szCs w:val="24"/>
          <w:lang w:val="en-US"/>
        </w:rPr>
        <w:tab/>
        <w:t>If, prior to the meeting where a vote on a matter described in Sub 7</w:t>
      </w:r>
      <w:r w:rsidR="00E965A5">
        <w:rPr>
          <w:rFonts w:ascii="Arial" w:hAnsi="Arial" w:cs="Arial"/>
          <w:sz w:val="24"/>
          <w:szCs w:val="24"/>
          <w:lang w:val="en-US"/>
        </w:rPr>
        <w:t>.</w:t>
      </w:r>
      <w:r w:rsidRPr="00B34D51">
        <w:rPr>
          <w:rFonts w:ascii="Arial" w:hAnsi="Arial" w:cs="Arial"/>
          <w:sz w:val="24"/>
          <w:szCs w:val="24"/>
          <w:lang w:val="en-US"/>
        </w:rPr>
        <w:t xml:space="preserve"> is to take place, the President has received a written waiver from each Member practicing in the same </w:t>
      </w:r>
      <w:r w:rsidR="00B17809">
        <w:rPr>
          <w:rFonts w:ascii="Arial" w:hAnsi="Arial" w:cs="Arial"/>
          <w:sz w:val="24"/>
          <w:szCs w:val="24"/>
          <w:lang w:val="en-US"/>
        </w:rPr>
        <w:t>Jurisdiction</w:t>
      </w:r>
      <w:r w:rsidRPr="00B34D51">
        <w:rPr>
          <w:rFonts w:ascii="Arial" w:hAnsi="Arial" w:cs="Arial"/>
          <w:sz w:val="24"/>
          <w:szCs w:val="24"/>
          <w:lang w:val="en-US"/>
        </w:rPr>
        <w:t xml:space="preserve"> in respect of which it is proposed to add a new Member, or from each Member practicing in the same </w:t>
      </w:r>
      <w:r w:rsidR="00B17809">
        <w:rPr>
          <w:rFonts w:ascii="Arial" w:hAnsi="Arial" w:cs="Arial"/>
          <w:sz w:val="24"/>
          <w:szCs w:val="24"/>
          <w:lang w:val="en-US"/>
        </w:rPr>
        <w:t>Jurisdiction</w:t>
      </w:r>
      <w:r w:rsidRPr="00B34D51">
        <w:rPr>
          <w:rFonts w:ascii="Arial" w:hAnsi="Arial" w:cs="Arial"/>
          <w:sz w:val="24"/>
          <w:szCs w:val="24"/>
          <w:lang w:val="en-US"/>
        </w:rPr>
        <w:t xml:space="preserve"> where one or more existing Members has proposed to include an office, then Sub 7. shall have no applicability and the decision on such matter shall be in accordance with Sub 4</w:t>
      </w:r>
      <w:r w:rsidR="005E1614">
        <w:rPr>
          <w:rFonts w:ascii="Arial" w:hAnsi="Arial" w:cs="Arial"/>
          <w:sz w:val="24"/>
          <w:szCs w:val="24"/>
          <w:lang w:val="en-US"/>
        </w:rPr>
        <w:t>.</w:t>
      </w:r>
      <w:r w:rsidRPr="00B34D51">
        <w:rPr>
          <w:rFonts w:ascii="Arial" w:hAnsi="Arial" w:cs="Arial"/>
          <w:sz w:val="24"/>
          <w:szCs w:val="24"/>
          <w:lang w:val="en-US"/>
        </w:rPr>
        <w:t xml:space="preserve"> of this Article.</w:t>
      </w:r>
    </w:p>
    <w:p w:rsidR="005E1EE6" w:rsidRPr="008838A5" w:rsidRDefault="005E1EE6" w:rsidP="008838A5">
      <w:pPr>
        <w:spacing w:after="0"/>
        <w:ind w:left="1985" w:hanging="1985"/>
        <w:jc w:val="both"/>
        <w:rPr>
          <w:rFonts w:ascii="Arial" w:hAnsi="Arial"/>
          <w:sz w:val="24"/>
          <w:lang w:val="en-US"/>
        </w:rPr>
      </w:pPr>
    </w:p>
    <w:p w:rsidR="005E1EE6" w:rsidRPr="00B34D51" w:rsidRDefault="005E1EE6" w:rsidP="003820E7">
      <w:pPr>
        <w:spacing w:after="0"/>
        <w:ind w:left="1985" w:hanging="1985"/>
        <w:jc w:val="both"/>
        <w:rPr>
          <w:rFonts w:ascii="Arial" w:hAnsi="Arial" w:cs="Arial"/>
          <w:sz w:val="24"/>
          <w:szCs w:val="24"/>
          <w:lang w:val="en-GB"/>
        </w:rPr>
      </w:pPr>
      <w:r>
        <w:rPr>
          <w:rFonts w:ascii="Arial" w:hAnsi="Arial" w:cs="Arial"/>
          <w:sz w:val="24"/>
          <w:szCs w:val="24"/>
          <w:lang w:val="en-US"/>
        </w:rPr>
        <w:t>Sub 11.</w:t>
      </w:r>
      <w:r>
        <w:rPr>
          <w:rFonts w:ascii="Arial" w:hAnsi="Arial" w:cs="Arial"/>
          <w:sz w:val="24"/>
          <w:szCs w:val="24"/>
          <w:lang w:val="en-US"/>
        </w:rPr>
        <w:tab/>
        <w:t xml:space="preserve">The decisions of the General Meeting shall be recorded in minutes </w:t>
      </w:r>
      <w:r w:rsidR="00027023">
        <w:rPr>
          <w:rFonts w:ascii="Arial" w:hAnsi="Arial" w:cs="Arial"/>
          <w:sz w:val="24"/>
          <w:szCs w:val="24"/>
          <w:lang w:val="en-US"/>
        </w:rPr>
        <w:t xml:space="preserve">prepared by the Secretary and </w:t>
      </w:r>
      <w:r>
        <w:rPr>
          <w:rFonts w:ascii="Arial" w:hAnsi="Arial" w:cs="Arial"/>
          <w:sz w:val="24"/>
          <w:szCs w:val="24"/>
          <w:lang w:val="en-US"/>
        </w:rPr>
        <w:t xml:space="preserve">signed by the </w:t>
      </w:r>
      <w:r w:rsidR="00027023">
        <w:rPr>
          <w:rFonts w:ascii="Arial" w:hAnsi="Arial" w:cs="Arial"/>
          <w:sz w:val="24"/>
          <w:szCs w:val="24"/>
          <w:lang w:val="en-US"/>
        </w:rPr>
        <w:t>S</w:t>
      </w:r>
      <w:r>
        <w:rPr>
          <w:rFonts w:ascii="Arial" w:hAnsi="Arial" w:cs="Arial"/>
          <w:sz w:val="24"/>
          <w:szCs w:val="24"/>
          <w:lang w:val="en-US"/>
        </w:rPr>
        <w:t>ecretary</w:t>
      </w:r>
      <w:r w:rsidR="00027023">
        <w:rPr>
          <w:rFonts w:ascii="Arial" w:hAnsi="Arial" w:cs="Arial"/>
          <w:sz w:val="24"/>
          <w:szCs w:val="24"/>
          <w:lang w:val="en-US"/>
        </w:rPr>
        <w:t xml:space="preserve"> and the person who served as chair of the meeting</w:t>
      </w:r>
      <w:r>
        <w:rPr>
          <w:rFonts w:ascii="Arial" w:hAnsi="Arial" w:cs="Arial"/>
          <w:sz w:val="24"/>
          <w:szCs w:val="24"/>
          <w:lang w:val="en-US"/>
        </w:rPr>
        <w:t>. A copy of the minutes shall be sent to all Members.</w:t>
      </w:r>
    </w:p>
    <w:p w:rsidR="00B34D51" w:rsidRDefault="00B34D51" w:rsidP="006E6BA1">
      <w:pPr>
        <w:tabs>
          <w:tab w:val="left" w:pos="1985"/>
          <w:tab w:val="left" w:pos="2835"/>
        </w:tabs>
        <w:ind w:left="1985" w:hanging="1985"/>
        <w:jc w:val="both"/>
        <w:rPr>
          <w:rFonts w:ascii="Arial" w:hAnsi="Arial" w:cs="Arial"/>
          <w:b/>
          <w:sz w:val="24"/>
          <w:szCs w:val="24"/>
          <w:lang w:val="en-US"/>
        </w:rPr>
      </w:pPr>
    </w:p>
    <w:p w:rsidR="0073117C" w:rsidRDefault="0073117C" w:rsidP="006E6BA1">
      <w:pPr>
        <w:tabs>
          <w:tab w:val="left" w:pos="1985"/>
          <w:tab w:val="left" w:pos="2835"/>
        </w:tabs>
        <w:ind w:left="1985" w:hanging="1985"/>
        <w:jc w:val="both"/>
        <w:rPr>
          <w:rFonts w:ascii="Arial" w:hAnsi="Arial" w:cs="Arial"/>
          <w:b/>
          <w:sz w:val="24"/>
          <w:szCs w:val="24"/>
          <w:lang w:val="en-US"/>
        </w:rPr>
      </w:pPr>
    </w:p>
    <w:p w:rsidR="003820E7" w:rsidRPr="00EA5721" w:rsidRDefault="005E4C66" w:rsidP="003820E7">
      <w:pPr>
        <w:tabs>
          <w:tab w:val="left" w:pos="1985"/>
          <w:tab w:val="left" w:pos="2835"/>
        </w:tabs>
        <w:jc w:val="both"/>
        <w:rPr>
          <w:rFonts w:ascii="Arial" w:hAnsi="Arial" w:cs="Arial"/>
          <w:b/>
          <w:sz w:val="24"/>
          <w:szCs w:val="24"/>
          <w:lang w:val="en-US"/>
        </w:rPr>
      </w:pPr>
      <w:r>
        <w:rPr>
          <w:rFonts w:ascii="Arial" w:hAnsi="Arial" w:cs="Arial"/>
          <w:b/>
          <w:sz w:val="24"/>
          <w:szCs w:val="24"/>
          <w:lang w:val="en-US"/>
        </w:rPr>
        <w:lastRenderedPageBreak/>
        <w:t>Article 9</w:t>
      </w:r>
      <w:r w:rsidR="003820E7" w:rsidRPr="00EA5721">
        <w:rPr>
          <w:rFonts w:ascii="Arial" w:hAnsi="Arial" w:cs="Arial"/>
          <w:b/>
          <w:sz w:val="24"/>
          <w:szCs w:val="24"/>
          <w:lang w:val="en-US"/>
        </w:rPr>
        <w:tab/>
        <w:t>Executive Committee</w:t>
      </w:r>
    </w:p>
    <w:p w:rsidR="003820E7" w:rsidRPr="00EA5721" w:rsidRDefault="003820E7" w:rsidP="003820E7">
      <w:pPr>
        <w:tabs>
          <w:tab w:val="left" w:pos="1985"/>
          <w:tab w:val="left" w:pos="2835"/>
        </w:tabs>
        <w:ind w:left="1980" w:hanging="1980"/>
        <w:jc w:val="both"/>
        <w:rPr>
          <w:rFonts w:ascii="Arial" w:hAnsi="Arial" w:cs="Arial"/>
          <w:sz w:val="24"/>
          <w:szCs w:val="24"/>
          <w:lang w:val="en-US"/>
        </w:rPr>
      </w:pPr>
      <w:r w:rsidRPr="00EA5721">
        <w:rPr>
          <w:rFonts w:ascii="Arial" w:hAnsi="Arial" w:cs="Arial"/>
          <w:sz w:val="24"/>
          <w:szCs w:val="24"/>
          <w:lang w:val="en-US"/>
        </w:rPr>
        <w:t>Sub 1.</w:t>
      </w:r>
      <w:r w:rsidRPr="00EA5721">
        <w:rPr>
          <w:rFonts w:ascii="Arial" w:hAnsi="Arial" w:cs="Arial"/>
          <w:sz w:val="24"/>
          <w:szCs w:val="24"/>
          <w:lang w:val="en-US"/>
        </w:rPr>
        <w:tab/>
        <w:t xml:space="preserve">The Executive Committee shall have such powers to transact the business of the Association as </w:t>
      </w:r>
      <w:r w:rsidR="00D22260">
        <w:rPr>
          <w:rFonts w:ascii="Arial" w:hAnsi="Arial" w:cs="Arial"/>
          <w:sz w:val="24"/>
          <w:szCs w:val="24"/>
          <w:lang w:val="en-US"/>
        </w:rPr>
        <w:t xml:space="preserve">the applicable law, </w:t>
      </w:r>
      <w:r w:rsidRPr="00EA5721">
        <w:rPr>
          <w:rFonts w:ascii="Arial" w:hAnsi="Arial" w:cs="Arial"/>
          <w:sz w:val="24"/>
          <w:szCs w:val="24"/>
          <w:lang w:val="en-US"/>
        </w:rPr>
        <w:t>these Articles of Association</w:t>
      </w:r>
      <w:r w:rsidR="00E43E30">
        <w:rPr>
          <w:rFonts w:ascii="Arial" w:hAnsi="Arial" w:cs="Arial"/>
          <w:sz w:val="24"/>
          <w:szCs w:val="24"/>
          <w:lang w:val="en-US"/>
        </w:rPr>
        <w:t>,</w:t>
      </w:r>
      <w:r w:rsidRPr="00EA5721">
        <w:rPr>
          <w:rFonts w:ascii="Arial" w:hAnsi="Arial" w:cs="Arial"/>
          <w:sz w:val="24"/>
          <w:szCs w:val="24"/>
          <w:lang w:val="en-US"/>
        </w:rPr>
        <w:t xml:space="preserve"> and the General Meeting shall from time to time vest in them.</w:t>
      </w:r>
    </w:p>
    <w:p w:rsidR="003820E7" w:rsidRPr="00EA5721" w:rsidRDefault="003820E7" w:rsidP="003820E7">
      <w:pPr>
        <w:tabs>
          <w:tab w:val="left" w:pos="1985"/>
          <w:tab w:val="left" w:pos="2835"/>
        </w:tabs>
        <w:ind w:left="1980" w:hanging="1980"/>
        <w:jc w:val="both"/>
        <w:rPr>
          <w:rFonts w:ascii="Arial" w:hAnsi="Arial" w:cs="Arial"/>
          <w:sz w:val="24"/>
          <w:szCs w:val="24"/>
          <w:lang w:val="en-US"/>
        </w:rPr>
      </w:pPr>
      <w:r w:rsidRPr="00EA5721">
        <w:rPr>
          <w:rFonts w:ascii="Arial" w:hAnsi="Arial" w:cs="Arial"/>
          <w:sz w:val="24"/>
          <w:szCs w:val="24"/>
          <w:lang w:val="en-US"/>
        </w:rPr>
        <w:t>Sub 2.</w:t>
      </w:r>
      <w:r w:rsidRPr="00EA5721">
        <w:rPr>
          <w:rFonts w:ascii="Arial" w:hAnsi="Arial" w:cs="Arial"/>
          <w:sz w:val="24"/>
          <w:szCs w:val="24"/>
          <w:lang w:val="en-US"/>
        </w:rPr>
        <w:tab/>
      </w:r>
      <w:r w:rsidR="00BD72E8">
        <w:rPr>
          <w:rFonts w:ascii="Arial" w:hAnsi="Arial" w:cs="Arial"/>
          <w:sz w:val="24"/>
          <w:szCs w:val="24"/>
          <w:lang w:val="en-US"/>
        </w:rPr>
        <w:t>Notwithstanding</w:t>
      </w:r>
      <w:r w:rsidR="00400692">
        <w:rPr>
          <w:rFonts w:ascii="Arial" w:hAnsi="Arial" w:cs="Arial"/>
          <w:sz w:val="24"/>
          <w:szCs w:val="24"/>
          <w:lang w:val="en-US"/>
        </w:rPr>
        <w:t xml:space="preserve"> the powers </w:t>
      </w:r>
      <w:r w:rsidR="00E43E30">
        <w:rPr>
          <w:rFonts w:ascii="Arial" w:hAnsi="Arial" w:cs="Arial"/>
          <w:sz w:val="24"/>
          <w:szCs w:val="24"/>
          <w:lang w:val="en-US"/>
        </w:rPr>
        <w:t>set forth in</w:t>
      </w:r>
      <w:r w:rsidR="00400692">
        <w:rPr>
          <w:rFonts w:ascii="Arial" w:hAnsi="Arial" w:cs="Arial"/>
          <w:sz w:val="24"/>
          <w:szCs w:val="24"/>
          <w:lang w:val="en-US"/>
        </w:rPr>
        <w:t xml:space="preserve"> Sub 3.</w:t>
      </w:r>
      <w:r w:rsidR="00E43E30">
        <w:rPr>
          <w:rFonts w:ascii="Arial" w:hAnsi="Arial" w:cs="Arial"/>
          <w:sz w:val="24"/>
          <w:szCs w:val="24"/>
          <w:lang w:val="en-US"/>
        </w:rPr>
        <w:t>,</w:t>
      </w:r>
      <w:r w:rsidR="00400692">
        <w:rPr>
          <w:rFonts w:ascii="Arial" w:hAnsi="Arial" w:cs="Arial"/>
          <w:sz w:val="24"/>
          <w:szCs w:val="24"/>
          <w:lang w:val="en-US"/>
        </w:rPr>
        <w:t xml:space="preserve"> t</w:t>
      </w:r>
      <w:r w:rsidRPr="00EA5721">
        <w:rPr>
          <w:rFonts w:ascii="Arial" w:hAnsi="Arial" w:cs="Arial"/>
          <w:sz w:val="24"/>
          <w:szCs w:val="24"/>
          <w:lang w:val="en-US"/>
        </w:rPr>
        <w:t xml:space="preserve">he Executive Committee shall not have authority to incur expenditure of an amount greater than 1000 euro on any item of expenditure or individual project without the authority of a decision in </w:t>
      </w:r>
      <w:r w:rsidR="00E43E30">
        <w:rPr>
          <w:rFonts w:ascii="Arial" w:hAnsi="Arial" w:cs="Arial"/>
          <w:sz w:val="24"/>
          <w:szCs w:val="24"/>
          <w:lang w:val="en-US"/>
        </w:rPr>
        <w:t xml:space="preserve">a </w:t>
      </w:r>
      <w:r w:rsidRPr="00EA5721">
        <w:rPr>
          <w:rFonts w:ascii="Arial" w:hAnsi="Arial" w:cs="Arial"/>
          <w:sz w:val="24"/>
          <w:szCs w:val="24"/>
          <w:lang w:val="en-US"/>
        </w:rPr>
        <w:t>Gener</w:t>
      </w:r>
      <w:r w:rsidR="005E1614">
        <w:rPr>
          <w:rFonts w:ascii="Arial" w:hAnsi="Arial" w:cs="Arial"/>
          <w:sz w:val="24"/>
          <w:szCs w:val="24"/>
          <w:lang w:val="en-US"/>
        </w:rPr>
        <w:t>al Meeting</w:t>
      </w:r>
      <w:r w:rsidRPr="00EA5721">
        <w:rPr>
          <w:rFonts w:ascii="Arial" w:hAnsi="Arial" w:cs="Arial"/>
          <w:sz w:val="24"/>
          <w:szCs w:val="24"/>
          <w:lang w:val="en-US"/>
        </w:rPr>
        <w:t>.</w:t>
      </w:r>
    </w:p>
    <w:p w:rsidR="003820E7" w:rsidRPr="00400692" w:rsidRDefault="003820E7" w:rsidP="003820E7">
      <w:pPr>
        <w:tabs>
          <w:tab w:val="left" w:pos="1985"/>
          <w:tab w:val="left" w:pos="2835"/>
        </w:tabs>
        <w:ind w:left="1980" w:hanging="1980"/>
        <w:jc w:val="both"/>
        <w:rPr>
          <w:rFonts w:ascii="Arial" w:hAnsi="Arial" w:cs="Arial"/>
          <w:sz w:val="24"/>
          <w:szCs w:val="24"/>
          <w:lang w:val="en-US"/>
        </w:rPr>
      </w:pPr>
      <w:r w:rsidRPr="00EA5721">
        <w:rPr>
          <w:rFonts w:ascii="Arial" w:hAnsi="Arial" w:cs="Arial"/>
          <w:sz w:val="24"/>
          <w:szCs w:val="24"/>
          <w:lang w:val="en-US"/>
        </w:rPr>
        <w:t>Sub 3.</w:t>
      </w:r>
      <w:r w:rsidRPr="00EA5721">
        <w:rPr>
          <w:rFonts w:ascii="Arial" w:hAnsi="Arial" w:cs="Arial"/>
          <w:sz w:val="24"/>
          <w:szCs w:val="24"/>
          <w:lang w:val="en-US"/>
        </w:rPr>
        <w:tab/>
      </w:r>
      <w:r w:rsidR="00E43E30">
        <w:rPr>
          <w:rFonts w:ascii="Arial" w:hAnsi="Arial" w:cs="Arial"/>
          <w:sz w:val="24"/>
          <w:szCs w:val="24"/>
          <w:lang w:val="en-US"/>
        </w:rPr>
        <w:t>In addition to</w:t>
      </w:r>
      <w:r w:rsidRPr="00EA5721">
        <w:rPr>
          <w:rFonts w:ascii="Arial" w:hAnsi="Arial" w:cs="Arial"/>
          <w:sz w:val="24"/>
          <w:szCs w:val="24"/>
          <w:lang w:val="en-US"/>
        </w:rPr>
        <w:t xml:space="preserve"> any powers that the </w:t>
      </w:r>
      <w:r>
        <w:rPr>
          <w:rFonts w:ascii="Arial" w:hAnsi="Arial" w:cs="Arial"/>
          <w:sz w:val="24"/>
          <w:szCs w:val="24"/>
          <w:lang w:val="en-US"/>
        </w:rPr>
        <w:t xml:space="preserve">provisions of </w:t>
      </w:r>
      <w:r w:rsidR="00E43E30">
        <w:rPr>
          <w:rFonts w:ascii="Arial" w:hAnsi="Arial" w:cs="Arial"/>
          <w:sz w:val="24"/>
          <w:szCs w:val="24"/>
          <w:lang w:val="en-US"/>
        </w:rPr>
        <w:t xml:space="preserve">applicable law, these Articles, </w:t>
      </w:r>
      <w:r>
        <w:rPr>
          <w:rFonts w:ascii="Arial" w:hAnsi="Arial" w:cs="Arial"/>
          <w:sz w:val="24"/>
          <w:szCs w:val="24"/>
          <w:lang w:val="en-US"/>
        </w:rPr>
        <w:t xml:space="preserve">or the </w:t>
      </w:r>
      <w:r w:rsidRPr="00EA5721">
        <w:rPr>
          <w:rFonts w:ascii="Arial" w:hAnsi="Arial" w:cs="Arial"/>
          <w:sz w:val="24"/>
          <w:szCs w:val="24"/>
          <w:lang w:val="en-US"/>
        </w:rPr>
        <w:t>General Meeting may give to the Executive Committee</w:t>
      </w:r>
      <w:r w:rsidR="00E43E30">
        <w:rPr>
          <w:rFonts w:ascii="Arial" w:hAnsi="Arial" w:cs="Arial"/>
          <w:sz w:val="24"/>
          <w:szCs w:val="24"/>
          <w:lang w:val="en-US"/>
        </w:rPr>
        <w:t>,</w:t>
      </w:r>
      <w:r w:rsidRPr="00EA5721">
        <w:rPr>
          <w:rFonts w:ascii="Arial" w:hAnsi="Arial" w:cs="Arial"/>
          <w:sz w:val="24"/>
          <w:szCs w:val="24"/>
          <w:lang w:val="en-US"/>
        </w:rPr>
        <w:t xml:space="preserve"> the Executive </w:t>
      </w:r>
      <w:r w:rsidRPr="00400692">
        <w:rPr>
          <w:rFonts w:ascii="Arial" w:hAnsi="Arial" w:cs="Arial"/>
          <w:sz w:val="24"/>
          <w:szCs w:val="24"/>
          <w:lang w:val="en-US"/>
        </w:rPr>
        <w:t>Committee shall have the following powers to transact the business of the Association:</w:t>
      </w:r>
    </w:p>
    <w:p w:rsidR="003820E7" w:rsidRPr="00400692" w:rsidRDefault="003820E7" w:rsidP="008838A5">
      <w:pPr>
        <w:pStyle w:val="ListParagraph"/>
        <w:numPr>
          <w:ilvl w:val="0"/>
          <w:numId w:val="1"/>
        </w:numPr>
        <w:tabs>
          <w:tab w:val="left" w:pos="1985"/>
          <w:tab w:val="left" w:pos="2268"/>
        </w:tabs>
        <w:ind w:left="2268" w:hanging="283"/>
        <w:jc w:val="both"/>
        <w:rPr>
          <w:rFonts w:ascii="Arial" w:hAnsi="Arial" w:cs="Arial"/>
          <w:sz w:val="24"/>
          <w:szCs w:val="24"/>
          <w:lang w:val="en-US"/>
        </w:rPr>
      </w:pPr>
      <w:r w:rsidRPr="00400692">
        <w:rPr>
          <w:rFonts w:ascii="Arial" w:hAnsi="Arial" w:cs="Arial"/>
          <w:sz w:val="24"/>
          <w:szCs w:val="24"/>
          <w:lang w:val="en-US"/>
        </w:rPr>
        <w:t>power to regulate the Agenda of General Meetings;</w:t>
      </w:r>
    </w:p>
    <w:p w:rsidR="00400692" w:rsidRPr="00400692" w:rsidRDefault="00400692" w:rsidP="005E4C66">
      <w:pPr>
        <w:pStyle w:val="ListParagraph"/>
        <w:tabs>
          <w:tab w:val="left" w:pos="1985"/>
          <w:tab w:val="left" w:pos="2268"/>
        </w:tabs>
        <w:ind w:left="2268" w:hanging="283"/>
        <w:jc w:val="both"/>
        <w:rPr>
          <w:rFonts w:ascii="Arial" w:hAnsi="Arial" w:cs="Arial"/>
          <w:sz w:val="24"/>
          <w:szCs w:val="24"/>
          <w:lang w:val="en-US"/>
        </w:rPr>
      </w:pPr>
    </w:p>
    <w:p w:rsidR="003820E7" w:rsidRPr="00400692" w:rsidRDefault="003820E7" w:rsidP="008838A5">
      <w:pPr>
        <w:pStyle w:val="ListParagraph"/>
        <w:numPr>
          <w:ilvl w:val="0"/>
          <w:numId w:val="1"/>
        </w:numPr>
        <w:tabs>
          <w:tab w:val="left" w:pos="1985"/>
          <w:tab w:val="left" w:pos="2268"/>
        </w:tabs>
        <w:ind w:left="2268" w:hanging="283"/>
        <w:jc w:val="both"/>
        <w:rPr>
          <w:rFonts w:ascii="Arial" w:hAnsi="Arial" w:cs="Arial"/>
          <w:sz w:val="24"/>
          <w:szCs w:val="24"/>
          <w:lang w:val="en-US"/>
        </w:rPr>
      </w:pPr>
      <w:r w:rsidRPr="00400692">
        <w:rPr>
          <w:rFonts w:ascii="Arial" w:hAnsi="Arial" w:cs="Arial"/>
          <w:sz w:val="24"/>
          <w:szCs w:val="24"/>
          <w:lang w:val="en-US"/>
        </w:rPr>
        <w:t xml:space="preserve">power to take such steps to attract candidates for membership </w:t>
      </w:r>
      <w:r w:rsidR="00E43E30">
        <w:rPr>
          <w:rFonts w:ascii="Arial" w:hAnsi="Arial" w:cs="Arial"/>
          <w:sz w:val="24"/>
          <w:szCs w:val="24"/>
          <w:lang w:val="en-US"/>
        </w:rPr>
        <w:t>in</w:t>
      </w:r>
      <w:r w:rsidRPr="00400692">
        <w:rPr>
          <w:rFonts w:ascii="Arial" w:hAnsi="Arial" w:cs="Arial"/>
          <w:sz w:val="24"/>
          <w:szCs w:val="24"/>
          <w:lang w:val="en-US"/>
        </w:rPr>
        <w:t xml:space="preserve"> the Association</w:t>
      </w:r>
      <w:r w:rsidR="00E43E30">
        <w:rPr>
          <w:rFonts w:ascii="Arial" w:hAnsi="Arial" w:cs="Arial"/>
          <w:sz w:val="24"/>
          <w:szCs w:val="24"/>
          <w:lang w:val="en-US"/>
        </w:rPr>
        <w:t>,</w:t>
      </w:r>
      <w:r w:rsidRPr="00400692">
        <w:rPr>
          <w:rFonts w:ascii="Arial" w:hAnsi="Arial" w:cs="Arial"/>
          <w:sz w:val="24"/>
          <w:szCs w:val="24"/>
          <w:lang w:val="en-US"/>
        </w:rPr>
        <w:t xml:space="preserve"> including by way of delegation</w:t>
      </w:r>
      <w:r w:rsidR="00E43E30">
        <w:rPr>
          <w:rFonts w:ascii="Arial" w:hAnsi="Arial" w:cs="Arial"/>
          <w:sz w:val="24"/>
          <w:szCs w:val="24"/>
          <w:lang w:val="en-US"/>
        </w:rPr>
        <w:t>,</w:t>
      </w:r>
      <w:r w:rsidRPr="00400692">
        <w:rPr>
          <w:rFonts w:ascii="Arial" w:hAnsi="Arial" w:cs="Arial"/>
          <w:sz w:val="24"/>
          <w:szCs w:val="24"/>
          <w:lang w:val="en-US"/>
        </w:rPr>
        <w:t xml:space="preserve"> and </w:t>
      </w:r>
      <w:r w:rsidR="00E43E30">
        <w:rPr>
          <w:rFonts w:ascii="Arial" w:hAnsi="Arial" w:cs="Arial"/>
          <w:sz w:val="24"/>
          <w:szCs w:val="24"/>
          <w:lang w:val="en-US"/>
        </w:rPr>
        <w:t xml:space="preserve">to </w:t>
      </w:r>
      <w:r w:rsidRPr="00400692">
        <w:rPr>
          <w:rFonts w:ascii="Arial" w:hAnsi="Arial" w:cs="Arial"/>
          <w:sz w:val="24"/>
          <w:szCs w:val="24"/>
          <w:lang w:val="en-US"/>
        </w:rPr>
        <w:t>induc</w:t>
      </w:r>
      <w:r w:rsidR="00E43E30">
        <w:rPr>
          <w:rFonts w:ascii="Arial" w:hAnsi="Arial" w:cs="Arial"/>
          <w:sz w:val="24"/>
          <w:szCs w:val="24"/>
          <w:lang w:val="en-US"/>
        </w:rPr>
        <w:t>e</w:t>
      </w:r>
      <w:r w:rsidRPr="00400692">
        <w:rPr>
          <w:rFonts w:ascii="Arial" w:hAnsi="Arial" w:cs="Arial"/>
          <w:sz w:val="24"/>
          <w:szCs w:val="24"/>
          <w:lang w:val="en-US"/>
        </w:rPr>
        <w:t xml:space="preserve"> </w:t>
      </w:r>
      <w:r w:rsidR="00E43E30">
        <w:rPr>
          <w:rFonts w:ascii="Arial" w:hAnsi="Arial" w:cs="Arial"/>
          <w:sz w:val="24"/>
          <w:szCs w:val="24"/>
          <w:lang w:val="en-US"/>
        </w:rPr>
        <w:t xml:space="preserve">the applications of </w:t>
      </w:r>
      <w:r w:rsidRPr="00400692">
        <w:rPr>
          <w:rFonts w:ascii="Arial" w:hAnsi="Arial" w:cs="Arial"/>
          <w:sz w:val="24"/>
          <w:szCs w:val="24"/>
          <w:lang w:val="en-US"/>
        </w:rPr>
        <w:t>new Members but only in accordance with a budget set by the General Meeting;</w:t>
      </w:r>
    </w:p>
    <w:p w:rsidR="00400692" w:rsidRPr="00400692" w:rsidRDefault="00400692" w:rsidP="005E4C66">
      <w:pPr>
        <w:pStyle w:val="ListParagraph"/>
        <w:tabs>
          <w:tab w:val="left" w:pos="1985"/>
          <w:tab w:val="left" w:pos="2268"/>
        </w:tabs>
        <w:ind w:left="2268" w:hanging="283"/>
        <w:jc w:val="both"/>
        <w:rPr>
          <w:rFonts w:ascii="Arial" w:hAnsi="Arial" w:cs="Arial"/>
          <w:sz w:val="24"/>
          <w:szCs w:val="24"/>
          <w:lang w:val="en-US"/>
        </w:rPr>
      </w:pPr>
    </w:p>
    <w:p w:rsidR="003820E7" w:rsidRPr="00400692" w:rsidRDefault="003820E7" w:rsidP="008838A5">
      <w:pPr>
        <w:pStyle w:val="ListParagraph"/>
        <w:numPr>
          <w:ilvl w:val="0"/>
          <w:numId w:val="1"/>
        </w:numPr>
        <w:tabs>
          <w:tab w:val="left" w:pos="1985"/>
          <w:tab w:val="left" w:pos="2268"/>
        </w:tabs>
        <w:ind w:left="2268" w:hanging="283"/>
        <w:jc w:val="both"/>
        <w:rPr>
          <w:rFonts w:ascii="Arial" w:hAnsi="Arial" w:cs="Arial"/>
          <w:sz w:val="24"/>
          <w:szCs w:val="24"/>
          <w:lang w:val="en-US"/>
        </w:rPr>
      </w:pPr>
      <w:r w:rsidRPr="00400692">
        <w:rPr>
          <w:rFonts w:ascii="Arial" w:hAnsi="Arial" w:cs="Arial"/>
          <w:sz w:val="24"/>
          <w:szCs w:val="24"/>
          <w:lang w:val="en-US"/>
        </w:rPr>
        <w:t xml:space="preserve">power to take such steps as shall be necessary to market the services of the Association </w:t>
      </w:r>
      <w:r w:rsidR="00E43E30">
        <w:rPr>
          <w:rFonts w:ascii="Arial" w:hAnsi="Arial" w:cs="Arial"/>
          <w:sz w:val="24"/>
          <w:szCs w:val="24"/>
          <w:lang w:val="en-US"/>
        </w:rPr>
        <w:t xml:space="preserve">and its Members </w:t>
      </w:r>
      <w:r w:rsidRPr="00400692">
        <w:rPr>
          <w:rFonts w:ascii="Arial" w:hAnsi="Arial" w:cs="Arial"/>
          <w:sz w:val="24"/>
          <w:szCs w:val="24"/>
          <w:lang w:val="en-US"/>
        </w:rPr>
        <w:t>in any medium and personally but only in accordance with a budget set by the General Meeting;</w:t>
      </w:r>
    </w:p>
    <w:p w:rsidR="00400692" w:rsidRPr="00400692" w:rsidRDefault="00400692" w:rsidP="005E4C66">
      <w:pPr>
        <w:pStyle w:val="ListParagraph"/>
        <w:tabs>
          <w:tab w:val="left" w:pos="1985"/>
          <w:tab w:val="left" w:pos="2268"/>
        </w:tabs>
        <w:ind w:left="2268" w:hanging="283"/>
        <w:jc w:val="both"/>
        <w:rPr>
          <w:rFonts w:ascii="Arial" w:hAnsi="Arial" w:cs="Arial"/>
          <w:sz w:val="24"/>
          <w:szCs w:val="24"/>
          <w:lang w:val="en-US"/>
        </w:rPr>
      </w:pPr>
    </w:p>
    <w:p w:rsidR="003820E7" w:rsidRPr="00400692" w:rsidRDefault="003820E7" w:rsidP="008838A5">
      <w:pPr>
        <w:pStyle w:val="ListParagraph"/>
        <w:numPr>
          <w:ilvl w:val="0"/>
          <w:numId w:val="1"/>
        </w:numPr>
        <w:tabs>
          <w:tab w:val="left" w:pos="1985"/>
          <w:tab w:val="left" w:pos="2268"/>
        </w:tabs>
        <w:ind w:left="2268" w:hanging="283"/>
        <w:jc w:val="both"/>
        <w:rPr>
          <w:rFonts w:ascii="Arial" w:hAnsi="Arial" w:cs="Arial"/>
          <w:sz w:val="24"/>
          <w:szCs w:val="24"/>
          <w:lang w:val="en-US"/>
        </w:rPr>
      </w:pPr>
      <w:r w:rsidRPr="00400692">
        <w:rPr>
          <w:rFonts w:ascii="Arial" w:hAnsi="Arial" w:cs="Arial"/>
          <w:sz w:val="24"/>
          <w:szCs w:val="24"/>
          <w:lang w:val="en-US"/>
        </w:rPr>
        <w:t>power to appoint such staff to serve the Association as they deem appropriate but only following appropriate authority from the General Meeting</w:t>
      </w:r>
      <w:r w:rsidR="00E43E30">
        <w:rPr>
          <w:rFonts w:ascii="Arial" w:hAnsi="Arial" w:cs="Arial"/>
          <w:sz w:val="24"/>
          <w:szCs w:val="24"/>
          <w:lang w:val="en-US"/>
        </w:rPr>
        <w:t>,</w:t>
      </w:r>
      <w:r w:rsidRPr="00400692">
        <w:rPr>
          <w:rFonts w:ascii="Arial" w:hAnsi="Arial" w:cs="Arial"/>
          <w:sz w:val="24"/>
          <w:szCs w:val="24"/>
          <w:lang w:val="en-US"/>
        </w:rPr>
        <w:t xml:space="preserve"> and power to dismiss such staff</w:t>
      </w:r>
      <w:r w:rsidR="00400692" w:rsidRPr="00400692">
        <w:rPr>
          <w:rFonts w:ascii="Arial" w:hAnsi="Arial" w:cs="Arial"/>
          <w:sz w:val="24"/>
          <w:szCs w:val="24"/>
          <w:lang w:val="en-US"/>
        </w:rPr>
        <w:t>;</w:t>
      </w:r>
    </w:p>
    <w:p w:rsidR="00400692" w:rsidRPr="00400692" w:rsidRDefault="00400692" w:rsidP="005E4C66">
      <w:pPr>
        <w:pStyle w:val="ListParagraph"/>
        <w:tabs>
          <w:tab w:val="left" w:pos="1985"/>
          <w:tab w:val="left" w:pos="2268"/>
        </w:tabs>
        <w:ind w:left="2268" w:hanging="283"/>
        <w:jc w:val="both"/>
        <w:rPr>
          <w:rFonts w:ascii="Arial" w:hAnsi="Arial" w:cs="Arial"/>
          <w:sz w:val="24"/>
          <w:szCs w:val="24"/>
          <w:lang w:val="en-US"/>
        </w:rPr>
      </w:pPr>
    </w:p>
    <w:p w:rsidR="003820E7" w:rsidRPr="00400692" w:rsidRDefault="003820E7" w:rsidP="008838A5">
      <w:pPr>
        <w:pStyle w:val="ListParagraph"/>
        <w:numPr>
          <w:ilvl w:val="0"/>
          <w:numId w:val="1"/>
        </w:numPr>
        <w:tabs>
          <w:tab w:val="left" w:pos="1985"/>
          <w:tab w:val="left" w:pos="2268"/>
        </w:tabs>
        <w:ind w:left="2268" w:hanging="283"/>
        <w:jc w:val="both"/>
        <w:rPr>
          <w:rFonts w:ascii="Arial" w:hAnsi="Arial" w:cs="Arial"/>
          <w:sz w:val="24"/>
          <w:szCs w:val="24"/>
          <w:lang w:val="en-US"/>
        </w:rPr>
      </w:pPr>
      <w:r w:rsidRPr="00400692">
        <w:rPr>
          <w:rFonts w:ascii="Arial" w:hAnsi="Arial" w:cs="Arial"/>
          <w:sz w:val="24"/>
          <w:szCs w:val="24"/>
          <w:lang w:val="en-US"/>
        </w:rPr>
        <w:t>power to protect the assets of the Association;</w:t>
      </w:r>
    </w:p>
    <w:p w:rsidR="00400692" w:rsidRPr="00400692" w:rsidRDefault="00400692" w:rsidP="005E4C66">
      <w:pPr>
        <w:pStyle w:val="ListParagraph"/>
        <w:tabs>
          <w:tab w:val="left" w:pos="1985"/>
          <w:tab w:val="left" w:pos="2268"/>
        </w:tabs>
        <w:ind w:left="2268" w:hanging="283"/>
        <w:jc w:val="both"/>
        <w:rPr>
          <w:rFonts w:ascii="Arial" w:hAnsi="Arial" w:cs="Arial"/>
          <w:sz w:val="24"/>
          <w:szCs w:val="24"/>
          <w:lang w:val="en-US"/>
        </w:rPr>
      </w:pPr>
    </w:p>
    <w:p w:rsidR="003820E7" w:rsidRPr="00400692" w:rsidRDefault="003820E7" w:rsidP="008838A5">
      <w:pPr>
        <w:pStyle w:val="ListParagraph"/>
        <w:numPr>
          <w:ilvl w:val="0"/>
          <w:numId w:val="1"/>
        </w:numPr>
        <w:tabs>
          <w:tab w:val="left" w:pos="1985"/>
          <w:tab w:val="left" w:pos="2268"/>
        </w:tabs>
        <w:ind w:left="2268" w:hanging="283"/>
        <w:jc w:val="both"/>
        <w:rPr>
          <w:rFonts w:ascii="Arial" w:hAnsi="Arial" w:cs="Arial"/>
          <w:sz w:val="24"/>
          <w:szCs w:val="24"/>
          <w:lang w:val="en-US"/>
        </w:rPr>
      </w:pPr>
      <w:r w:rsidRPr="00400692">
        <w:rPr>
          <w:rFonts w:ascii="Arial" w:hAnsi="Arial" w:cs="Arial"/>
          <w:sz w:val="24"/>
          <w:szCs w:val="24"/>
          <w:lang w:val="en-US"/>
        </w:rPr>
        <w:t xml:space="preserve">power to facilitate relationships </w:t>
      </w:r>
      <w:r w:rsidR="00E43E30">
        <w:rPr>
          <w:rFonts w:ascii="Arial" w:hAnsi="Arial" w:cs="Arial"/>
          <w:sz w:val="24"/>
          <w:szCs w:val="24"/>
          <w:lang w:val="en-US"/>
        </w:rPr>
        <w:t>among</w:t>
      </w:r>
      <w:r w:rsidRPr="00400692">
        <w:rPr>
          <w:rFonts w:ascii="Arial" w:hAnsi="Arial" w:cs="Arial"/>
          <w:sz w:val="24"/>
          <w:szCs w:val="24"/>
          <w:lang w:val="en-US"/>
        </w:rPr>
        <w:t xml:space="preserve"> Members</w:t>
      </w:r>
      <w:r w:rsidR="00400692" w:rsidRPr="00400692">
        <w:rPr>
          <w:rFonts w:ascii="Arial" w:hAnsi="Arial" w:cs="Arial"/>
          <w:sz w:val="24"/>
          <w:szCs w:val="24"/>
          <w:lang w:val="en-US"/>
        </w:rPr>
        <w:t xml:space="preserve"> and/or Honorary Members</w:t>
      </w:r>
      <w:r w:rsidRPr="00400692">
        <w:rPr>
          <w:rFonts w:ascii="Arial" w:hAnsi="Arial" w:cs="Arial"/>
          <w:sz w:val="24"/>
          <w:szCs w:val="24"/>
          <w:lang w:val="en-US"/>
        </w:rPr>
        <w:t>.</w:t>
      </w:r>
    </w:p>
    <w:p w:rsidR="00400692" w:rsidRPr="003820E7" w:rsidRDefault="00400692" w:rsidP="00400692">
      <w:pPr>
        <w:tabs>
          <w:tab w:val="left" w:pos="1430"/>
          <w:tab w:val="left" w:pos="2835"/>
          <w:tab w:val="left" w:pos="3402"/>
        </w:tabs>
        <w:spacing w:after="0"/>
        <w:ind w:left="2124" w:hanging="2124"/>
        <w:jc w:val="both"/>
        <w:rPr>
          <w:rFonts w:ascii="Arial" w:hAnsi="Arial" w:cs="Arial"/>
          <w:sz w:val="24"/>
          <w:szCs w:val="24"/>
          <w:lang w:val="en-US"/>
        </w:rPr>
      </w:pPr>
      <w:r w:rsidRPr="00400692">
        <w:rPr>
          <w:rFonts w:ascii="Arial" w:hAnsi="Arial" w:cs="Arial"/>
          <w:sz w:val="24"/>
          <w:szCs w:val="24"/>
          <w:lang w:val="en-US"/>
        </w:rPr>
        <w:t>Sub 4.</w:t>
      </w:r>
      <w:r w:rsidRPr="00400692">
        <w:rPr>
          <w:rFonts w:ascii="Arial" w:hAnsi="Arial" w:cs="Arial"/>
          <w:sz w:val="24"/>
          <w:szCs w:val="24"/>
          <w:lang w:val="en-US"/>
        </w:rPr>
        <w:tab/>
      </w:r>
      <w:r w:rsidRPr="00400692">
        <w:rPr>
          <w:rFonts w:ascii="Arial" w:hAnsi="Arial" w:cs="Arial"/>
          <w:sz w:val="24"/>
          <w:szCs w:val="24"/>
          <w:lang w:val="en-US"/>
        </w:rPr>
        <w:tab/>
        <w:t xml:space="preserve">Any decision </w:t>
      </w:r>
      <w:r w:rsidR="009F2AA2">
        <w:rPr>
          <w:rFonts w:ascii="Arial" w:hAnsi="Arial" w:cs="Arial"/>
          <w:sz w:val="24"/>
          <w:szCs w:val="24"/>
          <w:lang w:val="en-US"/>
        </w:rPr>
        <w:t xml:space="preserve">of the Executive Committee </w:t>
      </w:r>
      <w:r w:rsidRPr="00400692">
        <w:rPr>
          <w:rFonts w:ascii="Arial" w:hAnsi="Arial" w:cs="Arial"/>
          <w:sz w:val="24"/>
          <w:szCs w:val="24"/>
          <w:lang w:val="en-US"/>
        </w:rPr>
        <w:t>shall require at least a simple majority of</w:t>
      </w:r>
      <w:r w:rsidRPr="003820E7">
        <w:rPr>
          <w:rFonts w:ascii="Arial" w:hAnsi="Arial" w:cs="Arial"/>
          <w:sz w:val="24"/>
          <w:szCs w:val="24"/>
          <w:lang w:val="en-US"/>
        </w:rPr>
        <w:t xml:space="preserve"> </w:t>
      </w:r>
      <w:r w:rsidR="009F2AA2">
        <w:rPr>
          <w:rFonts w:ascii="Arial" w:hAnsi="Arial" w:cs="Arial"/>
          <w:sz w:val="24"/>
          <w:szCs w:val="24"/>
          <w:lang w:val="en-US"/>
        </w:rPr>
        <w:t>all of its</w:t>
      </w:r>
      <w:r w:rsidRPr="003820E7">
        <w:rPr>
          <w:rFonts w:ascii="Arial" w:hAnsi="Arial" w:cs="Arial"/>
          <w:sz w:val="24"/>
          <w:szCs w:val="24"/>
          <w:lang w:val="en-US"/>
        </w:rPr>
        <w:t xml:space="preserve"> members</w:t>
      </w:r>
      <w:r w:rsidR="009F2AA2">
        <w:rPr>
          <w:rFonts w:ascii="Arial" w:hAnsi="Arial" w:cs="Arial"/>
          <w:sz w:val="24"/>
          <w:szCs w:val="24"/>
          <w:lang w:val="en-US"/>
        </w:rPr>
        <w:t>,</w:t>
      </w:r>
      <w:r w:rsidRPr="003820E7">
        <w:rPr>
          <w:rFonts w:ascii="Arial" w:hAnsi="Arial" w:cs="Arial"/>
          <w:sz w:val="24"/>
          <w:szCs w:val="24"/>
          <w:lang w:val="en-US"/>
        </w:rPr>
        <w:t xml:space="preserve"> and in the event of a tie the </w:t>
      </w:r>
      <w:r w:rsidR="009F2AA2">
        <w:rPr>
          <w:rFonts w:ascii="Arial" w:hAnsi="Arial" w:cs="Arial"/>
          <w:sz w:val="24"/>
          <w:szCs w:val="24"/>
          <w:lang w:val="en-US"/>
        </w:rPr>
        <w:t>President</w:t>
      </w:r>
      <w:r>
        <w:rPr>
          <w:rFonts w:ascii="Arial" w:hAnsi="Arial" w:cs="Arial"/>
          <w:sz w:val="24"/>
          <w:szCs w:val="24"/>
          <w:lang w:val="en-US"/>
        </w:rPr>
        <w:t xml:space="preserve">’s vote shall be decisive. The quorum </w:t>
      </w:r>
      <w:r w:rsidR="009F2AA2">
        <w:rPr>
          <w:rFonts w:ascii="Arial" w:hAnsi="Arial" w:cs="Arial"/>
          <w:sz w:val="24"/>
          <w:szCs w:val="24"/>
          <w:lang w:val="en-US"/>
        </w:rPr>
        <w:t xml:space="preserve">for a meeting of the Executive Committee </w:t>
      </w:r>
      <w:r>
        <w:rPr>
          <w:rFonts w:ascii="Arial" w:hAnsi="Arial" w:cs="Arial"/>
          <w:sz w:val="24"/>
          <w:szCs w:val="24"/>
          <w:lang w:val="en-US"/>
        </w:rPr>
        <w:t>shall be three persons who are entitled to vote.</w:t>
      </w:r>
    </w:p>
    <w:p w:rsidR="00400692" w:rsidRDefault="00400692" w:rsidP="006E6BA1">
      <w:pPr>
        <w:tabs>
          <w:tab w:val="left" w:pos="1985"/>
          <w:tab w:val="left" w:pos="2835"/>
        </w:tabs>
        <w:ind w:left="1985" w:hanging="1985"/>
        <w:jc w:val="both"/>
        <w:rPr>
          <w:rFonts w:ascii="Arial" w:hAnsi="Arial" w:cs="Arial"/>
          <w:b/>
          <w:sz w:val="24"/>
          <w:szCs w:val="24"/>
          <w:lang w:val="en-US"/>
        </w:rPr>
      </w:pPr>
    </w:p>
    <w:p w:rsidR="0073117C" w:rsidRDefault="0073117C" w:rsidP="006E6BA1">
      <w:pPr>
        <w:tabs>
          <w:tab w:val="left" w:pos="1985"/>
          <w:tab w:val="left" w:pos="2835"/>
        </w:tabs>
        <w:ind w:left="1985" w:hanging="1985"/>
        <w:jc w:val="both"/>
        <w:rPr>
          <w:rFonts w:ascii="Arial" w:hAnsi="Arial" w:cs="Arial"/>
          <w:b/>
          <w:sz w:val="24"/>
          <w:szCs w:val="24"/>
          <w:lang w:val="en-US"/>
        </w:rPr>
      </w:pPr>
    </w:p>
    <w:p w:rsidR="003820E7" w:rsidRPr="003820E7" w:rsidRDefault="00400692" w:rsidP="003820E7">
      <w:pPr>
        <w:tabs>
          <w:tab w:val="left" w:pos="1985"/>
          <w:tab w:val="left" w:pos="2835"/>
        </w:tabs>
        <w:ind w:left="1985" w:hanging="1985"/>
        <w:jc w:val="both"/>
        <w:rPr>
          <w:rFonts w:ascii="Arial" w:hAnsi="Arial" w:cs="Arial"/>
          <w:b/>
          <w:sz w:val="24"/>
          <w:szCs w:val="24"/>
          <w:lang w:val="en-US"/>
        </w:rPr>
      </w:pPr>
      <w:r>
        <w:rPr>
          <w:rFonts w:ascii="Arial" w:hAnsi="Arial" w:cs="Arial"/>
          <w:b/>
          <w:sz w:val="24"/>
          <w:szCs w:val="24"/>
          <w:lang w:val="en-US"/>
        </w:rPr>
        <w:t>A</w:t>
      </w:r>
      <w:r w:rsidR="005E4C66">
        <w:rPr>
          <w:rFonts w:ascii="Arial" w:hAnsi="Arial" w:cs="Arial"/>
          <w:b/>
          <w:sz w:val="24"/>
          <w:szCs w:val="24"/>
          <w:lang w:val="en-US"/>
        </w:rPr>
        <w:t>rticle 10</w:t>
      </w:r>
      <w:r w:rsidR="003820E7" w:rsidRPr="003820E7">
        <w:rPr>
          <w:rFonts w:ascii="Arial" w:hAnsi="Arial" w:cs="Arial"/>
          <w:b/>
          <w:sz w:val="24"/>
          <w:szCs w:val="24"/>
          <w:lang w:val="en-US"/>
        </w:rPr>
        <w:tab/>
        <w:t>Marketing Committee</w:t>
      </w:r>
    </w:p>
    <w:p w:rsidR="003820E7" w:rsidRDefault="003820E7" w:rsidP="003820E7">
      <w:pPr>
        <w:tabs>
          <w:tab w:val="left" w:pos="1985"/>
          <w:tab w:val="left" w:pos="2835"/>
        </w:tabs>
        <w:ind w:left="1985" w:hanging="1985"/>
        <w:jc w:val="both"/>
        <w:rPr>
          <w:rFonts w:ascii="Arial" w:hAnsi="Arial" w:cs="Arial"/>
          <w:sz w:val="24"/>
          <w:szCs w:val="24"/>
          <w:lang w:val="en-US"/>
        </w:rPr>
      </w:pPr>
      <w:r w:rsidRPr="00B917D6">
        <w:rPr>
          <w:rFonts w:ascii="Arial" w:hAnsi="Arial" w:cs="Arial"/>
          <w:sz w:val="24"/>
          <w:szCs w:val="24"/>
          <w:lang w:val="en-US"/>
        </w:rPr>
        <w:t>Sub 1</w:t>
      </w:r>
      <w:r>
        <w:rPr>
          <w:rFonts w:ascii="Arial" w:hAnsi="Arial" w:cs="Arial"/>
          <w:sz w:val="24"/>
          <w:szCs w:val="24"/>
          <w:lang w:val="en-US"/>
        </w:rPr>
        <w:t>.</w:t>
      </w:r>
      <w:r w:rsidRPr="00B917D6">
        <w:rPr>
          <w:rFonts w:ascii="Arial" w:hAnsi="Arial" w:cs="Arial"/>
          <w:sz w:val="24"/>
          <w:szCs w:val="24"/>
          <w:lang w:val="en-US"/>
        </w:rPr>
        <w:tab/>
        <w:t>The Marketing Committee shall be responsible for all matters relating to the marketing of the Association and shall ordinarily receive its authority from the Executive Committee but may take its authority direct</w:t>
      </w:r>
      <w:r w:rsidR="00A21A9B">
        <w:rPr>
          <w:rFonts w:ascii="Arial" w:hAnsi="Arial" w:cs="Arial"/>
          <w:sz w:val="24"/>
          <w:szCs w:val="24"/>
          <w:lang w:val="en-US"/>
        </w:rPr>
        <w:t>ly</w:t>
      </w:r>
      <w:r w:rsidRPr="00B917D6">
        <w:rPr>
          <w:rFonts w:ascii="Arial" w:hAnsi="Arial" w:cs="Arial"/>
          <w:sz w:val="24"/>
          <w:szCs w:val="24"/>
          <w:lang w:val="en-US"/>
        </w:rPr>
        <w:t xml:space="preserve"> from the General Meeting when the</w:t>
      </w:r>
      <w:r>
        <w:rPr>
          <w:rFonts w:ascii="Arial" w:hAnsi="Arial" w:cs="Arial"/>
          <w:sz w:val="24"/>
          <w:szCs w:val="24"/>
          <w:lang w:val="en-US"/>
        </w:rPr>
        <w:t xml:space="preserve"> Members </w:t>
      </w:r>
      <w:r w:rsidRPr="00B917D6">
        <w:rPr>
          <w:rFonts w:ascii="Arial" w:hAnsi="Arial" w:cs="Arial"/>
          <w:sz w:val="24"/>
          <w:szCs w:val="24"/>
          <w:lang w:val="en-US"/>
        </w:rPr>
        <w:t>in General Meeting so decide.</w:t>
      </w:r>
    </w:p>
    <w:p w:rsidR="005E4C66" w:rsidRDefault="003820E7" w:rsidP="00A21A9B">
      <w:pPr>
        <w:tabs>
          <w:tab w:val="left" w:pos="1985"/>
          <w:tab w:val="left" w:pos="2835"/>
        </w:tabs>
        <w:ind w:left="1980" w:hanging="1980"/>
        <w:jc w:val="both"/>
        <w:rPr>
          <w:rFonts w:ascii="Arial" w:hAnsi="Arial" w:cs="Arial"/>
          <w:sz w:val="24"/>
          <w:szCs w:val="24"/>
          <w:lang w:val="en-US"/>
        </w:rPr>
      </w:pPr>
      <w:r>
        <w:rPr>
          <w:rFonts w:ascii="Arial" w:hAnsi="Arial" w:cs="Arial"/>
          <w:sz w:val="24"/>
          <w:szCs w:val="24"/>
          <w:lang w:val="en-US"/>
        </w:rPr>
        <w:t>Sub 2.</w:t>
      </w:r>
      <w:r>
        <w:rPr>
          <w:rFonts w:ascii="Arial" w:hAnsi="Arial" w:cs="Arial"/>
          <w:sz w:val="24"/>
          <w:szCs w:val="24"/>
          <w:lang w:val="en-US"/>
        </w:rPr>
        <w:tab/>
      </w:r>
      <w:r w:rsidR="005E4C66">
        <w:rPr>
          <w:rFonts w:ascii="Arial" w:hAnsi="Arial" w:cs="Arial"/>
          <w:sz w:val="24"/>
          <w:szCs w:val="24"/>
          <w:lang w:val="en-US"/>
        </w:rPr>
        <w:tab/>
      </w:r>
      <w:r w:rsidRPr="00B917D6">
        <w:rPr>
          <w:rFonts w:ascii="Arial" w:hAnsi="Arial" w:cs="Arial"/>
          <w:sz w:val="24"/>
          <w:szCs w:val="24"/>
          <w:lang w:val="en-US"/>
        </w:rPr>
        <w:t xml:space="preserve">The Marketing Committee shall </w:t>
      </w:r>
      <w:r w:rsidR="00A21A9B">
        <w:rPr>
          <w:rFonts w:ascii="Arial" w:hAnsi="Arial" w:cs="Arial"/>
          <w:sz w:val="24"/>
          <w:szCs w:val="24"/>
          <w:lang w:val="en-US"/>
        </w:rPr>
        <w:t xml:space="preserve">be </w:t>
      </w:r>
      <w:r w:rsidRPr="00B917D6">
        <w:rPr>
          <w:rFonts w:ascii="Arial" w:hAnsi="Arial" w:cs="Arial"/>
          <w:sz w:val="24"/>
          <w:szCs w:val="24"/>
          <w:lang w:val="en-US"/>
        </w:rPr>
        <w:t>comprise</w:t>
      </w:r>
      <w:r w:rsidR="00A21A9B">
        <w:rPr>
          <w:rFonts w:ascii="Arial" w:hAnsi="Arial" w:cs="Arial"/>
          <w:sz w:val="24"/>
          <w:szCs w:val="24"/>
          <w:lang w:val="en-US"/>
        </w:rPr>
        <w:t>d of</w:t>
      </w:r>
      <w:r w:rsidRPr="00B917D6">
        <w:rPr>
          <w:rFonts w:ascii="Arial" w:hAnsi="Arial" w:cs="Arial"/>
          <w:sz w:val="24"/>
          <w:szCs w:val="24"/>
          <w:lang w:val="en-US"/>
        </w:rPr>
        <w:t xml:space="preserve"> a Chair</w:t>
      </w:r>
      <w:r>
        <w:rPr>
          <w:rFonts w:ascii="Arial" w:hAnsi="Arial" w:cs="Arial"/>
          <w:sz w:val="24"/>
          <w:szCs w:val="24"/>
          <w:lang w:val="en-US"/>
        </w:rPr>
        <w:t>person</w:t>
      </w:r>
      <w:r w:rsidRPr="00B917D6">
        <w:rPr>
          <w:rFonts w:ascii="Arial" w:hAnsi="Arial" w:cs="Arial"/>
          <w:sz w:val="24"/>
          <w:szCs w:val="24"/>
          <w:lang w:val="en-US"/>
        </w:rPr>
        <w:t xml:space="preserve">, who shall </w:t>
      </w:r>
      <w:r>
        <w:rPr>
          <w:rFonts w:ascii="Arial" w:hAnsi="Arial" w:cs="Arial"/>
          <w:sz w:val="24"/>
          <w:szCs w:val="24"/>
          <w:lang w:val="en-US"/>
        </w:rPr>
        <w:t xml:space="preserve">be appointed by the President and who shall </w:t>
      </w:r>
      <w:r w:rsidRPr="00B917D6">
        <w:rPr>
          <w:rFonts w:ascii="Arial" w:hAnsi="Arial" w:cs="Arial"/>
          <w:sz w:val="24"/>
          <w:szCs w:val="24"/>
          <w:lang w:val="en-US"/>
        </w:rPr>
        <w:t>not be a</w:t>
      </w:r>
      <w:r>
        <w:rPr>
          <w:rFonts w:ascii="Arial" w:hAnsi="Arial" w:cs="Arial"/>
          <w:sz w:val="24"/>
          <w:szCs w:val="24"/>
          <w:lang w:val="en-US"/>
        </w:rPr>
        <w:t xml:space="preserve"> Member </w:t>
      </w:r>
      <w:r w:rsidRPr="00B917D6">
        <w:rPr>
          <w:rFonts w:ascii="Arial" w:hAnsi="Arial" w:cs="Arial"/>
          <w:sz w:val="24"/>
          <w:szCs w:val="24"/>
          <w:lang w:val="en-US"/>
        </w:rPr>
        <w:t>of the Executive Committee, the President</w:t>
      </w:r>
      <w:r>
        <w:rPr>
          <w:rFonts w:ascii="Arial" w:hAnsi="Arial" w:cs="Arial"/>
          <w:sz w:val="24"/>
          <w:szCs w:val="24"/>
          <w:lang w:val="en-US"/>
        </w:rPr>
        <w:t>, and such other persons (who are representatives of Members)</w:t>
      </w:r>
      <w:r w:rsidRPr="00B917D6">
        <w:rPr>
          <w:rFonts w:ascii="Arial" w:hAnsi="Arial" w:cs="Arial"/>
          <w:sz w:val="24"/>
          <w:szCs w:val="24"/>
          <w:lang w:val="en-US"/>
        </w:rPr>
        <w:t xml:space="preserve"> </w:t>
      </w:r>
      <w:r>
        <w:rPr>
          <w:rFonts w:ascii="Arial" w:hAnsi="Arial" w:cs="Arial"/>
          <w:sz w:val="24"/>
          <w:szCs w:val="24"/>
          <w:lang w:val="en-US"/>
        </w:rPr>
        <w:t xml:space="preserve">as the President shall appoint from time to time. </w:t>
      </w:r>
      <w:r w:rsidRPr="00B917D6">
        <w:rPr>
          <w:rFonts w:ascii="Arial" w:hAnsi="Arial" w:cs="Arial"/>
          <w:sz w:val="24"/>
          <w:szCs w:val="24"/>
          <w:lang w:val="en-US"/>
        </w:rPr>
        <w:t xml:space="preserve">The </w:t>
      </w:r>
      <w:r>
        <w:rPr>
          <w:rFonts w:ascii="Arial" w:hAnsi="Arial" w:cs="Arial"/>
          <w:sz w:val="24"/>
          <w:szCs w:val="24"/>
          <w:lang w:val="en-US"/>
        </w:rPr>
        <w:t xml:space="preserve">Chairperson and members of the Marketing Committee shall serve at the pleasure of the President. </w:t>
      </w:r>
    </w:p>
    <w:p w:rsidR="005E4C66" w:rsidRDefault="00BD72E8" w:rsidP="005E4C66">
      <w:pPr>
        <w:tabs>
          <w:tab w:val="left" w:pos="1430"/>
          <w:tab w:val="left" w:pos="1985"/>
          <w:tab w:val="left" w:pos="2410"/>
        </w:tabs>
        <w:spacing w:after="0"/>
        <w:ind w:left="1985" w:hanging="1985"/>
        <w:jc w:val="both"/>
        <w:rPr>
          <w:rFonts w:ascii="Arial" w:hAnsi="Arial" w:cs="Arial"/>
          <w:sz w:val="24"/>
          <w:szCs w:val="24"/>
          <w:lang w:val="en-US"/>
        </w:rPr>
      </w:pPr>
      <w:r>
        <w:rPr>
          <w:rFonts w:ascii="Arial" w:hAnsi="Arial" w:cs="Arial"/>
          <w:sz w:val="24"/>
          <w:szCs w:val="24"/>
          <w:lang w:val="en-US"/>
        </w:rPr>
        <w:t>Sub 3.</w:t>
      </w:r>
      <w:r>
        <w:rPr>
          <w:rFonts w:ascii="Arial" w:hAnsi="Arial" w:cs="Arial"/>
          <w:sz w:val="24"/>
          <w:szCs w:val="24"/>
          <w:lang w:val="en-US"/>
        </w:rPr>
        <w:tab/>
      </w:r>
      <w:r>
        <w:rPr>
          <w:rFonts w:ascii="Arial" w:hAnsi="Arial" w:cs="Arial"/>
          <w:sz w:val="24"/>
          <w:szCs w:val="24"/>
          <w:lang w:val="en-US"/>
        </w:rPr>
        <w:tab/>
      </w:r>
      <w:r w:rsidR="00A21A9B">
        <w:rPr>
          <w:rFonts w:ascii="Arial" w:hAnsi="Arial" w:cs="Arial"/>
          <w:sz w:val="24"/>
          <w:szCs w:val="24"/>
          <w:lang w:val="en-US"/>
        </w:rPr>
        <w:t xml:space="preserve">The quorum for a meeting of the Marketing Committee shall be five members.  </w:t>
      </w:r>
      <w:r w:rsidR="005E4C66">
        <w:rPr>
          <w:rFonts w:ascii="Arial" w:hAnsi="Arial" w:cs="Arial"/>
          <w:sz w:val="24"/>
          <w:szCs w:val="24"/>
          <w:lang w:val="en-US"/>
        </w:rPr>
        <w:t>A</w:t>
      </w:r>
      <w:r w:rsidR="003820E7" w:rsidRPr="003820E7">
        <w:rPr>
          <w:rFonts w:ascii="Arial" w:hAnsi="Arial" w:cs="Arial"/>
          <w:sz w:val="24"/>
          <w:szCs w:val="24"/>
          <w:lang w:val="en-US"/>
        </w:rPr>
        <w:t xml:space="preserve">ny decision shall require at least a simple majority of the members of the </w:t>
      </w:r>
      <w:r w:rsidR="003820E7">
        <w:rPr>
          <w:rFonts w:ascii="Arial" w:hAnsi="Arial" w:cs="Arial"/>
          <w:sz w:val="24"/>
          <w:szCs w:val="24"/>
          <w:lang w:val="en-US"/>
        </w:rPr>
        <w:t>Marketing</w:t>
      </w:r>
      <w:r w:rsidR="003820E7" w:rsidRPr="003820E7">
        <w:rPr>
          <w:rFonts w:ascii="Arial" w:hAnsi="Arial" w:cs="Arial"/>
          <w:sz w:val="24"/>
          <w:szCs w:val="24"/>
          <w:lang w:val="en-US"/>
        </w:rPr>
        <w:t xml:space="preserve"> Committee </w:t>
      </w:r>
      <w:r w:rsidR="00A21A9B">
        <w:rPr>
          <w:rFonts w:ascii="Arial" w:hAnsi="Arial" w:cs="Arial"/>
          <w:sz w:val="24"/>
          <w:szCs w:val="24"/>
          <w:lang w:val="en-US"/>
        </w:rPr>
        <w:t xml:space="preserve">in attendance at any meeting thereof </w:t>
      </w:r>
      <w:r w:rsidR="003820E7" w:rsidRPr="003820E7">
        <w:rPr>
          <w:rFonts w:ascii="Arial" w:hAnsi="Arial" w:cs="Arial"/>
          <w:sz w:val="24"/>
          <w:szCs w:val="24"/>
          <w:lang w:val="en-US"/>
        </w:rPr>
        <w:t xml:space="preserve">and in the event of a tie the </w:t>
      </w:r>
      <w:r w:rsidR="003820E7">
        <w:rPr>
          <w:rFonts w:ascii="Arial" w:hAnsi="Arial" w:cs="Arial"/>
          <w:sz w:val="24"/>
          <w:szCs w:val="24"/>
          <w:lang w:val="en-US"/>
        </w:rPr>
        <w:t>Chairperson’s</w:t>
      </w:r>
      <w:r w:rsidR="003820E7" w:rsidRPr="003820E7">
        <w:rPr>
          <w:rFonts w:ascii="Arial" w:hAnsi="Arial" w:cs="Arial"/>
          <w:sz w:val="24"/>
          <w:szCs w:val="24"/>
          <w:lang w:val="en-US"/>
        </w:rPr>
        <w:t xml:space="preserve"> vote shal</w:t>
      </w:r>
      <w:r w:rsidR="00A21A9B">
        <w:rPr>
          <w:rFonts w:ascii="Arial" w:hAnsi="Arial" w:cs="Arial"/>
          <w:sz w:val="24"/>
          <w:szCs w:val="24"/>
          <w:lang w:val="en-US"/>
        </w:rPr>
        <w:t>l be decisive</w:t>
      </w:r>
      <w:r w:rsidR="005E4C66">
        <w:rPr>
          <w:rFonts w:ascii="Arial" w:hAnsi="Arial" w:cs="Arial"/>
          <w:sz w:val="24"/>
          <w:szCs w:val="24"/>
          <w:lang w:val="en-US"/>
        </w:rPr>
        <w:t>.</w:t>
      </w:r>
    </w:p>
    <w:p w:rsidR="005E4C66" w:rsidRDefault="005E4C66" w:rsidP="005E4C66">
      <w:pPr>
        <w:tabs>
          <w:tab w:val="left" w:pos="1985"/>
          <w:tab w:val="left" w:pos="2835"/>
          <w:tab w:val="left" w:pos="3402"/>
        </w:tabs>
        <w:spacing w:after="0"/>
        <w:ind w:left="1985" w:hanging="1985"/>
        <w:jc w:val="both"/>
        <w:rPr>
          <w:rFonts w:ascii="Arial" w:hAnsi="Arial" w:cs="Arial"/>
          <w:sz w:val="24"/>
          <w:szCs w:val="24"/>
          <w:lang w:val="en-US"/>
        </w:rPr>
      </w:pPr>
      <w:r>
        <w:rPr>
          <w:rFonts w:ascii="Arial" w:hAnsi="Arial" w:cs="Arial"/>
          <w:sz w:val="24"/>
          <w:szCs w:val="24"/>
          <w:lang w:val="en-US"/>
        </w:rPr>
        <w:tab/>
      </w:r>
    </w:p>
    <w:p w:rsidR="003820E7" w:rsidRDefault="00A21A9B" w:rsidP="005E4C66">
      <w:pPr>
        <w:tabs>
          <w:tab w:val="left" w:pos="1985"/>
          <w:tab w:val="left" w:pos="2835"/>
          <w:tab w:val="left" w:pos="3402"/>
        </w:tabs>
        <w:spacing w:after="0"/>
        <w:ind w:left="1985" w:hanging="1985"/>
        <w:jc w:val="both"/>
        <w:rPr>
          <w:rFonts w:ascii="Arial" w:hAnsi="Arial" w:cs="Arial"/>
          <w:sz w:val="24"/>
          <w:szCs w:val="24"/>
          <w:lang w:val="en-US"/>
        </w:rPr>
      </w:pPr>
      <w:r>
        <w:rPr>
          <w:rFonts w:ascii="Arial" w:hAnsi="Arial" w:cs="Arial"/>
          <w:sz w:val="24"/>
          <w:szCs w:val="24"/>
          <w:lang w:val="en-US"/>
        </w:rPr>
        <w:t>Sub 4.</w:t>
      </w:r>
      <w:r w:rsidR="005E4C66">
        <w:rPr>
          <w:rFonts w:ascii="Arial" w:hAnsi="Arial" w:cs="Arial"/>
          <w:sz w:val="24"/>
          <w:szCs w:val="24"/>
          <w:lang w:val="en-US"/>
        </w:rPr>
        <w:tab/>
      </w:r>
      <w:r w:rsidR="003820E7" w:rsidRPr="00B917D6">
        <w:rPr>
          <w:rFonts w:ascii="Arial" w:hAnsi="Arial" w:cs="Arial"/>
          <w:sz w:val="24"/>
          <w:szCs w:val="24"/>
          <w:lang w:val="en-US"/>
        </w:rPr>
        <w:t xml:space="preserve">Minutes </w:t>
      </w:r>
      <w:r>
        <w:rPr>
          <w:rFonts w:ascii="Arial" w:hAnsi="Arial" w:cs="Arial"/>
          <w:sz w:val="24"/>
          <w:szCs w:val="24"/>
          <w:lang w:val="en-US"/>
        </w:rPr>
        <w:t xml:space="preserve">of meetings of the Marketing Committee </w:t>
      </w:r>
      <w:r w:rsidR="003820E7" w:rsidRPr="00B917D6">
        <w:rPr>
          <w:rFonts w:ascii="Arial" w:hAnsi="Arial" w:cs="Arial"/>
          <w:sz w:val="24"/>
          <w:szCs w:val="24"/>
          <w:lang w:val="en-US"/>
        </w:rPr>
        <w:t xml:space="preserve">shall be taken and submitted to the </w:t>
      </w:r>
      <w:r w:rsidR="003820E7">
        <w:rPr>
          <w:rFonts w:ascii="Arial" w:hAnsi="Arial" w:cs="Arial"/>
          <w:sz w:val="24"/>
          <w:szCs w:val="24"/>
          <w:lang w:val="en-US"/>
        </w:rPr>
        <w:t>Members</w:t>
      </w:r>
      <w:r w:rsidR="003820E7" w:rsidRPr="00B917D6">
        <w:rPr>
          <w:rFonts w:ascii="Arial" w:hAnsi="Arial" w:cs="Arial"/>
          <w:sz w:val="24"/>
          <w:szCs w:val="24"/>
          <w:lang w:val="en-US"/>
        </w:rPr>
        <w:t xml:space="preserve"> after each meeting together with any request for authority to each of the Executive Committee and/or General Meeting.</w:t>
      </w:r>
    </w:p>
    <w:p w:rsidR="00A21A9B" w:rsidRDefault="00A21A9B" w:rsidP="005E4C66">
      <w:pPr>
        <w:tabs>
          <w:tab w:val="left" w:pos="1985"/>
          <w:tab w:val="left" w:pos="2835"/>
          <w:tab w:val="left" w:pos="3402"/>
        </w:tabs>
        <w:spacing w:after="0"/>
        <w:ind w:left="1985" w:hanging="1985"/>
        <w:jc w:val="both"/>
        <w:rPr>
          <w:rFonts w:ascii="Arial" w:hAnsi="Arial" w:cs="Arial"/>
          <w:sz w:val="24"/>
          <w:szCs w:val="24"/>
          <w:lang w:val="en-US"/>
        </w:rPr>
      </w:pPr>
    </w:p>
    <w:p w:rsidR="00A21A9B" w:rsidRPr="00B917D6" w:rsidRDefault="00A21A9B" w:rsidP="00A21A9B">
      <w:pPr>
        <w:tabs>
          <w:tab w:val="left" w:pos="1985"/>
          <w:tab w:val="left" w:pos="2835"/>
        </w:tabs>
        <w:ind w:left="1980" w:hanging="1980"/>
        <w:jc w:val="both"/>
        <w:rPr>
          <w:rFonts w:ascii="Arial" w:hAnsi="Arial" w:cs="Arial"/>
          <w:sz w:val="24"/>
          <w:szCs w:val="24"/>
          <w:lang w:val="en-US"/>
        </w:rPr>
      </w:pPr>
      <w:r>
        <w:rPr>
          <w:rFonts w:ascii="Arial" w:hAnsi="Arial" w:cs="Arial"/>
          <w:sz w:val="24"/>
          <w:szCs w:val="24"/>
          <w:lang w:val="en-US"/>
        </w:rPr>
        <w:t>Sub. 5.</w:t>
      </w:r>
      <w:r>
        <w:rPr>
          <w:rFonts w:ascii="Arial" w:hAnsi="Arial" w:cs="Arial"/>
          <w:sz w:val="24"/>
          <w:szCs w:val="24"/>
          <w:lang w:val="en-US"/>
        </w:rPr>
        <w:tab/>
      </w:r>
      <w:r w:rsidR="003E0D02">
        <w:rPr>
          <w:rFonts w:ascii="Arial" w:hAnsi="Arial" w:cs="Arial"/>
          <w:sz w:val="24"/>
          <w:szCs w:val="24"/>
          <w:lang w:val="en-US"/>
        </w:rPr>
        <w:t xml:space="preserve">Subject always to the authority of the General </w:t>
      </w:r>
      <w:r w:rsidR="001626BC">
        <w:rPr>
          <w:rFonts w:ascii="Arial" w:hAnsi="Arial" w:cs="Arial"/>
          <w:sz w:val="24"/>
          <w:szCs w:val="24"/>
          <w:lang w:val="en-US"/>
        </w:rPr>
        <w:t>M</w:t>
      </w:r>
      <w:r w:rsidR="003E0D02">
        <w:rPr>
          <w:rFonts w:ascii="Arial" w:hAnsi="Arial" w:cs="Arial"/>
          <w:sz w:val="24"/>
          <w:szCs w:val="24"/>
          <w:lang w:val="en-US"/>
        </w:rPr>
        <w:t>eeting to promulgate rules and regulations pursuant to Article 15, t</w:t>
      </w:r>
      <w:r w:rsidRPr="00B917D6">
        <w:rPr>
          <w:rFonts w:ascii="Arial" w:hAnsi="Arial" w:cs="Arial"/>
          <w:sz w:val="24"/>
          <w:szCs w:val="24"/>
          <w:lang w:val="en-US"/>
        </w:rPr>
        <w:t xml:space="preserve">he </w:t>
      </w:r>
      <w:r>
        <w:rPr>
          <w:rFonts w:ascii="Arial" w:hAnsi="Arial" w:cs="Arial"/>
          <w:sz w:val="24"/>
          <w:szCs w:val="24"/>
          <w:lang w:val="en-US"/>
        </w:rPr>
        <w:t>Marketing</w:t>
      </w:r>
      <w:r w:rsidRPr="00B917D6">
        <w:rPr>
          <w:rFonts w:ascii="Arial" w:hAnsi="Arial" w:cs="Arial"/>
          <w:sz w:val="24"/>
          <w:szCs w:val="24"/>
          <w:lang w:val="en-US"/>
        </w:rPr>
        <w:t xml:space="preserve"> Committee </w:t>
      </w:r>
      <w:r>
        <w:rPr>
          <w:rFonts w:ascii="Arial" w:hAnsi="Arial" w:cs="Arial"/>
          <w:sz w:val="24"/>
          <w:szCs w:val="24"/>
          <w:lang w:val="en-US"/>
        </w:rPr>
        <w:t>may</w:t>
      </w:r>
      <w:r w:rsidRPr="00B917D6">
        <w:rPr>
          <w:rFonts w:ascii="Arial" w:hAnsi="Arial" w:cs="Arial"/>
          <w:sz w:val="24"/>
          <w:szCs w:val="24"/>
          <w:lang w:val="en-US"/>
        </w:rPr>
        <w:t xml:space="preserve"> devise and promulgate </w:t>
      </w:r>
      <w:r w:rsidR="003E0D02">
        <w:rPr>
          <w:rFonts w:ascii="Arial" w:hAnsi="Arial" w:cs="Arial"/>
          <w:sz w:val="24"/>
          <w:szCs w:val="24"/>
          <w:lang w:val="en-US"/>
        </w:rPr>
        <w:t xml:space="preserve">regulations and </w:t>
      </w:r>
      <w:r w:rsidRPr="00B917D6">
        <w:rPr>
          <w:rFonts w:ascii="Arial" w:hAnsi="Arial" w:cs="Arial"/>
          <w:sz w:val="24"/>
          <w:szCs w:val="24"/>
          <w:lang w:val="en-US"/>
        </w:rPr>
        <w:t>rules of procedure</w:t>
      </w:r>
      <w:r>
        <w:rPr>
          <w:rFonts w:ascii="Arial" w:hAnsi="Arial" w:cs="Arial"/>
          <w:sz w:val="24"/>
          <w:szCs w:val="24"/>
          <w:lang w:val="en-US"/>
        </w:rPr>
        <w:t xml:space="preserve"> that are not inconsistent with this Article 10.</w:t>
      </w:r>
    </w:p>
    <w:p w:rsidR="00400692" w:rsidRDefault="00400692" w:rsidP="006E6BA1">
      <w:pPr>
        <w:tabs>
          <w:tab w:val="left" w:pos="1985"/>
          <w:tab w:val="left" w:pos="2835"/>
        </w:tabs>
        <w:ind w:left="1985" w:hanging="1985"/>
        <w:jc w:val="both"/>
        <w:rPr>
          <w:rFonts w:ascii="Arial" w:hAnsi="Arial" w:cs="Arial"/>
          <w:b/>
          <w:sz w:val="24"/>
          <w:szCs w:val="24"/>
          <w:lang w:val="en-US"/>
        </w:rPr>
      </w:pPr>
    </w:p>
    <w:p w:rsidR="00304877" w:rsidRPr="003820E7" w:rsidRDefault="005E4C66" w:rsidP="006E6BA1">
      <w:pPr>
        <w:tabs>
          <w:tab w:val="left" w:pos="1985"/>
          <w:tab w:val="left" w:pos="2835"/>
        </w:tabs>
        <w:ind w:left="1985" w:hanging="1985"/>
        <w:jc w:val="both"/>
        <w:rPr>
          <w:rFonts w:ascii="Arial" w:hAnsi="Arial" w:cs="Arial"/>
          <w:b/>
          <w:sz w:val="24"/>
          <w:szCs w:val="24"/>
          <w:lang w:val="en-US"/>
        </w:rPr>
      </w:pPr>
      <w:r>
        <w:rPr>
          <w:rFonts w:ascii="Arial" w:hAnsi="Arial" w:cs="Arial"/>
          <w:b/>
          <w:sz w:val="24"/>
          <w:szCs w:val="24"/>
          <w:lang w:val="en-US"/>
        </w:rPr>
        <w:t>Article 11</w:t>
      </w:r>
      <w:r w:rsidR="00304877" w:rsidRPr="003820E7">
        <w:rPr>
          <w:rFonts w:ascii="Arial" w:hAnsi="Arial" w:cs="Arial"/>
          <w:b/>
          <w:sz w:val="24"/>
          <w:szCs w:val="24"/>
          <w:lang w:val="en-US"/>
        </w:rPr>
        <w:tab/>
        <w:t xml:space="preserve">Disciplinary </w:t>
      </w:r>
      <w:r w:rsidR="00040A86">
        <w:rPr>
          <w:rFonts w:ascii="Arial" w:hAnsi="Arial" w:cs="Arial"/>
          <w:b/>
          <w:sz w:val="24"/>
          <w:szCs w:val="24"/>
          <w:lang w:val="en-US"/>
        </w:rPr>
        <w:t xml:space="preserve">and Disputes </w:t>
      </w:r>
      <w:r w:rsidR="00304877" w:rsidRPr="003820E7">
        <w:rPr>
          <w:rFonts w:ascii="Arial" w:hAnsi="Arial" w:cs="Arial"/>
          <w:b/>
          <w:sz w:val="24"/>
          <w:szCs w:val="24"/>
          <w:lang w:val="en-US"/>
        </w:rPr>
        <w:t>Committee</w:t>
      </w:r>
    </w:p>
    <w:p w:rsidR="00390720" w:rsidRDefault="001329B9" w:rsidP="00390720">
      <w:pPr>
        <w:tabs>
          <w:tab w:val="left" w:pos="1985"/>
          <w:tab w:val="left" w:pos="2835"/>
        </w:tabs>
        <w:ind w:left="1985" w:hanging="1985"/>
        <w:jc w:val="both"/>
        <w:rPr>
          <w:rFonts w:ascii="Arial" w:hAnsi="Arial" w:cs="Arial"/>
          <w:sz w:val="24"/>
          <w:szCs w:val="24"/>
          <w:lang w:val="en-US"/>
        </w:rPr>
      </w:pPr>
      <w:r w:rsidRPr="00B917D6">
        <w:rPr>
          <w:rFonts w:ascii="Arial" w:hAnsi="Arial" w:cs="Arial"/>
          <w:sz w:val="24"/>
          <w:szCs w:val="24"/>
          <w:lang w:val="en-US"/>
        </w:rPr>
        <w:t>Sub 1.</w:t>
      </w:r>
      <w:r w:rsidRPr="00B917D6">
        <w:rPr>
          <w:rFonts w:ascii="Arial" w:hAnsi="Arial" w:cs="Arial"/>
          <w:sz w:val="24"/>
          <w:szCs w:val="24"/>
          <w:lang w:val="en-US"/>
        </w:rPr>
        <w:tab/>
        <w:t xml:space="preserve">The </w:t>
      </w:r>
      <w:r w:rsidR="00304877">
        <w:rPr>
          <w:rFonts w:ascii="Arial" w:hAnsi="Arial" w:cs="Arial"/>
          <w:sz w:val="24"/>
          <w:szCs w:val="24"/>
          <w:lang w:val="en-US"/>
        </w:rPr>
        <w:t xml:space="preserve">Disciplinary and Disputes </w:t>
      </w:r>
      <w:r w:rsidR="00304877" w:rsidRPr="00B917D6">
        <w:rPr>
          <w:rFonts w:ascii="Arial" w:hAnsi="Arial" w:cs="Arial"/>
          <w:sz w:val="24"/>
          <w:szCs w:val="24"/>
          <w:lang w:val="en-US"/>
        </w:rPr>
        <w:t xml:space="preserve">Committee (“the Disciplinary Committee”) </w:t>
      </w:r>
      <w:r w:rsidRPr="00B917D6">
        <w:rPr>
          <w:rFonts w:ascii="Arial" w:hAnsi="Arial" w:cs="Arial"/>
          <w:sz w:val="24"/>
          <w:szCs w:val="24"/>
          <w:lang w:val="en-US"/>
        </w:rPr>
        <w:t xml:space="preserve">shall (unless otherwise specified in these </w:t>
      </w:r>
      <w:r w:rsidR="00E85707" w:rsidRPr="00B917D6">
        <w:rPr>
          <w:rFonts w:ascii="Arial" w:hAnsi="Arial" w:cs="Arial"/>
          <w:sz w:val="24"/>
          <w:szCs w:val="24"/>
          <w:lang w:val="en-US"/>
        </w:rPr>
        <w:t xml:space="preserve">Articles </w:t>
      </w:r>
      <w:r w:rsidRPr="00B917D6">
        <w:rPr>
          <w:rFonts w:ascii="Arial" w:hAnsi="Arial" w:cs="Arial"/>
          <w:sz w:val="24"/>
          <w:szCs w:val="24"/>
          <w:lang w:val="en-US"/>
        </w:rPr>
        <w:t xml:space="preserve">of Association) deal with discipline </w:t>
      </w:r>
      <w:r w:rsidR="00040A86">
        <w:rPr>
          <w:rFonts w:ascii="Arial" w:hAnsi="Arial" w:cs="Arial"/>
          <w:sz w:val="24"/>
          <w:szCs w:val="24"/>
          <w:lang w:val="en-US"/>
        </w:rPr>
        <w:t xml:space="preserve">of Members and Honorary Members </w:t>
      </w:r>
      <w:r w:rsidRPr="00B917D6">
        <w:rPr>
          <w:rFonts w:ascii="Arial" w:hAnsi="Arial" w:cs="Arial"/>
          <w:sz w:val="24"/>
          <w:szCs w:val="24"/>
          <w:lang w:val="en-US"/>
        </w:rPr>
        <w:t>and</w:t>
      </w:r>
      <w:r w:rsidR="00040A86">
        <w:rPr>
          <w:rFonts w:ascii="Arial" w:hAnsi="Arial" w:cs="Arial"/>
          <w:sz w:val="24"/>
          <w:szCs w:val="24"/>
          <w:lang w:val="en-US"/>
        </w:rPr>
        <w:t xml:space="preserve">, </w:t>
      </w:r>
      <w:r w:rsidR="00040A86" w:rsidRPr="00B917D6">
        <w:rPr>
          <w:rFonts w:ascii="Arial" w:hAnsi="Arial" w:cs="Arial"/>
          <w:sz w:val="24"/>
          <w:szCs w:val="24"/>
          <w:lang w:val="en-US"/>
        </w:rPr>
        <w:t>where</w:t>
      </w:r>
      <w:r w:rsidR="00040A86">
        <w:rPr>
          <w:rFonts w:ascii="Arial" w:hAnsi="Arial" w:cs="Arial"/>
          <w:sz w:val="24"/>
          <w:szCs w:val="24"/>
          <w:lang w:val="en-US"/>
        </w:rPr>
        <w:t xml:space="preserve"> Members and/or Honorary Members </w:t>
      </w:r>
      <w:r w:rsidR="00040A86" w:rsidRPr="00B917D6">
        <w:rPr>
          <w:rFonts w:ascii="Arial" w:hAnsi="Arial" w:cs="Arial"/>
          <w:sz w:val="24"/>
          <w:szCs w:val="24"/>
          <w:lang w:val="en-US"/>
        </w:rPr>
        <w:t xml:space="preserve">are unable to </w:t>
      </w:r>
      <w:r w:rsidR="00040A86">
        <w:rPr>
          <w:rFonts w:ascii="Arial" w:hAnsi="Arial" w:cs="Arial"/>
          <w:sz w:val="24"/>
          <w:szCs w:val="24"/>
          <w:lang w:val="en-US"/>
        </w:rPr>
        <w:t>re</w:t>
      </w:r>
      <w:r w:rsidR="00040A86" w:rsidRPr="00B917D6">
        <w:rPr>
          <w:rFonts w:ascii="Arial" w:hAnsi="Arial" w:cs="Arial"/>
          <w:sz w:val="24"/>
          <w:szCs w:val="24"/>
          <w:lang w:val="en-US"/>
        </w:rPr>
        <w:t xml:space="preserve">solve disputes between </w:t>
      </w:r>
      <w:r w:rsidR="00040A86">
        <w:rPr>
          <w:rFonts w:ascii="Arial" w:hAnsi="Arial" w:cs="Arial"/>
          <w:sz w:val="24"/>
          <w:szCs w:val="24"/>
          <w:lang w:val="en-US"/>
        </w:rPr>
        <w:t xml:space="preserve">or among </w:t>
      </w:r>
      <w:r w:rsidR="00040A86" w:rsidRPr="00B917D6">
        <w:rPr>
          <w:rFonts w:ascii="Arial" w:hAnsi="Arial" w:cs="Arial"/>
          <w:sz w:val="24"/>
          <w:szCs w:val="24"/>
          <w:lang w:val="en-US"/>
        </w:rPr>
        <w:t>themselves</w:t>
      </w:r>
      <w:r w:rsidR="00040A86">
        <w:rPr>
          <w:rFonts w:ascii="Arial" w:hAnsi="Arial" w:cs="Arial"/>
          <w:sz w:val="24"/>
          <w:szCs w:val="24"/>
          <w:lang w:val="en-US"/>
        </w:rPr>
        <w:t>, with</w:t>
      </w:r>
      <w:r w:rsidRPr="00B917D6">
        <w:rPr>
          <w:rFonts w:ascii="Arial" w:hAnsi="Arial" w:cs="Arial"/>
          <w:sz w:val="24"/>
          <w:szCs w:val="24"/>
          <w:lang w:val="en-US"/>
        </w:rPr>
        <w:t xml:space="preserve"> disputes </w:t>
      </w:r>
      <w:r w:rsidR="00040A86">
        <w:rPr>
          <w:rFonts w:ascii="Arial" w:hAnsi="Arial" w:cs="Arial"/>
          <w:sz w:val="24"/>
          <w:szCs w:val="24"/>
          <w:lang w:val="en-US"/>
        </w:rPr>
        <w:t xml:space="preserve">between or among them. </w:t>
      </w:r>
    </w:p>
    <w:p w:rsidR="00390720" w:rsidRPr="00390720" w:rsidRDefault="00390720" w:rsidP="00390720">
      <w:pPr>
        <w:tabs>
          <w:tab w:val="left" w:pos="1985"/>
          <w:tab w:val="left" w:pos="2835"/>
        </w:tabs>
        <w:ind w:left="1985" w:hanging="1985"/>
        <w:jc w:val="both"/>
        <w:rPr>
          <w:rFonts w:ascii="Arial" w:hAnsi="Arial" w:cs="Arial"/>
          <w:sz w:val="24"/>
          <w:szCs w:val="24"/>
          <w:lang w:val="en-US"/>
        </w:rPr>
      </w:pPr>
      <w:r w:rsidRPr="00390720">
        <w:rPr>
          <w:rFonts w:ascii="Arial" w:hAnsi="Arial" w:cs="Arial"/>
          <w:sz w:val="24"/>
          <w:szCs w:val="24"/>
          <w:lang w:val="en-US"/>
        </w:rPr>
        <w:t>Sub 2.</w:t>
      </w:r>
      <w:r w:rsidRPr="00390720">
        <w:rPr>
          <w:rFonts w:ascii="Arial" w:hAnsi="Arial" w:cs="Arial"/>
          <w:sz w:val="24"/>
          <w:szCs w:val="24"/>
          <w:lang w:val="en-US"/>
        </w:rPr>
        <w:tab/>
      </w:r>
      <w:r w:rsidR="001329B9" w:rsidRPr="00390720">
        <w:rPr>
          <w:rFonts w:ascii="Arial" w:hAnsi="Arial" w:cs="Arial"/>
          <w:sz w:val="24"/>
          <w:szCs w:val="24"/>
          <w:lang w:val="en-US"/>
        </w:rPr>
        <w:t xml:space="preserve">The Disciplinary Committee shall </w:t>
      </w:r>
      <w:r w:rsidR="00040A86" w:rsidRPr="00390720">
        <w:rPr>
          <w:rFonts w:ascii="Arial" w:hAnsi="Arial" w:cs="Arial"/>
          <w:sz w:val="24"/>
          <w:szCs w:val="24"/>
          <w:lang w:val="en-US"/>
        </w:rPr>
        <w:t xml:space="preserve">be </w:t>
      </w:r>
      <w:r w:rsidR="001329B9" w:rsidRPr="00390720">
        <w:rPr>
          <w:rFonts w:ascii="Arial" w:hAnsi="Arial" w:cs="Arial"/>
          <w:sz w:val="24"/>
          <w:szCs w:val="24"/>
          <w:lang w:val="en-US"/>
        </w:rPr>
        <w:t>comprise</w:t>
      </w:r>
      <w:r w:rsidR="00040A86" w:rsidRPr="00390720">
        <w:rPr>
          <w:rFonts w:ascii="Arial" w:hAnsi="Arial" w:cs="Arial"/>
          <w:sz w:val="24"/>
          <w:szCs w:val="24"/>
          <w:lang w:val="en-US"/>
        </w:rPr>
        <w:t>d of</w:t>
      </w:r>
      <w:r w:rsidR="001329B9" w:rsidRPr="00390720">
        <w:rPr>
          <w:rFonts w:ascii="Arial" w:hAnsi="Arial" w:cs="Arial"/>
          <w:sz w:val="24"/>
          <w:szCs w:val="24"/>
          <w:lang w:val="en-US"/>
        </w:rPr>
        <w:t xml:space="preserve"> the President and</w:t>
      </w:r>
      <w:r w:rsidRPr="00390720">
        <w:rPr>
          <w:rFonts w:ascii="Arial" w:hAnsi="Arial" w:cs="Arial"/>
          <w:sz w:val="24"/>
          <w:szCs w:val="24"/>
          <w:lang w:val="en-US"/>
        </w:rPr>
        <w:t xml:space="preserve"> </w:t>
      </w:r>
      <w:r w:rsidR="001329B9" w:rsidRPr="00390720">
        <w:rPr>
          <w:rFonts w:ascii="Arial" w:hAnsi="Arial" w:cs="Arial"/>
          <w:sz w:val="24"/>
          <w:szCs w:val="24"/>
          <w:lang w:val="en-US"/>
        </w:rPr>
        <w:t xml:space="preserve">two other persons </w:t>
      </w:r>
      <w:r w:rsidR="00D12E4A" w:rsidRPr="00390720">
        <w:rPr>
          <w:rFonts w:ascii="Arial" w:hAnsi="Arial" w:cs="Arial"/>
          <w:sz w:val="24"/>
          <w:szCs w:val="24"/>
          <w:lang w:val="en-US"/>
        </w:rPr>
        <w:t xml:space="preserve">representing two different Members </w:t>
      </w:r>
      <w:r w:rsidR="001329B9" w:rsidRPr="00390720">
        <w:rPr>
          <w:rFonts w:ascii="Arial" w:hAnsi="Arial" w:cs="Arial"/>
          <w:sz w:val="24"/>
          <w:szCs w:val="24"/>
          <w:lang w:val="en-US"/>
        </w:rPr>
        <w:lastRenderedPageBreak/>
        <w:t>nominated by the President who (apart from the President) shall not be</w:t>
      </w:r>
      <w:r w:rsidR="00924A93" w:rsidRPr="00390720">
        <w:rPr>
          <w:rFonts w:ascii="Arial" w:hAnsi="Arial" w:cs="Arial"/>
          <w:sz w:val="24"/>
          <w:szCs w:val="24"/>
          <w:lang w:val="en-US"/>
        </w:rPr>
        <w:t xml:space="preserve"> </w:t>
      </w:r>
      <w:r w:rsidR="0078163A" w:rsidRPr="00390720">
        <w:rPr>
          <w:rFonts w:ascii="Arial" w:hAnsi="Arial" w:cs="Arial"/>
          <w:sz w:val="24"/>
          <w:szCs w:val="24"/>
          <w:lang w:val="en-US"/>
        </w:rPr>
        <w:t>m</w:t>
      </w:r>
      <w:r w:rsidR="00924A93" w:rsidRPr="00390720">
        <w:rPr>
          <w:rFonts w:ascii="Arial" w:hAnsi="Arial" w:cs="Arial"/>
          <w:sz w:val="24"/>
          <w:szCs w:val="24"/>
          <w:lang w:val="en-US"/>
        </w:rPr>
        <w:t xml:space="preserve">embers </w:t>
      </w:r>
      <w:r w:rsidR="001329B9" w:rsidRPr="00390720">
        <w:rPr>
          <w:rFonts w:ascii="Arial" w:hAnsi="Arial" w:cs="Arial"/>
          <w:sz w:val="24"/>
          <w:szCs w:val="24"/>
          <w:lang w:val="en-US"/>
        </w:rPr>
        <w:t>of the Executive Committee and the two persons so nominated shall be elected by a majority of the Members present or represented in General Meeting</w:t>
      </w:r>
      <w:r w:rsidR="00040A86" w:rsidRPr="00390720">
        <w:rPr>
          <w:rFonts w:ascii="Arial" w:hAnsi="Arial" w:cs="Arial"/>
          <w:sz w:val="24"/>
          <w:szCs w:val="24"/>
          <w:lang w:val="en-US"/>
        </w:rPr>
        <w:t xml:space="preserve">.  </w:t>
      </w:r>
    </w:p>
    <w:p w:rsidR="0021381F" w:rsidRDefault="00390720" w:rsidP="0021381F">
      <w:pPr>
        <w:tabs>
          <w:tab w:val="left" w:pos="1985"/>
          <w:tab w:val="left" w:pos="2835"/>
        </w:tabs>
        <w:ind w:left="1985" w:hanging="1985"/>
        <w:jc w:val="both"/>
        <w:rPr>
          <w:rFonts w:ascii="Arial" w:hAnsi="Arial" w:cs="Arial"/>
          <w:sz w:val="24"/>
          <w:szCs w:val="24"/>
          <w:lang w:val="en-US"/>
        </w:rPr>
      </w:pPr>
      <w:r>
        <w:rPr>
          <w:rFonts w:ascii="Arial" w:hAnsi="Arial" w:cs="Arial"/>
          <w:sz w:val="24"/>
          <w:szCs w:val="24"/>
          <w:lang w:val="en-US"/>
        </w:rPr>
        <w:t>Sub 3.</w:t>
      </w:r>
      <w:r>
        <w:rPr>
          <w:rFonts w:ascii="Arial" w:hAnsi="Arial" w:cs="Arial"/>
          <w:sz w:val="24"/>
          <w:szCs w:val="24"/>
          <w:lang w:val="en-US"/>
        </w:rPr>
        <w:tab/>
      </w:r>
      <w:r w:rsidR="001329B9" w:rsidRPr="00390720">
        <w:rPr>
          <w:rFonts w:ascii="Arial" w:hAnsi="Arial" w:cs="Arial"/>
          <w:sz w:val="24"/>
          <w:szCs w:val="24"/>
          <w:lang w:val="en-US"/>
        </w:rPr>
        <w:t>The President</w:t>
      </w:r>
      <w:r>
        <w:rPr>
          <w:rFonts w:ascii="Arial" w:hAnsi="Arial" w:cs="Arial"/>
          <w:sz w:val="24"/>
          <w:szCs w:val="24"/>
          <w:lang w:val="en-US"/>
        </w:rPr>
        <w:t>,</w:t>
      </w:r>
      <w:r w:rsidR="001329B9" w:rsidRPr="00390720">
        <w:rPr>
          <w:rFonts w:ascii="Arial" w:hAnsi="Arial" w:cs="Arial"/>
          <w:sz w:val="24"/>
          <w:szCs w:val="24"/>
          <w:lang w:val="en-US"/>
        </w:rPr>
        <w:t xml:space="preserve"> in nominating persons for election in General Meeting</w:t>
      </w:r>
      <w:r>
        <w:rPr>
          <w:rFonts w:ascii="Arial" w:hAnsi="Arial" w:cs="Arial"/>
          <w:sz w:val="24"/>
          <w:szCs w:val="24"/>
          <w:lang w:val="en-US"/>
        </w:rPr>
        <w:t>,</w:t>
      </w:r>
      <w:r w:rsidR="001329B9" w:rsidRPr="00390720">
        <w:rPr>
          <w:rFonts w:ascii="Arial" w:hAnsi="Arial" w:cs="Arial"/>
          <w:sz w:val="24"/>
          <w:szCs w:val="24"/>
          <w:lang w:val="en-US"/>
        </w:rPr>
        <w:t xml:space="preserve"> shall take into account the experience of prospective nominees for the Disciplinary Committee and the length of time they and the</w:t>
      </w:r>
      <w:r w:rsidR="00924A93" w:rsidRPr="00390720">
        <w:rPr>
          <w:rFonts w:ascii="Arial" w:hAnsi="Arial" w:cs="Arial"/>
          <w:sz w:val="24"/>
          <w:szCs w:val="24"/>
          <w:lang w:val="en-US"/>
        </w:rPr>
        <w:t xml:space="preserve"> Member </w:t>
      </w:r>
      <w:r w:rsidR="001329B9" w:rsidRPr="00390720">
        <w:rPr>
          <w:rFonts w:ascii="Arial" w:hAnsi="Arial" w:cs="Arial"/>
          <w:sz w:val="24"/>
          <w:szCs w:val="24"/>
          <w:lang w:val="en-US"/>
        </w:rPr>
        <w:t>who they represent have been associated with the Association</w:t>
      </w:r>
      <w:r>
        <w:rPr>
          <w:rFonts w:ascii="Arial" w:hAnsi="Arial" w:cs="Arial"/>
          <w:sz w:val="24"/>
          <w:szCs w:val="24"/>
          <w:lang w:val="en-US"/>
        </w:rPr>
        <w:t xml:space="preserve">. The President may only nominate representatives of </w:t>
      </w:r>
      <w:r w:rsidR="00924A93" w:rsidRPr="00390720">
        <w:rPr>
          <w:rFonts w:ascii="Arial" w:hAnsi="Arial" w:cs="Arial"/>
          <w:sz w:val="24"/>
          <w:szCs w:val="24"/>
          <w:lang w:val="en-US"/>
        </w:rPr>
        <w:t>Member</w:t>
      </w:r>
      <w:r>
        <w:rPr>
          <w:rFonts w:ascii="Arial" w:hAnsi="Arial" w:cs="Arial"/>
          <w:sz w:val="24"/>
          <w:szCs w:val="24"/>
          <w:lang w:val="en-US"/>
        </w:rPr>
        <w:t>s</w:t>
      </w:r>
      <w:r w:rsidR="00924A93" w:rsidRPr="00390720">
        <w:rPr>
          <w:rFonts w:ascii="Arial" w:hAnsi="Arial" w:cs="Arial"/>
          <w:sz w:val="24"/>
          <w:szCs w:val="24"/>
          <w:lang w:val="en-US"/>
        </w:rPr>
        <w:t xml:space="preserve"> </w:t>
      </w:r>
      <w:r>
        <w:rPr>
          <w:rFonts w:ascii="Arial" w:hAnsi="Arial" w:cs="Arial"/>
          <w:sz w:val="24"/>
          <w:szCs w:val="24"/>
          <w:lang w:val="en-US"/>
        </w:rPr>
        <w:t xml:space="preserve">which has </w:t>
      </w:r>
      <w:r w:rsidR="001329B9" w:rsidRPr="00390720">
        <w:rPr>
          <w:rFonts w:ascii="Arial" w:hAnsi="Arial" w:cs="Arial"/>
          <w:sz w:val="24"/>
          <w:szCs w:val="24"/>
          <w:lang w:val="en-US"/>
        </w:rPr>
        <w:t xml:space="preserve">not less than five consecutive years </w:t>
      </w:r>
      <w:r>
        <w:rPr>
          <w:rFonts w:ascii="Arial" w:hAnsi="Arial" w:cs="Arial"/>
          <w:sz w:val="24"/>
          <w:szCs w:val="24"/>
          <w:lang w:val="en-US"/>
        </w:rPr>
        <w:t xml:space="preserve">of </w:t>
      </w:r>
      <w:r w:rsidR="00BC795D" w:rsidRPr="00390720">
        <w:rPr>
          <w:rFonts w:ascii="Arial" w:hAnsi="Arial" w:cs="Arial"/>
          <w:sz w:val="24"/>
          <w:szCs w:val="24"/>
          <w:lang w:val="en-US"/>
        </w:rPr>
        <w:t>m</w:t>
      </w:r>
      <w:r w:rsidR="001329B9" w:rsidRPr="00390720">
        <w:rPr>
          <w:rFonts w:ascii="Arial" w:hAnsi="Arial" w:cs="Arial"/>
          <w:sz w:val="24"/>
          <w:szCs w:val="24"/>
          <w:lang w:val="en-US"/>
        </w:rPr>
        <w:t>embership of the Association up to the date of nomination.</w:t>
      </w:r>
    </w:p>
    <w:p w:rsidR="0021381F" w:rsidRDefault="0021381F" w:rsidP="0021381F">
      <w:pPr>
        <w:tabs>
          <w:tab w:val="left" w:pos="1985"/>
          <w:tab w:val="left" w:pos="2835"/>
        </w:tabs>
        <w:ind w:left="1985" w:hanging="1985"/>
        <w:jc w:val="both"/>
        <w:rPr>
          <w:rFonts w:ascii="Arial" w:hAnsi="Arial" w:cs="Arial"/>
          <w:sz w:val="24"/>
          <w:szCs w:val="24"/>
          <w:lang w:val="en-US"/>
        </w:rPr>
      </w:pPr>
      <w:r>
        <w:rPr>
          <w:rFonts w:ascii="Arial" w:hAnsi="Arial" w:cs="Arial"/>
          <w:sz w:val="24"/>
          <w:szCs w:val="24"/>
          <w:lang w:val="en-US"/>
        </w:rPr>
        <w:t xml:space="preserve">Sub 4. </w:t>
      </w:r>
      <w:r>
        <w:rPr>
          <w:rFonts w:ascii="Arial" w:hAnsi="Arial" w:cs="Arial"/>
          <w:sz w:val="24"/>
          <w:szCs w:val="24"/>
          <w:lang w:val="en-US"/>
        </w:rPr>
        <w:tab/>
      </w:r>
      <w:r w:rsidR="001329B9" w:rsidRPr="0021381F">
        <w:rPr>
          <w:rFonts w:ascii="Arial" w:hAnsi="Arial" w:cs="Arial"/>
          <w:sz w:val="24"/>
          <w:szCs w:val="24"/>
          <w:lang w:val="en-US"/>
        </w:rPr>
        <w:t xml:space="preserve">The term of nominees elected to the Disciplinary Committee shall be four years but if the commencement of their term does not coincide with the election of the President they shall only serve until such election and if there is more than one nominee the nominees shall draw lots and the winner shall serve a term of four years and the loser a term of two years. </w:t>
      </w:r>
    </w:p>
    <w:p w:rsidR="0021381F" w:rsidRDefault="0021381F" w:rsidP="0021381F">
      <w:pPr>
        <w:tabs>
          <w:tab w:val="left" w:pos="1985"/>
          <w:tab w:val="left" w:pos="2835"/>
        </w:tabs>
        <w:ind w:left="1985" w:hanging="1985"/>
        <w:jc w:val="both"/>
        <w:rPr>
          <w:rFonts w:ascii="Arial" w:hAnsi="Arial" w:cs="Arial"/>
          <w:sz w:val="24"/>
          <w:szCs w:val="24"/>
          <w:lang w:val="en-US"/>
        </w:rPr>
      </w:pPr>
      <w:r>
        <w:rPr>
          <w:rFonts w:ascii="Arial" w:hAnsi="Arial" w:cs="Arial"/>
          <w:sz w:val="24"/>
          <w:szCs w:val="24"/>
          <w:lang w:val="en-US"/>
        </w:rPr>
        <w:t xml:space="preserve">Sub 5. </w:t>
      </w:r>
      <w:r>
        <w:rPr>
          <w:rFonts w:ascii="Arial" w:hAnsi="Arial" w:cs="Arial"/>
          <w:sz w:val="24"/>
          <w:szCs w:val="24"/>
          <w:lang w:val="en-US"/>
        </w:rPr>
        <w:tab/>
      </w:r>
      <w:r w:rsidR="00390720" w:rsidRPr="0021381F">
        <w:rPr>
          <w:rFonts w:ascii="Arial" w:hAnsi="Arial" w:cs="Arial"/>
          <w:sz w:val="24"/>
          <w:szCs w:val="24"/>
          <w:lang w:val="en-US"/>
        </w:rPr>
        <w:t xml:space="preserve">Notwithstanding the preceding, in cases of emergency where there are less than two persons (apart from the President) elected and serving as members of the Disciplinary Committee, then the remaining members of the Disciplinary Committee may act together or, where the President is the only member, the President may act alone.   </w:t>
      </w:r>
    </w:p>
    <w:p w:rsidR="00390720" w:rsidRPr="00B917D6" w:rsidRDefault="0021381F" w:rsidP="0021381F">
      <w:pPr>
        <w:tabs>
          <w:tab w:val="left" w:pos="1985"/>
          <w:tab w:val="left" w:pos="2835"/>
        </w:tabs>
        <w:ind w:left="1985" w:hanging="1985"/>
        <w:jc w:val="both"/>
        <w:rPr>
          <w:rFonts w:ascii="Arial" w:hAnsi="Arial" w:cs="Arial"/>
          <w:sz w:val="24"/>
          <w:szCs w:val="24"/>
          <w:lang w:val="en-US"/>
        </w:rPr>
      </w:pPr>
      <w:r>
        <w:rPr>
          <w:rFonts w:ascii="Arial" w:hAnsi="Arial" w:cs="Arial"/>
          <w:sz w:val="24"/>
          <w:szCs w:val="24"/>
          <w:lang w:val="en-US"/>
        </w:rPr>
        <w:t xml:space="preserve">Sub 6. </w:t>
      </w:r>
      <w:r>
        <w:rPr>
          <w:rFonts w:ascii="Arial" w:hAnsi="Arial" w:cs="Arial"/>
          <w:sz w:val="24"/>
          <w:szCs w:val="24"/>
          <w:lang w:val="en-US"/>
        </w:rPr>
        <w:tab/>
        <w:t xml:space="preserve">In matters where the dispute or discipline involves or affects the President or President’s Member firm, the Vice President </w:t>
      </w:r>
      <w:r w:rsidR="00390720" w:rsidRPr="0021381F">
        <w:rPr>
          <w:rFonts w:ascii="Arial" w:hAnsi="Arial" w:cs="Arial"/>
          <w:sz w:val="24"/>
          <w:szCs w:val="24"/>
          <w:lang w:val="en-US"/>
        </w:rPr>
        <w:t>will replace the President in the Disciplinary Committee for th</w:t>
      </w:r>
      <w:r>
        <w:rPr>
          <w:rFonts w:ascii="Arial" w:hAnsi="Arial" w:cs="Arial"/>
          <w:sz w:val="24"/>
          <w:szCs w:val="24"/>
          <w:lang w:val="en-US"/>
        </w:rPr>
        <w:t>at</w:t>
      </w:r>
      <w:r w:rsidR="00390720" w:rsidRPr="0021381F">
        <w:rPr>
          <w:rFonts w:ascii="Arial" w:hAnsi="Arial" w:cs="Arial"/>
          <w:sz w:val="24"/>
          <w:szCs w:val="24"/>
          <w:lang w:val="en-US"/>
        </w:rPr>
        <w:t xml:space="preserve"> matter</w:t>
      </w:r>
      <w:r>
        <w:rPr>
          <w:rFonts w:ascii="Arial" w:hAnsi="Arial" w:cs="Arial"/>
          <w:sz w:val="24"/>
          <w:szCs w:val="24"/>
          <w:lang w:val="en-US"/>
        </w:rPr>
        <w:t xml:space="preserve"> only</w:t>
      </w:r>
      <w:r w:rsidR="00390720" w:rsidRPr="0021381F">
        <w:rPr>
          <w:rFonts w:ascii="Arial" w:hAnsi="Arial" w:cs="Arial"/>
          <w:sz w:val="24"/>
          <w:szCs w:val="24"/>
          <w:lang w:val="en-US"/>
        </w:rPr>
        <w:t>.</w:t>
      </w:r>
    </w:p>
    <w:p w:rsidR="0021381F" w:rsidRDefault="006E38E4" w:rsidP="0021381F">
      <w:pPr>
        <w:tabs>
          <w:tab w:val="left" w:pos="1985"/>
          <w:tab w:val="left" w:pos="2835"/>
        </w:tabs>
        <w:ind w:left="1980" w:hanging="1980"/>
        <w:jc w:val="both"/>
        <w:rPr>
          <w:rFonts w:ascii="Arial" w:hAnsi="Arial" w:cs="Arial"/>
          <w:sz w:val="24"/>
          <w:szCs w:val="24"/>
          <w:lang w:val="en-US"/>
        </w:rPr>
      </w:pPr>
      <w:r>
        <w:rPr>
          <w:rFonts w:ascii="Arial" w:hAnsi="Arial" w:cs="Arial"/>
          <w:sz w:val="24"/>
          <w:szCs w:val="24"/>
          <w:lang w:val="en-US"/>
        </w:rPr>
        <w:t xml:space="preserve">Sub </w:t>
      </w:r>
      <w:r w:rsidR="0021381F">
        <w:rPr>
          <w:rFonts w:ascii="Arial" w:hAnsi="Arial" w:cs="Arial"/>
          <w:sz w:val="24"/>
          <w:szCs w:val="24"/>
          <w:lang w:val="en-US"/>
        </w:rPr>
        <w:t>7</w:t>
      </w:r>
      <w:r>
        <w:rPr>
          <w:rFonts w:ascii="Arial" w:hAnsi="Arial" w:cs="Arial"/>
          <w:sz w:val="24"/>
          <w:szCs w:val="24"/>
          <w:lang w:val="en-US"/>
        </w:rPr>
        <w:t>.</w:t>
      </w:r>
      <w:r>
        <w:rPr>
          <w:rFonts w:ascii="Arial" w:hAnsi="Arial" w:cs="Arial"/>
          <w:sz w:val="24"/>
          <w:szCs w:val="24"/>
          <w:lang w:val="en-US"/>
        </w:rPr>
        <w:tab/>
      </w:r>
      <w:r w:rsidR="0021381F">
        <w:rPr>
          <w:rFonts w:ascii="Arial" w:hAnsi="Arial" w:cs="Arial"/>
          <w:sz w:val="24"/>
          <w:szCs w:val="24"/>
          <w:lang w:val="en-US"/>
        </w:rPr>
        <w:t xml:space="preserve">The </w:t>
      </w:r>
      <w:r w:rsidR="00264108">
        <w:rPr>
          <w:rFonts w:ascii="Arial" w:hAnsi="Arial" w:cs="Arial"/>
          <w:sz w:val="24"/>
          <w:szCs w:val="24"/>
          <w:lang w:val="en-US"/>
        </w:rPr>
        <w:t xml:space="preserve">Disciplinary Committee shall adhere to the following procedures:  </w:t>
      </w:r>
      <w:r w:rsidR="0021381F">
        <w:rPr>
          <w:rFonts w:ascii="Arial" w:hAnsi="Arial" w:cs="Arial"/>
          <w:sz w:val="24"/>
          <w:szCs w:val="24"/>
          <w:lang w:val="en-US"/>
        </w:rPr>
        <w:t xml:space="preserve"> </w:t>
      </w:r>
    </w:p>
    <w:p w:rsidR="0021381F" w:rsidRDefault="0021381F" w:rsidP="0021381F">
      <w:pPr>
        <w:tabs>
          <w:tab w:val="left" w:pos="1985"/>
          <w:tab w:val="left" w:pos="2835"/>
        </w:tabs>
        <w:ind w:left="1980" w:hanging="1980"/>
        <w:jc w:val="both"/>
        <w:rPr>
          <w:rFonts w:ascii="Arial" w:hAnsi="Arial" w:cs="Arial"/>
          <w:sz w:val="24"/>
          <w:szCs w:val="24"/>
          <w:lang w:val="en-US"/>
        </w:rPr>
      </w:pPr>
      <w:r>
        <w:rPr>
          <w:rFonts w:ascii="Arial" w:hAnsi="Arial" w:cs="Arial"/>
          <w:sz w:val="24"/>
          <w:szCs w:val="24"/>
          <w:lang w:val="en-US"/>
        </w:rPr>
        <w:tab/>
        <w:t>T</w:t>
      </w:r>
      <w:r w:rsidR="001329B9" w:rsidRPr="00B917D6">
        <w:rPr>
          <w:rFonts w:ascii="Arial" w:hAnsi="Arial" w:cs="Arial"/>
          <w:sz w:val="24"/>
          <w:szCs w:val="24"/>
          <w:lang w:val="en-US"/>
        </w:rPr>
        <w:t>he Disciplinary Committee shall be chaired by the President</w:t>
      </w:r>
      <w:r w:rsidR="006E38E4">
        <w:rPr>
          <w:rFonts w:ascii="Arial" w:hAnsi="Arial" w:cs="Arial"/>
          <w:sz w:val="24"/>
          <w:szCs w:val="24"/>
          <w:lang w:val="en-US"/>
        </w:rPr>
        <w:t xml:space="preserve"> (o</w:t>
      </w:r>
      <w:r>
        <w:rPr>
          <w:rFonts w:ascii="Arial" w:hAnsi="Arial" w:cs="Arial"/>
          <w:sz w:val="24"/>
          <w:szCs w:val="24"/>
          <w:lang w:val="en-US"/>
        </w:rPr>
        <w:t>r</w:t>
      </w:r>
      <w:r w:rsidR="006E38E4">
        <w:rPr>
          <w:rFonts w:ascii="Arial" w:hAnsi="Arial" w:cs="Arial"/>
          <w:sz w:val="24"/>
          <w:szCs w:val="24"/>
          <w:lang w:val="en-US"/>
        </w:rPr>
        <w:t xml:space="preserve"> the Vice President in a matter affecting the President or the President’s Member firm) </w:t>
      </w:r>
    </w:p>
    <w:p w:rsidR="0021381F" w:rsidRDefault="0021381F" w:rsidP="0021381F">
      <w:pPr>
        <w:tabs>
          <w:tab w:val="left" w:pos="1985"/>
          <w:tab w:val="left" w:pos="2835"/>
        </w:tabs>
        <w:ind w:left="1980" w:hanging="1980"/>
        <w:jc w:val="both"/>
        <w:rPr>
          <w:rFonts w:ascii="Arial" w:hAnsi="Arial" w:cs="Arial"/>
          <w:sz w:val="24"/>
          <w:szCs w:val="24"/>
          <w:lang w:val="en-US"/>
        </w:rPr>
      </w:pPr>
      <w:r>
        <w:rPr>
          <w:rFonts w:ascii="Arial" w:hAnsi="Arial" w:cs="Arial"/>
          <w:sz w:val="24"/>
          <w:szCs w:val="24"/>
          <w:lang w:val="en-US"/>
        </w:rPr>
        <w:tab/>
        <w:t>T</w:t>
      </w:r>
      <w:r w:rsidR="001329B9" w:rsidRPr="0021381F">
        <w:rPr>
          <w:rFonts w:ascii="Arial" w:hAnsi="Arial" w:cs="Arial"/>
          <w:sz w:val="24"/>
          <w:szCs w:val="24"/>
          <w:lang w:val="en-US"/>
        </w:rPr>
        <w:t xml:space="preserve">he quorum for the Disciplinary Committee shall be two </w:t>
      </w:r>
      <w:r>
        <w:rPr>
          <w:rFonts w:ascii="Arial" w:hAnsi="Arial" w:cs="Arial"/>
          <w:sz w:val="24"/>
          <w:szCs w:val="24"/>
          <w:lang w:val="en-US"/>
        </w:rPr>
        <w:t xml:space="preserve">except when the President (or Vice President) is the only member of the Disciplinary Committee, in which case he or she may act alone.  </w:t>
      </w:r>
    </w:p>
    <w:p w:rsidR="00264108" w:rsidRDefault="00264108" w:rsidP="0021381F">
      <w:pPr>
        <w:tabs>
          <w:tab w:val="left" w:pos="1985"/>
          <w:tab w:val="left" w:pos="2835"/>
        </w:tabs>
        <w:ind w:left="1980" w:hanging="1980"/>
        <w:jc w:val="both"/>
        <w:rPr>
          <w:rFonts w:ascii="Arial" w:hAnsi="Arial" w:cs="Arial"/>
          <w:sz w:val="24"/>
          <w:szCs w:val="24"/>
          <w:lang w:val="en-US"/>
        </w:rPr>
      </w:pPr>
      <w:r>
        <w:rPr>
          <w:rFonts w:ascii="Arial" w:hAnsi="Arial" w:cs="Arial"/>
          <w:sz w:val="24"/>
          <w:szCs w:val="24"/>
          <w:lang w:val="en-US"/>
        </w:rPr>
        <w:tab/>
        <w:t>T</w:t>
      </w:r>
      <w:r w:rsidRPr="00264108">
        <w:rPr>
          <w:rFonts w:ascii="Arial" w:hAnsi="Arial" w:cs="Arial"/>
          <w:sz w:val="24"/>
          <w:szCs w:val="24"/>
          <w:lang w:val="en-US"/>
        </w:rPr>
        <w:t xml:space="preserve">elephone meetings </w:t>
      </w:r>
      <w:r>
        <w:rPr>
          <w:rFonts w:ascii="Arial" w:hAnsi="Arial" w:cs="Arial"/>
          <w:sz w:val="24"/>
          <w:szCs w:val="24"/>
          <w:lang w:val="en-US"/>
        </w:rPr>
        <w:t>of the Disciplinary Committee shall be permitted.</w:t>
      </w:r>
    </w:p>
    <w:p w:rsidR="0021381F" w:rsidRDefault="0021381F" w:rsidP="0021381F">
      <w:pPr>
        <w:tabs>
          <w:tab w:val="left" w:pos="1985"/>
          <w:tab w:val="left" w:pos="2835"/>
        </w:tabs>
        <w:ind w:left="1980" w:hanging="1980"/>
        <w:jc w:val="both"/>
        <w:rPr>
          <w:rFonts w:ascii="Arial" w:hAnsi="Arial" w:cs="Arial"/>
          <w:sz w:val="24"/>
          <w:szCs w:val="24"/>
          <w:lang w:val="en-US"/>
        </w:rPr>
      </w:pPr>
      <w:r>
        <w:rPr>
          <w:rFonts w:ascii="Arial" w:hAnsi="Arial" w:cs="Arial"/>
          <w:sz w:val="24"/>
          <w:szCs w:val="24"/>
          <w:lang w:val="en-US"/>
        </w:rPr>
        <w:lastRenderedPageBreak/>
        <w:tab/>
        <w:t>A</w:t>
      </w:r>
      <w:r w:rsidR="00D83353" w:rsidRPr="0021381F">
        <w:rPr>
          <w:rFonts w:ascii="Arial" w:hAnsi="Arial" w:cs="Arial"/>
          <w:sz w:val="24"/>
          <w:szCs w:val="24"/>
          <w:lang w:val="en-US"/>
        </w:rPr>
        <w:t>ny decision shall require at least a simple majority of the members of the Disciplinary Committee and in the event of a tie the President’s (or the Vice President’s, as the case may be) vote shall be decisive</w:t>
      </w:r>
      <w:r>
        <w:rPr>
          <w:rFonts w:ascii="Arial" w:hAnsi="Arial" w:cs="Arial"/>
          <w:sz w:val="24"/>
          <w:szCs w:val="24"/>
          <w:lang w:val="en-US"/>
        </w:rPr>
        <w:t>.</w:t>
      </w:r>
    </w:p>
    <w:p w:rsidR="00ED5D61" w:rsidRDefault="00ED5D61" w:rsidP="00ED5D61">
      <w:pPr>
        <w:tabs>
          <w:tab w:val="left" w:pos="1985"/>
          <w:tab w:val="left" w:pos="2835"/>
        </w:tabs>
        <w:ind w:left="1980" w:hanging="1980"/>
        <w:jc w:val="both"/>
        <w:rPr>
          <w:rFonts w:ascii="Arial" w:hAnsi="Arial" w:cs="Arial"/>
          <w:sz w:val="24"/>
          <w:szCs w:val="24"/>
          <w:lang w:val="en-US"/>
        </w:rPr>
      </w:pPr>
      <w:r>
        <w:rPr>
          <w:rFonts w:ascii="Arial" w:hAnsi="Arial" w:cs="Arial"/>
          <w:sz w:val="24"/>
          <w:szCs w:val="24"/>
          <w:lang w:val="en-US"/>
        </w:rPr>
        <w:tab/>
        <w:t>To the extent legally permitted, i</w:t>
      </w:r>
      <w:r w:rsidRPr="00B917D6">
        <w:rPr>
          <w:rFonts w:ascii="Arial" w:hAnsi="Arial" w:cs="Arial"/>
          <w:sz w:val="24"/>
          <w:szCs w:val="24"/>
          <w:lang w:val="en-US"/>
        </w:rPr>
        <w:t xml:space="preserve">n the event of a dispute between one or more Members </w:t>
      </w:r>
      <w:r>
        <w:rPr>
          <w:rFonts w:ascii="Arial" w:hAnsi="Arial" w:cs="Arial"/>
          <w:sz w:val="24"/>
          <w:szCs w:val="24"/>
          <w:lang w:val="en-US"/>
        </w:rPr>
        <w:t xml:space="preserve">and/or Honorary Members </w:t>
      </w:r>
      <w:r w:rsidRPr="00B917D6">
        <w:rPr>
          <w:rFonts w:ascii="Arial" w:hAnsi="Arial" w:cs="Arial"/>
          <w:sz w:val="24"/>
          <w:szCs w:val="24"/>
          <w:lang w:val="en-US"/>
        </w:rPr>
        <w:t>of the Association such dispute shall be decided on the application of any party in dispute by the Disciplinary Committee whose decision shall be final and binding</w:t>
      </w:r>
      <w:r>
        <w:rPr>
          <w:rFonts w:ascii="Arial" w:hAnsi="Arial" w:cs="Arial"/>
          <w:sz w:val="24"/>
          <w:szCs w:val="24"/>
          <w:lang w:val="en-US"/>
        </w:rPr>
        <w:t>. T</w:t>
      </w:r>
      <w:r w:rsidRPr="00B917D6">
        <w:rPr>
          <w:rFonts w:ascii="Arial" w:hAnsi="Arial" w:cs="Arial"/>
          <w:sz w:val="24"/>
          <w:szCs w:val="24"/>
          <w:lang w:val="en-US"/>
        </w:rPr>
        <w:t xml:space="preserve">he Members </w:t>
      </w:r>
      <w:r>
        <w:rPr>
          <w:rFonts w:ascii="Arial" w:hAnsi="Arial" w:cs="Arial"/>
          <w:sz w:val="24"/>
          <w:szCs w:val="24"/>
          <w:lang w:val="en-US"/>
        </w:rPr>
        <w:t>involved in the</w:t>
      </w:r>
      <w:r w:rsidRPr="00B917D6">
        <w:rPr>
          <w:rFonts w:ascii="Arial" w:hAnsi="Arial" w:cs="Arial"/>
          <w:sz w:val="24"/>
          <w:szCs w:val="24"/>
          <w:lang w:val="en-US"/>
        </w:rPr>
        <w:t xml:space="preserve"> dispute shall </w:t>
      </w:r>
      <w:r>
        <w:rPr>
          <w:rFonts w:ascii="Arial" w:hAnsi="Arial" w:cs="Arial"/>
          <w:sz w:val="24"/>
          <w:szCs w:val="24"/>
          <w:lang w:val="en-US"/>
        </w:rPr>
        <w:t xml:space="preserve">make a genuine attempt </w:t>
      </w:r>
      <w:r w:rsidRPr="00B917D6">
        <w:rPr>
          <w:rFonts w:ascii="Arial" w:hAnsi="Arial" w:cs="Arial"/>
          <w:sz w:val="24"/>
          <w:szCs w:val="24"/>
          <w:lang w:val="en-US"/>
        </w:rPr>
        <w:t xml:space="preserve">to </w:t>
      </w:r>
      <w:r>
        <w:rPr>
          <w:rFonts w:ascii="Arial" w:hAnsi="Arial" w:cs="Arial"/>
          <w:sz w:val="24"/>
          <w:szCs w:val="24"/>
          <w:lang w:val="en-US"/>
        </w:rPr>
        <w:t>re</w:t>
      </w:r>
      <w:r w:rsidRPr="00B917D6">
        <w:rPr>
          <w:rFonts w:ascii="Arial" w:hAnsi="Arial" w:cs="Arial"/>
          <w:sz w:val="24"/>
          <w:szCs w:val="24"/>
          <w:lang w:val="en-US"/>
        </w:rPr>
        <w:t>solve it themselves</w:t>
      </w:r>
      <w:r>
        <w:rPr>
          <w:rFonts w:ascii="Arial" w:hAnsi="Arial" w:cs="Arial"/>
          <w:sz w:val="24"/>
          <w:szCs w:val="24"/>
          <w:lang w:val="en-US"/>
        </w:rPr>
        <w:t xml:space="preserve"> prior to bringing the matter to the attention of the Disciplinary Committee</w:t>
      </w:r>
      <w:r w:rsidRPr="00B917D6">
        <w:rPr>
          <w:rFonts w:ascii="Arial" w:hAnsi="Arial" w:cs="Arial"/>
          <w:sz w:val="24"/>
          <w:szCs w:val="24"/>
          <w:lang w:val="en-US"/>
        </w:rPr>
        <w:t>.</w:t>
      </w:r>
      <w:r>
        <w:rPr>
          <w:rFonts w:ascii="Arial" w:hAnsi="Arial" w:cs="Arial"/>
          <w:sz w:val="24"/>
          <w:szCs w:val="24"/>
          <w:lang w:val="en-US"/>
        </w:rPr>
        <w:t xml:space="preserve"> The Disciplinary Committee may proceed to resolve a dispute in such manner as its members shall deem appropriate.   </w:t>
      </w:r>
    </w:p>
    <w:p w:rsidR="00ED5D61" w:rsidRDefault="0021381F" w:rsidP="00264108">
      <w:pPr>
        <w:tabs>
          <w:tab w:val="left" w:pos="1985"/>
          <w:tab w:val="left" w:pos="2835"/>
        </w:tabs>
        <w:ind w:left="1980" w:hanging="1980"/>
        <w:jc w:val="both"/>
        <w:rPr>
          <w:rFonts w:ascii="Arial" w:hAnsi="Arial" w:cs="Arial"/>
          <w:sz w:val="24"/>
          <w:szCs w:val="24"/>
          <w:lang w:val="en-US"/>
        </w:rPr>
      </w:pPr>
      <w:r>
        <w:rPr>
          <w:rFonts w:ascii="Arial" w:hAnsi="Arial" w:cs="Arial"/>
          <w:sz w:val="24"/>
          <w:szCs w:val="24"/>
          <w:lang w:val="en-US"/>
        </w:rPr>
        <w:tab/>
        <w:t>A</w:t>
      </w:r>
      <w:r w:rsidR="001329B9" w:rsidRPr="0021381F">
        <w:rPr>
          <w:rFonts w:ascii="Arial" w:hAnsi="Arial" w:cs="Arial"/>
          <w:sz w:val="24"/>
          <w:szCs w:val="24"/>
          <w:lang w:val="en-US"/>
        </w:rPr>
        <w:t>ny</w:t>
      </w:r>
      <w:r w:rsidR="00924A93" w:rsidRPr="0021381F">
        <w:rPr>
          <w:rFonts w:ascii="Arial" w:hAnsi="Arial" w:cs="Arial"/>
          <w:sz w:val="24"/>
          <w:szCs w:val="24"/>
          <w:lang w:val="en-US"/>
        </w:rPr>
        <w:t xml:space="preserve"> Member </w:t>
      </w:r>
      <w:r w:rsidR="006E38E4" w:rsidRPr="0021381F">
        <w:rPr>
          <w:rFonts w:ascii="Arial" w:hAnsi="Arial" w:cs="Arial"/>
          <w:sz w:val="24"/>
          <w:szCs w:val="24"/>
          <w:lang w:val="en-US"/>
        </w:rPr>
        <w:t xml:space="preserve">or Honorary Member </w:t>
      </w:r>
      <w:r w:rsidR="001329B9" w:rsidRPr="0021381F">
        <w:rPr>
          <w:rFonts w:ascii="Arial" w:hAnsi="Arial" w:cs="Arial"/>
          <w:sz w:val="24"/>
          <w:szCs w:val="24"/>
          <w:lang w:val="en-US"/>
        </w:rPr>
        <w:t xml:space="preserve">may bring a complaint before the Disciplinary Committee regarding a potential disciplinary matter by submitting a summary of it </w:t>
      </w:r>
      <w:r w:rsidR="00FA11E3" w:rsidRPr="0021381F">
        <w:rPr>
          <w:rFonts w:ascii="Arial" w:hAnsi="Arial" w:cs="Arial"/>
          <w:sz w:val="24"/>
          <w:szCs w:val="24"/>
          <w:lang w:val="en-US"/>
        </w:rPr>
        <w:t>by facsimile, e-mail or letter</w:t>
      </w:r>
      <w:r w:rsidR="001329B9" w:rsidRPr="0021381F">
        <w:rPr>
          <w:rFonts w:ascii="Arial" w:hAnsi="Arial" w:cs="Arial"/>
          <w:sz w:val="24"/>
          <w:szCs w:val="24"/>
          <w:lang w:val="en-US"/>
        </w:rPr>
        <w:t xml:space="preserve"> to the President</w:t>
      </w:r>
      <w:r w:rsidR="00264108">
        <w:rPr>
          <w:rFonts w:ascii="Arial" w:hAnsi="Arial" w:cs="Arial"/>
          <w:sz w:val="24"/>
          <w:szCs w:val="24"/>
          <w:lang w:val="en-US"/>
        </w:rPr>
        <w:t xml:space="preserve">, or the Disciplinary Committee may, on its own motion, </w:t>
      </w:r>
      <w:r w:rsidR="00A51E38">
        <w:rPr>
          <w:rFonts w:ascii="Arial" w:hAnsi="Arial" w:cs="Arial"/>
          <w:sz w:val="24"/>
          <w:szCs w:val="24"/>
          <w:lang w:val="en-US"/>
        </w:rPr>
        <w:t>commence a proceeding regarding a potential disciplinary matter</w:t>
      </w:r>
      <w:r w:rsidR="00264108">
        <w:rPr>
          <w:rFonts w:ascii="Arial" w:hAnsi="Arial" w:cs="Arial"/>
          <w:sz w:val="24"/>
          <w:szCs w:val="24"/>
          <w:lang w:val="en-US"/>
        </w:rPr>
        <w:t xml:space="preserve">. </w:t>
      </w:r>
    </w:p>
    <w:p w:rsidR="00264108" w:rsidRDefault="00ED5D61" w:rsidP="00264108">
      <w:pPr>
        <w:tabs>
          <w:tab w:val="left" w:pos="1985"/>
          <w:tab w:val="left" w:pos="2835"/>
        </w:tabs>
        <w:ind w:left="1980" w:hanging="1980"/>
        <w:jc w:val="both"/>
        <w:rPr>
          <w:rFonts w:ascii="Arial" w:hAnsi="Arial" w:cs="Arial"/>
          <w:sz w:val="24"/>
          <w:szCs w:val="24"/>
          <w:lang w:val="en-US"/>
        </w:rPr>
      </w:pPr>
      <w:r>
        <w:rPr>
          <w:rFonts w:ascii="Arial" w:hAnsi="Arial" w:cs="Arial"/>
          <w:sz w:val="24"/>
          <w:szCs w:val="24"/>
          <w:lang w:val="en-US"/>
        </w:rPr>
        <w:tab/>
      </w:r>
      <w:r w:rsidR="00264108">
        <w:rPr>
          <w:rFonts w:ascii="Arial" w:hAnsi="Arial" w:cs="Arial"/>
          <w:sz w:val="24"/>
          <w:szCs w:val="24"/>
          <w:lang w:val="en-US"/>
        </w:rPr>
        <w:t>A</w:t>
      </w:r>
      <w:r w:rsidR="00924A93" w:rsidRPr="00264108">
        <w:rPr>
          <w:rFonts w:ascii="Arial" w:hAnsi="Arial" w:cs="Arial"/>
          <w:sz w:val="24"/>
          <w:szCs w:val="24"/>
          <w:lang w:val="en-US"/>
        </w:rPr>
        <w:t xml:space="preserve"> Member </w:t>
      </w:r>
      <w:r w:rsidR="00442C90" w:rsidRPr="00264108">
        <w:rPr>
          <w:rFonts w:ascii="Arial" w:hAnsi="Arial" w:cs="Arial"/>
          <w:sz w:val="24"/>
          <w:szCs w:val="24"/>
          <w:lang w:val="en-US"/>
        </w:rPr>
        <w:t xml:space="preserve">or Honorary Member </w:t>
      </w:r>
      <w:r w:rsidR="001329B9" w:rsidRPr="00264108">
        <w:rPr>
          <w:rFonts w:ascii="Arial" w:hAnsi="Arial" w:cs="Arial"/>
          <w:sz w:val="24"/>
          <w:szCs w:val="24"/>
          <w:lang w:val="en-US"/>
        </w:rPr>
        <w:t>named in a complaint</w:t>
      </w:r>
      <w:r w:rsidR="00A51E38">
        <w:rPr>
          <w:rFonts w:ascii="Arial" w:hAnsi="Arial" w:cs="Arial"/>
          <w:sz w:val="24"/>
          <w:szCs w:val="24"/>
          <w:lang w:val="en-US"/>
        </w:rPr>
        <w:t xml:space="preserve"> or otherwise the subject of disciplinary proceedings</w:t>
      </w:r>
      <w:r w:rsidR="001329B9" w:rsidRPr="00264108">
        <w:rPr>
          <w:rFonts w:ascii="Arial" w:hAnsi="Arial" w:cs="Arial"/>
          <w:sz w:val="24"/>
          <w:szCs w:val="24"/>
          <w:lang w:val="en-US"/>
        </w:rPr>
        <w:t xml:space="preserve"> shall be given at least </w:t>
      </w:r>
      <w:r w:rsidR="006E38E4" w:rsidRPr="00264108">
        <w:rPr>
          <w:rFonts w:ascii="Arial" w:hAnsi="Arial" w:cs="Arial"/>
          <w:sz w:val="24"/>
          <w:szCs w:val="24"/>
          <w:lang w:val="en-US"/>
        </w:rPr>
        <w:t>seven</w:t>
      </w:r>
      <w:r w:rsidR="001329B9" w:rsidRPr="00264108">
        <w:rPr>
          <w:rFonts w:ascii="Arial" w:hAnsi="Arial" w:cs="Arial"/>
          <w:sz w:val="24"/>
          <w:szCs w:val="24"/>
          <w:lang w:val="en-US"/>
        </w:rPr>
        <w:t xml:space="preserve"> </w:t>
      </w:r>
      <w:r w:rsidR="006E38E4" w:rsidRPr="00264108">
        <w:rPr>
          <w:rFonts w:ascii="Arial" w:hAnsi="Arial" w:cs="Arial"/>
          <w:sz w:val="24"/>
          <w:szCs w:val="24"/>
          <w:lang w:val="en-US"/>
        </w:rPr>
        <w:t>days’ notice</w:t>
      </w:r>
      <w:r w:rsidR="001329B9" w:rsidRPr="00264108">
        <w:rPr>
          <w:rFonts w:ascii="Arial" w:hAnsi="Arial" w:cs="Arial"/>
          <w:sz w:val="24"/>
          <w:szCs w:val="24"/>
          <w:lang w:val="en-US"/>
        </w:rPr>
        <w:t xml:space="preserve"> of the complaint</w:t>
      </w:r>
      <w:r w:rsidR="00A51E38">
        <w:rPr>
          <w:rFonts w:ascii="Arial" w:hAnsi="Arial" w:cs="Arial"/>
          <w:sz w:val="24"/>
          <w:szCs w:val="24"/>
          <w:lang w:val="en-US"/>
        </w:rPr>
        <w:t xml:space="preserve"> or of the subject of the disciplinary matter or dispute </w:t>
      </w:r>
      <w:r w:rsidR="001329B9" w:rsidRPr="00264108">
        <w:rPr>
          <w:rFonts w:ascii="Arial" w:hAnsi="Arial" w:cs="Arial"/>
          <w:sz w:val="24"/>
          <w:szCs w:val="24"/>
          <w:lang w:val="en-US"/>
        </w:rPr>
        <w:t xml:space="preserve">before a response is required or any hearing scheduled. The notice shall </w:t>
      </w:r>
      <w:r w:rsidR="00264108">
        <w:rPr>
          <w:rFonts w:ascii="Arial" w:hAnsi="Arial" w:cs="Arial"/>
          <w:sz w:val="24"/>
          <w:szCs w:val="24"/>
          <w:lang w:val="en-US"/>
        </w:rPr>
        <w:t xml:space="preserve">include a copy of the complaint </w:t>
      </w:r>
      <w:r w:rsidR="00A51E38">
        <w:rPr>
          <w:rFonts w:ascii="Arial" w:hAnsi="Arial" w:cs="Arial"/>
          <w:sz w:val="24"/>
          <w:szCs w:val="24"/>
          <w:lang w:val="en-US"/>
        </w:rPr>
        <w:t xml:space="preserve">or a written summary of the substance of the disciplinary matter in a case where there is no complaint, </w:t>
      </w:r>
      <w:r w:rsidR="00264108">
        <w:rPr>
          <w:rFonts w:ascii="Arial" w:hAnsi="Arial" w:cs="Arial"/>
          <w:sz w:val="24"/>
          <w:szCs w:val="24"/>
          <w:lang w:val="en-US"/>
        </w:rPr>
        <w:t xml:space="preserve">and shall otherwise </w:t>
      </w:r>
      <w:r w:rsidR="001329B9" w:rsidRPr="00264108">
        <w:rPr>
          <w:rFonts w:ascii="Arial" w:hAnsi="Arial" w:cs="Arial"/>
          <w:sz w:val="24"/>
          <w:szCs w:val="24"/>
          <w:lang w:val="en-US"/>
        </w:rPr>
        <w:t>inform the</w:t>
      </w:r>
      <w:r w:rsidR="00924A93" w:rsidRPr="00264108">
        <w:rPr>
          <w:rFonts w:ascii="Arial" w:hAnsi="Arial" w:cs="Arial"/>
          <w:sz w:val="24"/>
          <w:szCs w:val="24"/>
          <w:lang w:val="en-US"/>
        </w:rPr>
        <w:t xml:space="preserve"> Member</w:t>
      </w:r>
      <w:r w:rsidR="00442C90" w:rsidRPr="00264108">
        <w:rPr>
          <w:rFonts w:ascii="Arial" w:hAnsi="Arial" w:cs="Arial"/>
          <w:sz w:val="24"/>
          <w:szCs w:val="24"/>
          <w:lang w:val="en-US"/>
        </w:rPr>
        <w:t xml:space="preserve"> or the Honorary Member</w:t>
      </w:r>
      <w:r w:rsidR="00924A93" w:rsidRPr="00264108">
        <w:rPr>
          <w:rFonts w:ascii="Arial" w:hAnsi="Arial" w:cs="Arial"/>
          <w:sz w:val="24"/>
          <w:szCs w:val="24"/>
          <w:lang w:val="en-US"/>
        </w:rPr>
        <w:t xml:space="preserve"> </w:t>
      </w:r>
      <w:r w:rsidR="001329B9" w:rsidRPr="00264108">
        <w:rPr>
          <w:rFonts w:ascii="Arial" w:hAnsi="Arial" w:cs="Arial"/>
          <w:sz w:val="24"/>
          <w:szCs w:val="24"/>
          <w:lang w:val="en-US"/>
        </w:rPr>
        <w:t>of the nature of the charge against the</w:t>
      </w:r>
      <w:r w:rsidR="00924A93" w:rsidRPr="00264108">
        <w:rPr>
          <w:rFonts w:ascii="Arial" w:hAnsi="Arial" w:cs="Arial"/>
          <w:sz w:val="24"/>
          <w:szCs w:val="24"/>
          <w:lang w:val="en-US"/>
        </w:rPr>
        <w:t xml:space="preserve"> Member </w:t>
      </w:r>
      <w:r w:rsidR="00442C90" w:rsidRPr="00264108">
        <w:rPr>
          <w:rFonts w:ascii="Arial" w:hAnsi="Arial" w:cs="Arial"/>
          <w:sz w:val="24"/>
          <w:szCs w:val="24"/>
          <w:lang w:val="en-US"/>
        </w:rPr>
        <w:t>or Honorary Member</w:t>
      </w:r>
      <w:r w:rsidR="00264108">
        <w:rPr>
          <w:rFonts w:ascii="Arial" w:hAnsi="Arial" w:cs="Arial"/>
          <w:sz w:val="24"/>
          <w:szCs w:val="24"/>
          <w:lang w:val="en-US"/>
        </w:rPr>
        <w:t>,</w:t>
      </w:r>
      <w:r w:rsidR="00442C90" w:rsidRPr="00264108">
        <w:rPr>
          <w:rFonts w:ascii="Arial" w:hAnsi="Arial" w:cs="Arial"/>
          <w:sz w:val="24"/>
          <w:szCs w:val="24"/>
          <w:lang w:val="en-US"/>
        </w:rPr>
        <w:t xml:space="preserve"> </w:t>
      </w:r>
      <w:r w:rsidR="001329B9" w:rsidRPr="00264108">
        <w:rPr>
          <w:rFonts w:ascii="Arial" w:hAnsi="Arial" w:cs="Arial"/>
          <w:sz w:val="24"/>
          <w:szCs w:val="24"/>
          <w:lang w:val="en-US"/>
        </w:rPr>
        <w:t xml:space="preserve">or </w:t>
      </w:r>
      <w:r w:rsidR="00264108">
        <w:rPr>
          <w:rFonts w:ascii="Arial" w:hAnsi="Arial" w:cs="Arial"/>
          <w:sz w:val="24"/>
          <w:szCs w:val="24"/>
          <w:lang w:val="en-US"/>
        </w:rPr>
        <w:t xml:space="preserve">the </w:t>
      </w:r>
      <w:r w:rsidR="001329B9" w:rsidRPr="00264108">
        <w:rPr>
          <w:rFonts w:ascii="Arial" w:hAnsi="Arial" w:cs="Arial"/>
          <w:sz w:val="24"/>
          <w:szCs w:val="24"/>
          <w:lang w:val="en-US"/>
        </w:rPr>
        <w:t>dispute</w:t>
      </w:r>
      <w:r w:rsidR="00264108">
        <w:rPr>
          <w:rFonts w:ascii="Arial" w:hAnsi="Arial" w:cs="Arial"/>
          <w:sz w:val="24"/>
          <w:szCs w:val="24"/>
          <w:lang w:val="en-US"/>
        </w:rPr>
        <w:t>, including</w:t>
      </w:r>
      <w:r w:rsidR="001329B9" w:rsidRPr="00264108">
        <w:rPr>
          <w:rFonts w:ascii="Arial" w:hAnsi="Arial" w:cs="Arial"/>
          <w:sz w:val="24"/>
          <w:szCs w:val="24"/>
          <w:lang w:val="en-US"/>
        </w:rPr>
        <w:t xml:space="preserve"> the name of the person who makes the c</w:t>
      </w:r>
      <w:r w:rsidR="00264108">
        <w:rPr>
          <w:rFonts w:ascii="Arial" w:hAnsi="Arial" w:cs="Arial"/>
          <w:sz w:val="24"/>
          <w:szCs w:val="24"/>
          <w:lang w:val="en-US"/>
        </w:rPr>
        <w:t>harge or who refers the dispute. A</w:t>
      </w:r>
      <w:r w:rsidR="001329B9" w:rsidRPr="00B917D6">
        <w:rPr>
          <w:rFonts w:ascii="Arial" w:hAnsi="Arial" w:cs="Arial"/>
          <w:sz w:val="24"/>
          <w:szCs w:val="24"/>
          <w:lang w:val="en-US"/>
        </w:rPr>
        <w:t>fter the notice period has expired</w:t>
      </w:r>
      <w:r w:rsidR="00020366">
        <w:rPr>
          <w:rFonts w:ascii="Arial" w:hAnsi="Arial" w:cs="Arial"/>
          <w:sz w:val="24"/>
          <w:szCs w:val="24"/>
          <w:lang w:val="en-US"/>
        </w:rPr>
        <w:t>,</w:t>
      </w:r>
      <w:r w:rsidR="001329B9" w:rsidRPr="00B917D6">
        <w:rPr>
          <w:rFonts w:ascii="Arial" w:hAnsi="Arial" w:cs="Arial"/>
          <w:sz w:val="24"/>
          <w:szCs w:val="24"/>
          <w:lang w:val="en-US"/>
        </w:rPr>
        <w:t xml:space="preserve"> the Disciplinary Committee shall </w:t>
      </w:r>
      <w:r w:rsidR="00A51E38">
        <w:rPr>
          <w:rFonts w:ascii="Arial" w:hAnsi="Arial" w:cs="Arial"/>
          <w:sz w:val="24"/>
          <w:szCs w:val="24"/>
          <w:lang w:val="en-US"/>
        </w:rPr>
        <w:t>investigate the matter</w:t>
      </w:r>
      <w:r w:rsidR="00264108">
        <w:rPr>
          <w:rFonts w:ascii="Arial" w:hAnsi="Arial" w:cs="Arial"/>
          <w:sz w:val="24"/>
          <w:szCs w:val="24"/>
          <w:lang w:val="en-US"/>
        </w:rPr>
        <w:t xml:space="preserve"> and shall thereafter </w:t>
      </w:r>
      <w:r w:rsidR="001329B9" w:rsidRPr="00B917D6">
        <w:rPr>
          <w:rFonts w:ascii="Arial" w:hAnsi="Arial" w:cs="Arial"/>
          <w:sz w:val="24"/>
          <w:szCs w:val="24"/>
          <w:lang w:val="en-US"/>
        </w:rPr>
        <w:t xml:space="preserve">hold </w:t>
      </w:r>
      <w:r w:rsidR="00264108">
        <w:rPr>
          <w:rFonts w:ascii="Arial" w:hAnsi="Arial" w:cs="Arial"/>
          <w:sz w:val="24"/>
          <w:szCs w:val="24"/>
          <w:lang w:val="en-US"/>
        </w:rPr>
        <w:t xml:space="preserve">one or more </w:t>
      </w:r>
      <w:r w:rsidR="001329B9" w:rsidRPr="00B917D6">
        <w:rPr>
          <w:rFonts w:ascii="Arial" w:hAnsi="Arial" w:cs="Arial"/>
          <w:sz w:val="24"/>
          <w:szCs w:val="24"/>
          <w:lang w:val="en-US"/>
        </w:rPr>
        <w:t>meeting</w:t>
      </w:r>
      <w:r w:rsidR="00264108">
        <w:rPr>
          <w:rFonts w:ascii="Arial" w:hAnsi="Arial" w:cs="Arial"/>
          <w:sz w:val="24"/>
          <w:szCs w:val="24"/>
          <w:lang w:val="en-US"/>
        </w:rPr>
        <w:t>s</w:t>
      </w:r>
      <w:r w:rsidR="001329B9" w:rsidRPr="00B917D6">
        <w:rPr>
          <w:rFonts w:ascii="Arial" w:hAnsi="Arial" w:cs="Arial"/>
          <w:sz w:val="24"/>
          <w:szCs w:val="24"/>
          <w:lang w:val="en-US"/>
        </w:rPr>
        <w:t xml:space="preserve"> to </w:t>
      </w:r>
      <w:r w:rsidR="00264108">
        <w:rPr>
          <w:rFonts w:ascii="Arial" w:hAnsi="Arial" w:cs="Arial"/>
          <w:sz w:val="24"/>
          <w:szCs w:val="24"/>
          <w:lang w:val="en-US"/>
        </w:rPr>
        <w:t xml:space="preserve">resolve </w:t>
      </w:r>
      <w:r w:rsidR="00A51E38">
        <w:rPr>
          <w:rFonts w:ascii="Arial" w:hAnsi="Arial" w:cs="Arial"/>
          <w:sz w:val="24"/>
          <w:szCs w:val="24"/>
          <w:lang w:val="en-US"/>
        </w:rPr>
        <w:t>it</w:t>
      </w:r>
      <w:r w:rsidR="00264108">
        <w:rPr>
          <w:rFonts w:ascii="Arial" w:hAnsi="Arial" w:cs="Arial"/>
          <w:sz w:val="24"/>
          <w:szCs w:val="24"/>
          <w:lang w:val="en-US"/>
        </w:rPr>
        <w:t>.</w:t>
      </w:r>
    </w:p>
    <w:p w:rsidR="00264108" w:rsidRDefault="00264108" w:rsidP="00264108">
      <w:pPr>
        <w:tabs>
          <w:tab w:val="left" w:pos="1985"/>
          <w:tab w:val="left" w:pos="2835"/>
        </w:tabs>
        <w:ind w:left="1980" w:hanging="1980"/>
        <w:jc w:val="both"/>
        <w:rPr>
          <w:rFonts w:ascii="Arial" w:hAnsi="Arial" w:cs="Arial"/>
          <w:sz w:val="24"/>
          <w:szCs w:val="24"/>
          <w:lang w:val="en-US"/>
        </w:rPr>
      </w:pPr>
      <w:r>
        <w:rPr>
          <w:rFonts w:ascii="Arial" w:hAnsi="Arial" w:cs="Arial"/>
          <w:sz w:val="24"/>
          <w:szCs w:val="24"/>
          <w:lang w:val="en-US"/>
        </w:rPr>
        <w:tab/>
      </w:r>
      <w:r>
        <w:rPr>
          <w:rFonts w:ascii="Arial" w:hAnsi="Arial" w:cs="Arial"/>
          <w:sz w:val="24"/>
          <w:szCs w:val="24"/>
          <w:lang w:val="en-US"/>
        </w:rPr>
        <w:tab/>
        <w:t>T</w:t>
      </w:r>
      <w:r w:rsidR="001329B9" w:rsidRPr="00264108">
        <w:rPr>
          <w:rFonts w:ascii="Arial" w:hAnsi="Arial" w:cs="Arial"/>
          <w:sz w:val="24"/>
          <w:szCs w:val="24"/>
          <w:lang w:val="en-US"/>
        </w:rPr>
        <w:t>he</w:t>
      </w:r>
      <w:r w:rsidR="00924A93" w:rsidRPr="00264108">
        <w:rPr>
          <w:rFonts w:ascii="Arial" w:hAnsi="Arial" w:cs="Arial"/>
          <w:sz w:val="24"/>
          <w:szCs w:val="24"/>
          <w:lang w:val="en-US"/>
        </w:rPr>
        <w:t xml:space="preserve"> </w:t>
      </w:r>
      <w:r w:rsidR="00442C90" w:rsidRPr="00264108">
        <w:rPr>
          <w:rFonts w:ascii="Arial" w:hAnsi="Arial" w:cs="Arial"/>
          <w:sz w:val="24"/>
          <w:szCs w:val="24"/>
          <w:lang w:val="en-US"/>
        </w:rPr>
        <w:t xml:space="preserve">Member or </w:t>
      </w:r>
      <w:r>
        <w:rPr>
          <w:rFonts w:ascii="Arial" w:hAnsi="Arial" w:cs="Arial"/>
          <w:sz w:val="24"/>
          <w:szCs w:val="24"/>
          <w:lang w:val="en-US"/>
        </w:rPr>
        <w:t xml:space="preserve">Honorary </w:t>
      </w:r>
      <w:r w:rsidR="00924A93" w:rsidRPr="00264108">
        <w:rPr>
          <w:rFonts w:ascii="Arial" w:hAnsi="Arial" w:cs="Arial"/>
          <w:sz w:val="24"/>
          <w:szCs w:val="24"/>
          <w:lang w:val="en-US"/>
        </w:rPr>
        <w:t xml:space="preserve">Member </w:t>
      </w:r>
      <w:r w:rsidR="001329B9" w:rsidRPr="00264108">
        <w:rPr>
          <w:rFonts w:ascii="Arial" w:hAnsi="Arial" w:cs="Arial"/>
          <w:sz w:val="24"/>
          <w:szCs w:val="24"/>
          <w:lang w:val="en-US"/>
        </w:rPr>
        <w:t>who</w:t>
      </w:r>
      <w:r w:rsidR="00A51E38">
        <w:rPr>
          <w:rFonts w:ascii="Arial" w:hAnsi="Arial" w:cs="Arial"/>
          <w:sz w:val="24"/>
          <w:szCs w:val="24"/>
          <w:lang w:val="en-US"/>
        </w:rPr>
        <w:t xml:space="preserve"> is </w:t>
      </w:r>
      <w:r w:rsidR="003E0D02">
        <w:rPr>
          <w:rFonts w:ascii="Arial" w:hAnsi="Arial" w:cs="Arial"/>
          <w:sz w:val="24"/>
          <w:szCs w:val="24"/>
          <w:lang w:val="en-US"/>
        </w:rPr>
        <w:t xml:space="preserve">the </w:t>
      </w:r>
      <w:r w:rsidR="00A51E38">
        <w:rPr>
          <w:rFonts w:ascii="Arial" w:hAnsi="Arial" w:cs="Arial"/>
          <w:sz w:val="24"/>
          <w:szCs w:val="24"/>
          <w:lang w:val="en-US"/>
        </w:rPr>
        <w:t xml:space="preserve">subject of the proceeding </w:t>
      </w:r>
      <w:r>
        <w:rPr>
          <w:rFonts w:ascii="Arial" w:hAnsi="Arial" w:cs="Arial"/>
          <w:sz w:val="24"/>
          <w:szCs w:val="24"/>
          <w:lang w:val="en-US"/>
        </w:rPr>
        <w:t>sha</w:t>
      </w:r>
      <w:r w:rsidR="001329B9" w:rsidRPr="00264108">
        <w:rPr>
          <w:rFonts w:ascii="Arial" w:hAnsi="Arial" w:cs="Arial"/>
          <w:sz w:val="24"/>
          <w:szCs w:val="24"/>
          <w:lang w:val="en-US"/>
        </w:rPr>
        <w:t>ll be invited to attend</w:t>
      </w:r>
      <w:r>
        <w:rPr>
          <w:rFonts w:ascii="Arial" w:hAnsi="Arial" w:cs="Arial"/>
          <w:sz w:val="24"/>
          <w:szCs w:val="24"/>
          <w:lang w:val="en-US"/>
        </w:rPr>
        <w:t xml:space="preserve"> a meeting</w:t>
      </w:r>
      <w:r w:rsidR="001329B9" w:rsidRPr="00264108">
        <w:rPr>
          <w:rFonts w:ascii="Arial" w:hAnsi="Arial" w:cs="Arial"/>
          <w:sz w:val="24"/>
          <w:szCs w:val="24"/>
          <w:lang w:val="en-US"/>
        </w:rPr>
        <w:t xml:space="preserve">, whether the meeting is by telephone or otherwise, </w:t>
      </w:r>
      <w:r w:rsidR="006E38E4" w:rsidRPr="00264108">
        <w:rPr>
          <w:rFonts w:ascii="Arial" w:hAnsi="Arial" w:cs="Arial"/>
          <w:sz w:val="24"/>
          <w:szCs w:val="24"/>
          <w:lang w:val="en-US"/>
        </w:rPr>
        <w:t>and</w:t>
      </w:r>
      <w:r w:rsidR="00B23A3F">
        <w:rPr>
          <w:rFonts w:ascii="Arial" w:hAnsi="Arial" w:cs="Arial"/>
          <w:sz w:val="24"/>
          <w:szCs w:val="24"/>
          <w:lang w:val="en-US"/>
        </w:rPr>
        <w:t>/or</w:t>
      </w:r>
      <w:r w:rsidR="001329B9" w:rsidRPr="00264108">
        <w:rPr>
          <w:rFonts w:ascii="Arial" w:hAnsi="Arial" w:cs="Arial"/>
          <w:sz w:val="24"/>
          <w:szCs w:val="24"/>
          <w:lang w:val="en-US"/>
        </w:rPr>
        <w:t xml:space="preserve"> shall make written representations in response on his own behalf prior to the meeting</w:t>
      </w:r>
      <w:r>
        <w:rPr>
          <w:rFonts w:ascii="Arial" w:hAnsi="Arial" w:cs="Arial"/>
          <w:sz w:val="24"/>
          <w:szCs w:val="24"/>
          <w:lang w:val="en-US"/>
        </w:rPr>
        <w:t>.</w:t>
      </w:r>
    </w:p>
    <w:p w:rsidR="00A51E38" w:rsidRDefault="00264108" w:rsidP="00A51E38">
      <w:pPr>
        <w:tabs>
          <w:tab w:val="left" w:pos="1985"/>
          <w:tab w:val="left" w:pos="2835"/>
        </w:tabs>
        <w:ind w:left="1980" w:hanging="1980"/>
        <w:jc w:val="both"/>
        <w:rPr>
          <w:rFonts w:ascii="Arial" w:hAnsi="Arial" w:cs="Arial"/>
          <w:sz w:val="24"/>
          <w:szCs w:val="24"/>
          <w:lang w:val="en-US"/>
        </w:rPr>
      </w:pPr>
      <w:r>
        <w:rPr>
          <w:rFonts w:ascii="Arial" w:hAnsi="Arial" w:cs="Arial"/>
          <w:sz w:val="24"/>
          <w:szCs w:val="24"/>
          <w:lang w:val="en-US"/>
        </w:rPr>
        <w:tab/>
        <w:t>I</w:t>
      </w:r>
      <w:r w:rsidR="001329B9" w:rsidRPr="00264108">
        <w:rPr>
          <w:rFonts w:ascii="Arial" w:hAnsi="Arial" w:cs="Arial"/>
          <w:sz w:val="24"/>
          <w:szCs w:val="24"/>
          <w:lang w:val="en-US"/>
        </w:rPr>
        <w:t>n the case of discipline pending final determination of the complaint</w:t>
      </w:r>
      <w:r>
        <w:rPr>
          <w:rFonts w:ascii="Arial" w:hAnsi="Arial" w:cs="Arial"/>
          <w:sz w:val="24"/>
          <w:szCs w:val="24"/>
          <w:lang w:val="en-US"/>
        </w:rPr>
        <w:t>,</w:t>
      </w:r>
      <w:r w:rsidR="001329B9" w:rsidRPr="00264108">
        <w:rPr>
          <w:rFonts w:ascii="Arial" w:hAnsi="Arial" w:cs="Arial"/>
          <w:sz w:val="24"/>
          <w:szCs w:val="24"/>
          <w:lang w:val="en-US"/>
        </w:rPr>
        <w:t xml:space="preserve"> the Disciplinary Committee may, if it is of the view that the nature of the complaint is such that it would be appropriate, </w:t>
      </w:r>
      <w:r w:rsidR="001329B9" w:rsidRPr="00264108">
        <w:rPr>
          <w:rFonts w:ascii="Arial" w:hAnsi="Arial" w:cs="Arial"/>
          <w:sz w:val="24"/>
          <w:szCs w:val="24"/>
          <w:lang w:val="en-US"/>
        </w:rPr>
        <w:lastRenderedPageBreak/>
        <w:t>suspend the</w:t>
      </w:r>
      <w:r w:rsidR="006E38E4" w:rsidRPr="00264108">
        <w:rPr>
          <w:rFonts w:ascii="Arial" w:hAnsi="Arial" w:cs="Arial"/>
          <w:sz w:val="24"/>
          <w:szCs w:val="24"/>
          <w:lang w:val="en-US"/>
        </w:rPr>
        <w:t xml:space="preserve"> </w:t>
      </w:r>
      <w:r w:rsidR="00442C90" w:rsidRPr="00264108">
        <w:rPr>
          <w:rFonts w:ascii="Arial" w:hAnsi="Arial" w:cs="Arial"/>
          <w:sz w:val="24"/>
          <w:szCs w:val="24"/>
          <w:lang w:val="en-US"/>
        </w:rPr>
        <w:t xml:space="preserve">Member or </w:t>
      </w:r>
      <w:r>
        <w:rPr>
          <w:rFonts w:ascii="Arial" w:hAnsi="Arial" w:cs="Arial"/>
          <w:sz w:val="24"/>
          <w:szCs w:val="24"/>
          <w:lang w:val="en-US"/>
        </w:rPr>
        <w:t>Honorary</w:t>
      </w:r>
      <w:r w:rsidR="00924A93" w:rsidRPr="00264108">
        <w:rPr>
          <w:rFonts w:ascii="Arial" w:hAnsi="Arial" w:cs="Arial"/>
          <w:sz w:val="24"/>
          <w:szCs w:val="24"/>
          <w:lang w:val="en-US"/>
        </w:rPr>
        <w:t xml:space="preserve"> Member </w:t>
      </w:r>
      <w:r w:rsidR="001329B9" w:rsidRPr="00264108">
        <w:rPr>
          <w:rFonts w:ascii="Arial" w:hAnsi="Arial" w:cs="Arial"/>
          <w:sz w:val="24"/>
          <w:szCs w:val="24"/>
          <w:lang w:val="en-US"/>
        </w:rPr>
        <w:t>pending final</w:t>
      </w:r>
      <w:r>
        <w:rPr>
          <w:rFonts w:ascii="Arial" w:hAnsi="Arial" w:cs="Arial"/>
          <w:sz w:val="24"/>
          <w:szCs w:val="24"/>
          <w:lang w:val="en-US"/>
        </w:rPr>
        <w:t xml:space="preserve"> determination</w:t>
      </w:r>
      <w:r w:rsidR="00A51E38">
        <w:rPr>
          <w:rFonts w:ascii="Arial" w:hAnsi="Arial" w:cs="Arial"/>
          <w:sz w:val="24"/>
          <w:szCs w:val="24"/>
          <w:lang w:val="en-US"/>
        </w:rPr>
        <w:t>.</w:t>
      </w:r>
    </w:p>
    <w:p w:rsidR="00A51E38" w:rsidRDefault="00A51E38" w:rsidP="00A51E38">
      <w:pPr>
        <w:tabs>
          <w:tab w:val="left" w:pos="1985"/>
          <w:tab w:val="left" w:pos="2835"/>
        </w:tabs>
        <w:ind w:left="1980" w:hanging="1980"/>
        <w:jc w:val="both"/>
        <w:rPr>
          <w:rFonts w:ascii="Arial" w:hAnsi="Arial" w:cs="Arial"/>
          <w:sz w:val="24"/>
          <w:szCs w:val="24"/>
          <w:lang w:val="en-US"/>
        </w:rPr>
      </w:pPr>
      <w:r>
        <w:rPr>
          <w:rFonts w:ascii="Arial" w:hAnsi="Arial" w:cs="Arial"/>
          <w:sz w:val="24"/>
          <w:szCs w:val="24"/>
          <w:lang w:val="en-US"/>
        </w:rPr>
        <w:tab/>
        <w:t>H</w:t>
      </w:r>
      <w:r w:rsidR="001329B9" w:rsidRPr="00A51E38">
        <w:rPr>
          <w:rFonts w:ascii="Arial" w:hAnsi="Arial" w:cs="Arial"/>
          <w:sz w:val="24"/>
          <w:szCs w:val="24"/>
          <w:lang w:val="en-US"/>
        </w:rPr>
        <w:t xml:space="preserve">aving investigated </w:t>
      </w:r>
      <w:r w:rsidR="00ED5D61">
        <w:rPr>
          <w:rFonts w:ascii="Arial" w:hAnsi="Arial" w:cs="Arial"/>
          <w:sz w:val="24"/>
          <w:szCs w:val="24"/>
          <w:lang w:val="en-US"/>
        </w:rPr>
        <w:t xml:space="preserve">a disciplinary matter, </w:t>
      </w:r>
      <w:r w:rsidR="001329B9" w:rsidRPr="00A51E38">
        <w:rPr>
          <w:rFonts w:ascii="Arial" w:hAnsi="Arial" w:cs="Arial"/>
          <w:sz w:val="24"/>
          <w:szCs w:val="24"/>
          <w:lang w:val="en-US"/>
        </w:rPr>
        <w:t>whether or not the</w:t>
      </w:r>
      <w:r w:rsidR="00924A93" w:rsidRPr="00A51E38">
        <w:rPr>
          <w:rFonts w:ascii="Arial" w:hAnsi="Arial" w:cs="Arial"/>
          <w:sz w:val="24"/>
          <w:szCs w:val="24"/>
          <w:lang w:val="en-US"/>
        </w:rPr>
        <w:t xml:space="preserve"> </w:t>
      </w:r>
      <w:r w:rsidR="00442C90" w:rsidRPr="00A51E38">
        <w:rPr>
          <w:rFonts w:ascii="Arial" w:hAnsi="Arial" w:cs="Arial"/>
          <w:sz w:val="24"/>
          <w:szCs w:val="24"/>
          <w:lang w:val="en-US"/>
        </w:rPr>
        <w:t xml:space="preserve">Member or </w:t>
      </w:r>
      <w:r>
        <w:rPr>
          <w:rFonts w:ascii="Arial" w:hAnsi="Arial" w:cs="Arial"/>
          <w:sz w:val="24"/>
          <w:szCs w:val="24"/>
          <w:lang w:val="en-US"/>
        </w:rPr>
        <w:t xml:space="preserve">Honorary </w:t>
      </w:r>
      <w:r w:rsidR="00924A93" w:rsidRPr="00A51E38">
        <w:rPr>
          <w:rFonts w:ascii="Arial" w:hAnsi="Arial" w:cs="Arial"/>
          <w:sz w:val="24"/>
          <w:szCs w:val="24"/>
          <w:lang w:val="en-US"/>
        </w:rPr>
        <w:t xml:space="preserve">Member </w:t>
      </w:r>
      <w:r w:rsidR="001329B9" w:rsidRPr="00A51E38">
        <w:rPr>
          <w:rFonts w:ascii="Arial" w:hAnsi="Arial" w:cs="Arial"/>
          <w:sz w:val="24"/>
          <w:szCs w:val="24"/>
          <w:lang w:val="en-US"/>
        </w:rPr>
        <w:t xml:space="preserve">accepted the invitation to appear </w:t>
      </w:r>
      <w:r>
        <w:rPr>
          <w:rFonts w:ascii="Arial" w:hAnsi="Arial" w:cs="Arial"/>
          <w:sz w:val="24"/>
          <w:szCs w:val="24"/>
          <w:lang w:val="en-US"/>
        </w:rPr>
        <w:t>or</w:t>
      </w:r>
      <w:r w:rsidR="001329B9" w:rsidRPr="00A51E38">
        <w:rPr>
          <w:rFonts w:ascii="Arial" w:hAnsi="Arial" w:cs="Arial"/>
          <w:sz w:val="24"/>
          <w:szCs w:val="24"/>
          <w:lang w:val="en-US"/>
        </w:rPr>
        <w:t xml:space="preserve"> make a written submission, </w:t>
      </w:r>
      <w:r w:rsidR="00ED5D61">
        <w:rPr>
          <w:rFonts w:ascii="Arial" w:hAnsi="Arial" w:cs="Arial"/>
          <w:sz w:val="24"/>
          <w:szCs w:val="24"/>
          <w:lang w:val="en-US"/>
        </w:rPr>
        <w:t xml:space="preserve">and in the case of a dispute, </w:t>
      </w:r>
      <w:r w:rsidR="001329B9" w:rsidRPr="00A51E38">
        <w:rPr>
          <w:rFonts w:ascii="Arial" w:hAnsi="Arial" w:cs="Arial"/>
          <w:sz w:val="24"/>
          <w:szCs w:val="24"/>
          <w:lang w:val="en-US"/>
        </w:rPr>
        <w:t>the Disciplinary Committee shall make a decision (</w:t>
      </w:r>
      <w:r w:rsidR="00542A5B">
        <w:rPr>
          <w:rFonts w:ascii="Arial" w:hAnsi="Arial" w:cs="Arial"/>
          <w:sz w:val="24"/>
          <w:szCs w:val="24"/>
          <w:lang w:val="en-US"/>
        </w:rPr>
        <w:t xml:space="preserve">which shall be a final decision </w:t>
      </w:r>
      <w:r w:rsidR="0021381F" w:rsidRPr="00A51E38">
        <w:rPr>
          <w:rFonts w:ascii="Arial" w:hAnsi="Arial" w:cs="Arial"/>
          <w:sz w:val="24"/>
          <w:szCs w:val="24"/>
          <w:lang w:val="en-US"/>
        </w:rPr>
        <w:t>except</w:t>
      </w:r>
      <w:r w:rsidR="001329B9" w:rsidRPr="00A51E38">
        <w:rPr>
          <w:rFonts w:ascii="Arial" w:hAnsi="Arial" w:cs="Arial"/>
          <w:sz w:val="24"/>
          <w:szCs w:val="24"/>
          <w:lang w:val="en-US"/>
        </w:rPr>
        <w:t xml:space="preserve"> in the case of expulsion)</w:t>
      </w:r>
      <w:r w:rsidR="00970B8D" w:rsidRPr="00A51E38">
        <w:rPr>
          <w:rFonts w:ascii="Arial" w:hAnsi="Arial" w:cs="Arial"/>
          <w:sz w:val="24"/>
          <w:szCs w:val="24"/>
          <w:lang w:val="en-US"/>
        </w:rPr>
        <w:t xml:space="preserve"> and explain the reasons in a written report</w:t>
      </w:r>
      <w:r w:rsidR="00542A5B">
        <w:rPr>
          <w:rFonts w:ascii="Arial" w:hAnsi="Arial" w:cs="Arial"/>
          <w:sz w:val="24"/>
          <w:szCs w:val="24"/>
          <w:lang w:val="en-US"/>
        </w:rPr>
        <w:t>.  The written report shall be circulated to</w:t>
      </w:r>
      <w:r w:rsidR="00970B8D" w:rsidRPr="00A51E38">
        <w:rPr>
          <w:rFonts w:ascii="Arial" w:hAnsi="Arial" w:cs="Arial"/>
          <w:sz w:val="24"/>
          <w:szCs w:val="24"/>
          <w:lang w:val="en-US"/>
        </w:rPr>
        <w:t xml:space="preserve"> the Members and Honorary Members</w:t>
      </w:r>
      <w:r w:rsidR="00542A5B">
        <w:rPr>
          <w:rFonts w:ascii="Arial" w:hAnsi="Arial" w:cs="Arial"/>
          <w:sz w:val="24"/>
          <w:szCs w:val="24"/>
          <w:lang w:val="en-US"/>
        </w:rPr>
        <w:t xml:space="preserve">; provided that in the case of a decision on a dispute where the parties all state that they are satisfied with the resolution by the Disciplinary Committee and that they prefer that the written report shall not be circulated, then the written report shall not be circulated and it shall remain confidential. </w:t>
      </w:r>
      <w:r w:rsidR="001329B9" w:rsidRPr="00A51E38">
        <w:rPr>
          <w:rFonts w:ascii="Arial" w:hAnsi="Arial" w:cs="Arial"/>
          <w:sz w:val="24"/>
          <w:szCs w:val="24"/>
          <w:lang w:val="en-US"/>
        </w:rPr>
        <w:t>In the case of any recommended expulsion, the General Meeting shall review the Disciplinary Committee’s r</w:t>
      </w:r>
      <w:r>
        <w:rPr>
          <w:rFonts w:ascii="Arial" w:hAnsi="Arial" w:cs="Arial"/>
          <w:sz w:val="24"/>
          <w:szCs w:val="24"/>
          <w:lang w:val="en-US"/>
        </w:rPr>
        <w:t>eport and make a final decision.</w:t>
      </w:r>
    </w:p>
    <w:p w:rsidR="00A51E38" w:rsidRDefault="00A51E38" w:rsidP="00A51E38">
      <w:pPr>
        <w:tabs>
          <w:tab w:val="left" w:pos="1985"/>
          <w:tab w:val="left" w:pos="2835"/>
        </w:tabs>
        <w:ind w:left="1980" w:hanging="1980"/>
        <w:jc w:val="both"/>
        <w:rPr>
          <w:rFonts w:ascii="Arial" w:hAnsi="Arial" w:cs="Arial"/>
          <w:sz w:val="24"/>
          <w:szCs w:val="24"/>
          <w:lang w:val="en-US"/>
        </w:rPr>
      </w:pPr>
      <w:r>
        <w:rPr>
          <w:rFonts w:ascii="Arial" w:hAnsi="Arial" w:cs="Arial"/>
          <w:sz w:val="24"/>
          <w:szCs w:val="24"/>
          <w:lang w:val="en-US"/>
        </w:rPr>
        <w:tab/>
        <w:t>T</w:t>
      </w:r>
      <w:r w:rsidR="005E32F4" w:rsidRPr="00A51E38">
        <w:rPr>
          <w:rFonts w:ascii="Arial" w:hAnsi="Arial" w:cs="Arial"/>
          <w:sz w:val="24"/>
          <w:szCs w:val="24"/>
          <w:lang w:val="en-US"/>
        </w:rPr>
        <w:t>he General Meeting may overrule any decision of the Discipline Committee</w:t>
      </w:r>
      <w:r>
        <w:rPr>
          <w:rFonts w:ascii="Arial" w:hAnsi="Arial" w:cs="Arial"/>
          <w:sz w:val="24"/>
          <w:szCs w:val="24"/>
          <w:lang w:val="en-US"/>
        </w:rPr>
        <w:t>.</w:t>
      </w:r>
    </w:p>
    <w:p w:rsidR="001329B9" w:rsidRPr="00A51E38" w:rsidRDefault="00A51E38" w:rsidP="00A51E38">
      <w:pPr>
        <w:tabs>
          <w:tab w:val="left" w:pos="1985"/>
          <w:tab w:val="left" w:pos="2835"/>
        </w:tabs>
        <w:ind w:left="1980" w:hanging="1980"/>
        <w:jc w:val="both"/>
        <w:rPr>
          <w:rFonts w:ascii="Arial" w:hAnsi="Arial" w:cs="Arial"/>
          <w:sz w:val="24"/>
          <w:szCs w:val="24"/>
          <w:lang w:val="en-US"/>
        </w:rPr>
      </w:pPr>
      <w:r>
        <w:rPr>
          <w:rFonts w:ascii="Arial" w:hAnsi="Arial" w:cs="Arial"/>
          <w:sz w:val="24"/>
          <w:szCs w:val="24"/>
          <w:lang w:val="en-US"/>
        </w:rPr>
        <w:tab/>
        <w:t>P</w:t>
      </w:r>
      <w:r w:rsidR="001329B9" w:rsidRPr="00A51E38">
        <w:rPr>
          <w:rFonts w:ascii="Arial" w:hAnsi="Arial" w:cs="Arial"/>
          <w:sz w:val="24"/>
          <w:szCs w:val="24"/>
          <w:lang w:val="en-US"/>
        </w:rPr>
        <w:t xml:space="preserve">roceedings of the Disciplinary Committee and any preliminary findings or </w:t>
      </w:r>
      <w:r w:rsidR="00970B8D" w:rsidRPr="00A51E38">
        <w:rPr>
          <w:rFonts w:ascii="Arial" w:hAnsi="Arial" w:cs="Arial"/>
          <w:sz w:val="24"/>
          <w:szCs w:val="24"/>
          <w:lang w:val="en-US"/>
        </w:rPr>
        <w:t xml:space="preserve">preliminary </w:t>
      </w:r>
      <w:r w:rsidR="001329B9" w:rsidRPr="00A51E38">
        <w:rPr>
          <w:rFonts w:ascii="Arial" w:hAnsi="Arial" w:cs="Arial"/>
          <w:sz w:val="24"/>
          <w:szCs w:val="24"/>
          <w:lang w:val="en-US"/>
        </w:rPr>
        <w:t>reports shall b</w:t>
      </w:r>
      <w:r w:rsidR="0021381F" w:rsidRPr="00A51E38">
        <w:rPr>
          <w:rFonts w:ascii="Arial" w:hAnsi="Arial" w:cs="Arial"/>
          <w:sz w:val="24"/>
          <w:szCs w:val="24"/>
          <w:lang w:val="en-US"/>
        </w:rPr>
        <w:t>e confidential, except</w:t>
      </w:r>
      <w:r w:rsidR="001329B9" w:rsidRPr="00A51E38">
        <w:rPr>
          <w:rFonts w:ascii="Arial" w:hAnsi="Arial" w:cs="Arial"/>
          <w:sz w:val="24"/>
          <w:szCs w:val="24"/>
          <w:lang w:val="en-US"/>
        </w:rPr>
        <w:t xml:space="preserve"> for those put before a General Meeting for a recommendation of expulsion, </w:t>
      </w:r>
      <w:r>
        <w:rPr>
          <w:rFonts w:ascii="Arial" w:hAnsi="Arial" w:cs="Arial"/>
          <w:sz w:val="24"/>
          <w:szCs w:val="24"/>
          <w:lang w:val="en-US"/>
        </w:rPr>
        <w:t>in which case</w:t>
      </w:r>
      <w:r w:rsidR="001329B9" w:rsidRPr="00A51E38">
        <w:rPr>
          <w:rFonts w:ascii="Arial" w:hAnsi="Arial" w:cs="Arial"/>
          <w:sz w:val="24"/>
          <w:szCs w:val="24"/>
          <w:lang w:val="en-US"/>
        </w:rPr>
        <w:t xml:space="preserve"> the same shall be confidential to the General Meeting</w:t>
      </w:r>
      <w:r w:rsidR="00BD42C6" w:rsidRPr="00A51E38">
        <w:rPr>
          <w:rFonts w:ascii="Arial" w:hAnsi="Arial" w:cs="Arial"/>
          <w:sz w:val="24"/>
          <w:szCs w:val="24"/>
          <w:lang w:val="en-US"/>
        </w:rPr>
        <w:t xml:space="preserve"> and kept strictly confidential by all Members and Honorary Members</w:t>
      </w:r>
      <w:r>
        <w:rPr>
          <w:rFonts w:ascii="Arial" w:hAnsi="Arial" w:cs="Arial"/>
          <w:sz w:val="24"/>
          <w:szCs w:val="24"/>
          <w:lang w:val="en-US"/>
        </w:rPr>
        <w:t>.</w:t>
      </w:r>
    </w:p>
    <w:p w:rsidR="001329B9" w:rsidRDefault="005E32F4" w:rsidP="0064742F">
      <w:pPr>
        <w:pStyle w:val="ListParagraph"/>
        <w:tabs>
          <w:tab w:val="left" w:pos="1985"/>
          <w:tab w:val="left" w:pos="2835"/>
        </w:tabs>
        <w:ind w:left="1985"/>
        <w:jc w:val="both"/>
        <w:rPr>
          <w:rFonts w:ascii="Arial" w:hAnsi="Arial" w:cs="Arial"/>
          <w:sz w:val="24"/>
          <w:szCs w:val="24"/>
          <w:lang w:val="en-US"/>
        </w:rPr>
      </w:pPr>
      <w:r>
        <w:rPr>
          <w:rFonts w:ascii="Arial" w:hAnsi="Arial" w:cs="Arial"/>
          <w:sz w:val="24"/>
          <w:szCs w:val="24"/>
          <w:lang w:val="en-US"/>
        </w:rPr>
        <w:t>T</w:t>
      </w:r>
      <w:r w:rsidR="001329B9" w:rsidRPr="00B917D6">
        <w:rPr>
          <w:rFonts w:ascii="Arial" w:hAnsi="Arial" w:cs="Arial"/>
          <w:sz w:val="24"/>
          <w:szCs w:val="24"/>
          <w:lang w:val="en-US"/>
        </w:rPr>
        <w:t>he</w:t>
      </w:r>
      <w:r w:rsidR="00924A93">
        <w:rPr>
          <w:rFonts w:ascii="Arial" w:hAnsi="Arial" w:cs="Arial"/>
          <w:sz w:val="24"/>
          <w:szCs w:val="24"/>
          <w:lang w:val="en-US"/>
        </w:rPr>
        <w:t xml:space="preserve"> Members </w:t>
      </w:r>
      <w:r w:rsidR="00442C90">
        <w:rPr>
          <w:rFonts w:ascii="Arial" w:hAnsi="Arial" w:cs="Arial"/>
          <w:sz w:val="24"/>
          <w:szCs w:val="24"/>
          <w:lang w:val="en-US"/>
        </w:rPr>
        <w:t xml:space="preserve">and Honorary Members </w:t>
      </w:r>
      <w:r w:rsidR="001329B9" w:rsidRPr="00B917D6">
        <w:rPr>
          <w:rFonts w:ascii="Arial" w:hAnsi="Arial" w:cs="Arial"/>
          <w:sz w:val="24"/>
          <w:szCs w:val="24"/>
          <w:lang w:val="en-US"/>
        </w:rPr>
        <w:t>shall be notified of any discipline to be imposed or in the case of expulsion, recommended to be imposed on a</w:t>
      </w:r>
      <w:r w:rsidR="00BC5713">
        <w:rPr>
          <w:rFonts w:ascii="Arial" w:hAnsi="Arial" w:cs="Arial"/>
          <w:sz w:val="24"/>
          <w:szCs w:val="24"/>
          <w:lang w:val="en-US"/>
        </w:rPr>
        <w:t>n</w:t>
      </w:r>
      <w:r w:rsidR="00924A93">
        <w:rPr>
          <w:rFonts w:ascii="Arial" w:hAnsi="Arial" w:cs="Arial"/>
          <w:sz w:val="24"/>
          <w:szCs w:val="24"/>
          <w:lang w:val="en-US"/>
        </w:rPr>
        <w:t xml:space="preserve"> </w:t>
      </w:r>
      <w:r w:rsidR="00442C90">
        <w:rPr>
          <w:rFonts w:ascii="Arial" w:hAnsi="Arial" w:cs="Arial"/>
          <w:sz w:val="24"/>
          <w:szCs w:val="24"/>
          <w:lang w:val="en-US"/>
        </w:rPr>
        <w:t xml:space="preserve">Honorary Member or </w:t>
      </w:r>
      <w:r w:rsidR="00924A93">
        <w:rPr>
          <w:rFonts w:ascii="Arial" w:hAnsi="Arial" w:cs="Arial"/>
          <w:sz w:val="24"/>
          <w:szCs w:val="24"/>
          <w:lang w:val="en-US"/>
        </w:rPr>
        <w:t xml:space="preserve">Member </w:t>
      </w:r>
      <w:r w:rsidR="001329B9" w:rsidRPr="00B917D6">
        <w:rPr>
          <w:rFonts w:ascii="Arial" w:hAnsi="Arial" w:cs="Arial"/>
          <w:sz w:val="24"/>
          <w:szCs w:val="24"/>
          <w:lang w:val="en-US"/>
        </w:rPr>
        <w:t>or the final determination of any dispute.</w:t>
      </w:r>
    </w:p>
    <w:p w:rsidR="00B23A3F" w:rsidRDefault="000D58A8" w:rsidP="00B23A3F">
      <w:pPr>
        <w:tabs>
          <w:tab w:val="left" w:pos="1985"/>
          <w:tab w:val="left" w:pos="2835"/>
        </w:tabs>
        <w:autoSpaceDE w:val="0"/>
        <w:autoSpaceDN w:val="0"/>
        <w:adjustRightInd w:val="0"/>
        <w:ind w:left="1980" w:hanging="1980"/>
        <w:jc w:val="both"/>
        <w:rPr>
          <w:rFonts w:ascii="Arial" w:hAnsi="Arial" w:cs="Arial"/>
          <w:sz w:val="24"/>
          <w:szCs w:val="24"/>
          <w:lang w:val="en-US"/>
        </w:rPr>
      </w:pPr>
      <w:r w:rsidRPr="00B917D6">
        <w:rPr>
          <w:rFonts w:ascii="Arial" w:hAnsi="Arial" w:cs="Arial"/>
          <w:sz w:val="24"/>
          <w:szCs w:val="24"/>
          <w:lang w:val="en-US"/>
        </w:rPr>
        <w:t xml:space="preserve">Sub </w:t>
      </w:r>
      <w:r w:rsidR="00B23A3F">
        <w:rPr>
          <w:rFonts w:ascii="Arial" w:hAnsi="Arial" w:cs="Arial"/>
          <w:sz w:val="24"/>
          <w:szCs w:val="24"/>
          <w:lang w:val="en-US"/>
        </w:rPr>
        <w:t>8</w:t>
      </w:r>
      <w:r w:rsidR="00304877">
        <w:rPr>
          <w:rFonts w:ascii="Arial" w:hAnsi="Arial" w:cs="Arial"/>
          <w:sz w:val="24"/>
          <w:szCs w:val="24"/>
          <w:lang w:val="en-US"/>
        </w:rPr>
        <w:t>.</w:t>
      </w:r>
      <w:r w:rsidR="00304877">
        <w:rPr>
          <w:rFonts w:ascii="Arial" w:hAnsi="Arial" w:cs="Arial"/>
          <w:sz w:val="24"/>
          <w:szCs w:val="24"/>
          <w:lang w:val="en-US"/>
        </w:rPr>
        <w:tab/>
        <w:t xml:space="preserve">The Disciplinary Committee </w:t>
      </w:r>
      <w:r w:rsidRPr="00B917D6">
        <w:rPr>
          <w:rFonts w:ascii="Arial" w:hAnsi="Arial" w:cs="Arial"/>
          <w:sz w:val="24"/>
          <w:szCs w:val="24"/>
          <w:lang w:val="en-US"/>
        </w:rPr>
        <w:t>may discipline a Member</w:t>
      </w:r>
      <w:r>
        <w:rPr>
          <w:rFonts w:ascii="Arial" w:hAnsi="Arial" w:cs="Arial"/>
          <w:sz w:val="24"/>
          <w:szCs w:val="24"/>
          <w:lang w:val="en-US"/>
        </w:rPr>
        <w:t xml:space="preserve"> or an Honorary Member</w:t>
      </w:r>
      <w:r w:rsidR="00304877">
        <w:rPr>
          <w:rFonts w:ascii="Arial" w:hAnsi="Arial" w:cs="Arial"/>
          <w:sz w:val="24"/>
          <w:szCs w:val="24"/>
          <w:lang w:val="en-US"/>
        </w:rPr>
        <w:t xml:space="preserve"> </w:t>
      </w:r>
      <w:r w:rsidRPr="00B917D6">
        <w:rPr>
          <w:rFonts w:ascii="Arial" w:hAnsi="Arial" w:cs="Arial"/>
          <w:sz w:val="24"/>
          <w:szCs w:val="24"/>
          <w:lang w:val="en-US"/>
        </w:rPr>
        <w:t>if the Disciplinary Committee decides that</w:t>
      </w:r>
      <w:r w:rsidR="00B23A3F">
        <w:rPr>
          <w:rFonts w:ascii="Arial" w:hAnsi="Arial" w:cs="Arial"/>
          <w:sz w:val="24"/>
          <w:szCs w:val="24"/>
          <w:lang w:val="en-US"/>
        </w:rPr>
        <w:t xml:space="preserve"> </w:t>
      </w:r>
      <w:r w:rsidRPr="00B917D6">
        <w:rPr>
          <w:rFonts w:ascii="Arial" w:hAnsi="Arial" w:cs="Arial"/>
          <w:sz w:val="24"/>
          <w:szCs w:val="24"/>
          <w:lang w:val="en-US"/>
        </w:rPr>
        <w:t>the conduct of a</w:t>
      </w:r>
      <w:r>
        <w:rPr>
          <w:rFonts w:ascii="Arial" w:hAnsi="Arial" w:cs="Arial"/>
          <w:sz w:val="24"/>
          <w:szCs w:val="24"/>
          <w:lang w:val="en-US"/>
        </w:rPr>
        <w:t xml:space="preserve"> Member or Honorary Member </w:t>
      </w:r>
      <w:r w:rsidRPr="00B917D6">
        <w:rPr>
          <w:rFonts w:ascii="Arial" w:hAnsi="Arial" w:cs="Arial"/>
          <w:sz w:val="24"/>
          <w:szCs w:val="24"/>
          <w:lang w:val="en-US"/>
        </w:rPr>
        <w:t>is injurious to the character or interests of the Association or is of a kind which is otherwise unacceptable to the Association</w:t>
      </w:r>
      <w:r w:rsidR="00B23A3F">
        <w:rPr>
          <w:rFonts w:ascii="Arial" w:hAnsi="Arial" w:cs="Arial"/>
          <w:sz w:val="24"/>
          <w:szCs w:val="24"/>
          <w:lang w:val="en-US"/>
        </w:rPr>
        <w:t>;</w:t>
      </w:r>
      <w:r w:rsidRPr="00B917D6">
        <w:rPr>
          <w:rFonts w:ascii="Arial" w:hAnsi="Arial" w:cs="Arial"/>
          <w:sz w:val="24"/>
          <w:szCs w:val="24"/>
          <w:lang w:val="en-US"/>
        </w:rPr>
        <w:t xml:space="preserve"> or</w:t>
      </w:r>
      <w:r w:rsidR="00B23A3F">
        <w:rPr>
          <w:rFonts w:ascii="Arial" w:hAnsi="Arial" w:cs="Arial"/>
          <w:sz w:val="24"/>
          <w:szCs w:val="24"/>
          <w:lang w:val="en-US"/>
        </w:rPr>
        <w:t xml:space="preserve"> where </w:t>
      </w:r>
      <w:r w:rsidRPr="00B917D6">
        <w:rPr>
          <w:rFonts w:ascii="Arial" w:hAnsi="Arial" w:cs="Arial"/>
          <w:sz w:val="24"/>
          <w:szCs w:val="24"/>
          <w:lang w:val="en-US"/>
        </w:rPr>
        <w:t>a</w:t>
      </w:r>
      <w:r>
        <w:rPr>
          <w:rFonts w:ascii="Arial" w:hAnsi="Arial" w:cs="Arial"/>
          <w:sz w:val="24"/>
          <w:szCs w:val="24"/>
          <w:lang w:val="en-US"/>
        </w:rPr>
        <w:t xml:space="preserve"> Member or Honorary Member </w:t>
      </w:r>
      <w:r w:rsidRPr="00B917D6">
        <w:rPr>
          <w:rFonts w:ascii="Arial" w:hAnsi="Arial" w:cs="Arial"/>
          <w:sz w:val="24"/>
          <w:szCs w:val="24"/>
          <w:lang w:val="en-US"/>
        </w:rPr>
        <w:t>has committed a breach or contravention of these Articles of Association or the rules, regulations or codes of the Association from time to time in force</w:t>
      </w:r>
      <w:r w:rsidR="00B23A3F">
        <w:rPr>
          <w:rFonts w:ascii="Arial" w:hAnsi="Arial" w:cs="Arial"/>
          <w:sz w:val="24"/>
          <w:szCs w:val="24"/>
          <w:lang w:val="en-US"/>
        </w:rPr>
        <w:t>;</w:t>
      </w:r>
      <w:r w:rsidRPr="00B917D6">
        <w:rPr>
          <w:rFonts w:ascii="Arial" w:hAnsi="Arial" w:cs="Arial"/>
          <w:sz w:val="24"/>
          <w:szCs w:val="24"/>
          <w:lang w:val="en-US"/>
        </w:rPr>
        <w:t xml:space="preserve"> or</w:t>
      </w:r>
      <w:r w:rsidR="00B23A3F">
        <w:rPr>
          <w:rFonts w:ascii="Arial" w:hAnsi="Arial" w:cs="Arial"/>
          <w:sz w:val="24"/>
          <w:szCs w:val="24"/>
          <w:lang w:val="en-US"/>
        </w:rPr>
        <w:t xml:space="preserve"> where</w:t>
      </w:r>
      <w:r w:rsidR="00BD72E8">
        <w:rPr>
          <w:rFonts w:ascii="Arial" w:hAnsi="Arial" w:cs="Arial"/>
          <w:sz w:val="24"/>
          <w:szCs w:val="24"/>
          <w:lang w:val="en-US"/>
        </w:rPr>
        <w:t xml:space="preserve"> </w:t>
      </w:r>
      <w:r w:rsidRPr="00B917D6">
        <w:rPr>
          <w:rFonts w:ascii="Arial" w:hAnsi="Arial" w:cs="Arial"/>
          <w:sz w:val="24"/>
          <w:szCs w:val="24"/>
          <w:lang w:val="en-US"/>
        </w:rPr>
        <w:t>there is other good cause for discipline.</w:t>
      </w:r>
    </w:p>
    <w:p w:rsidR="000D58A8" w:rsidRPr="00B917D6" w:rsidRDefault="00B23A3F" w:rsidP="008838A5">
      <w:pPr>
        <w:tabs>
          <w:tab w:val="left" w:pos="1985"/>
          <w:tab w:val="left" w:pos="2835"/>
        </w:tabs>
        <w:autoSpaceDE w:val="0"/>
        <w:autoSpaceDN w:val="0"/>
        <w:adjustRightInd w:val="0"/>
        <w:ind w:left="1980" w:hanging="1980"/>
        <w:jc w:val="both"/>
        <w:rPr>
          <w:rFonts w:ascii="Arial" w:hAnsi="Arial" w:cs="Arial"/>
          <w:sz w:val="24"/>
          <w:szCs w:val="24"/>
          <w:lang w:val="en-US"/>
        </w:rPr>
      </w:pPr>
      <w:r>
        <w:rPr>
          <w:rFonts w:ascii="Arial" w:hAnsi="Arial" w:cs="Arial"/>
          <w:sz w:val="24"/>
          <w:szCs w:val="24"/>
          <w:lang w:val="en-US"/>
        </w:rPr>
        <w:t>Sub 9.</w:t>
      </w:r>
      <w:r>
        <w:rPr>
          <w:rFonts w:ascii="Arial" w:hAnsi="Arial" w:cs="Arial"/>
          <w:sz w:val="24"/>
          <w:szCs w:val="24"/>
          <w:lang w:val="en-US"/>
        </w:rPr>
        <w:tab/>
      </w:r>
      <w:r w:rsidR="000D58A8" w:rsidRPr="00B917D6">
        <w:rPr>
          <w:rFonts w:ascii="Arial" w:hAnsi="Arial" w:cs="Arial"/>
          <w:sz w:val="24"/>
          <w:szCs w:val="24"/>
          <w:lang w:val="en-US"/>
        </w:rPr>
        <w:t>The powers of the Disciplinary Committee to discipline shall include:</w:t>
      </w:r>
    </w:p>
    <w:p w:rsidR="000D58A8" w:rsidRDefault="000D58A8" w:rsidP="008838A5">
      <w:pPr>
        <w:numPr>
          <w:ilvl w:val="0"/>
          <w:numId w:val="5"/>
        </w:numPr>
        <w:tabs>
          <w:tab w:val="left" w:pos="1985"/>
          <w:tab w:val="left" w:pos="2268"/>
        </w:tabs>
        <w:autoSpaceDE w:val="0"/>
        <w:autoSpaceDN w:val="0"/>
        <w:adjustRightInd w:val="0"/>
        <w:ind w:left="2268" w:hanging="283"/>
        <w:contextualSpacing/>
        <w:jc w:val="both"/>
        <w:rPr>
          <w:rFonts w:ascii="Arial" w:hAnsi="Arial" w:cs="Arial"/>
          <w:sz w:val="24"/>
          <w:szCs w:val="24"/>
          <w:lang w:val="en-US"/>
        </w:rPr>
      </w:pPr>
      <w:r w:rsidRPr="00B917D6">
        <w:rPr>
          <w:rFonts w:ascii="Arial" w:hAnsi="Arial" w:cs="Arial"/>
          <w:sz w:val="24"/>
          <w:szCs w:val="24"/>
          <w:lang w:val="en-US"/>
        </w:rPr>
        <w:lastRenderedPageBreak/>
        <w:t>a reprimand of a Member</w:t>
      </w:r>
      <w:r>
        <w:rPr>
          <w:rFonts w:ascii="Arial" w:hAnsi="Arial" w:cs="Arial"/>
          <w:sz w:val="24"/>
          <w:szCs w:val="24"/>
          <w:lang w:val="en-US"/>
        </w:rPr>
        <w:t xml:space="preserve"> or a Honorary Member</w:t>
      </w:r>
      <w:r w:rsidRPr="00B917D6">
        <w:rPr>
          <w:rFonts w:ascii="Arial" w:hAnsi="Arial" w:cs="Arial"/>
          <w:sz w:val="24"/>
          <w:szCs w:val="24"/>
          <w:lang w:val="en-US"/>
        </w:rPr>
        <w:t>;</w:t>
      </w:r>
    </w:p>
    <w:p w:rsidR="000D58A8" w:rsidRDefault="000D58A8" w:rsidP="008838A5">
      <w:pPr>
        <w:numPr>
          <w:ilvl w:val="0"/>
          <w:numId w:val="5"/>
        </w:numPr>
        <w:tabs>
          <w:tab w:val="left" w:pos="1985"/>
          <w:tab w:val="left" w:pos="2268"/>
        </w:tabs>
        <w:autoSpaceDE w:val="0"/>
        <w:autoSpaceDN w:val="0"/>
        <w:adjustRightInd w:val="0"/>
        <w:ind w:left="2268" w:hanging="283"/>
        <w:contextualSpacing/>
        <w:jc w:val="both"/>
        <w:rPr>
          <w:rFonts w:ascii="Arial" w:hAnsi="Arial" w:cs="Arial"/>
          <w:sz w:val="24"/>
          <w:szCs w:val="24"/>
          <w:lang w:val="en-US"/>
        </w:rPr>
      </w:pPr>
      <w:r w:rsidRPr="00B917D6">
        <w:rPr>
          <w:rFonts w:ascii="Arial" w:hAnsi="Arial" w:cs="Arial"/>
          <w:sz w:val="24"/>
          <w:szCs w:val="24"/>
          <w:lang w:val="en-US"/>
        </w:rPr>
        <w:t>suspension of a</w:t>
      </w:r>
      <w:r>
        <w:rPr>
          <w:rFonts w:ascii="Arial" w:hAnsi="Arial" w:cs="Arial"/>
          <w:sz w:val="24"/>
          <w:szCs w:val="24"/>
          <w:lang w:val="en-US"/>
        </w:rPr>
        <w:t xml:space="preserve"> Member or a Honorary Member </w:t>
      </w:r>
      <w:r w:rsidRPr="00B917D6">
        <w:rPr>
          <w:rFonts w:ascii="Arial" w:hAnsi="Arial" w:cs="Arial"/>
          <w:sz w:val="24"/>
          <w:szCs w:val="24"/>
          <w:lang w:val="en-US"/>
        </w:rPr>
        <w:t>for such period as the Disciplinary Committee sees fit;</w:t>
      </w:r>
    </w:p>
    <w:p w:rsidR="000D58A8" w:rsidRDefault="000D58A8" w:rsidP="008838A5">
      <w:pPr>
        <w:numPr>
          <w:ilvl w:val="0"/>
          <w:numId w:val="5"/>
        </w:numPr>
        <w:tabs>
          <w:tab w:val="left" w:pos="1985"/>
          <w:tab w:val="left" w:pos="2268"/>
        </w:tabs>
        <w:autoSpaceDE w:val="0"/>
        <w:autoSpaceDN w:val="0"/>
        <w:adjustRightInd w:val="0"/>
        <w:ind w:left="2268" w:hanging="283"/>
        <w:contextualSpacing/>
        <w:jc w:val="both"/>
        <w:rPr>
          <w:rFonts w:ascii="Arial" w:hAnsi="Arial" w:cs="Arial"/>
          <w:sz w:val="24"/>
          <w:szCs w:val="24"/>
          <w:lang w:val="en-US"/>
        </w:rPr>
      </w:pPr>
      <w:r w:rsidRPr="00B917D6">
        <w:rPr>
          <w:rFonts w:ascii="Arial" w:hAnsi="Arial" w:cs="Arial"/>
          <w:sz w:val="24"/>
          <w:szCs w:val="24"/>
          <w:lang w:val="en-US"/>
        </w:rPr>
        <w:t>a recommendation to the General Meeting that a</w:t>
      </w:r>
      <w:r>
        <w:rPr>
          <w:rFonts w:ascii="Arial" w:hAnsi="Arial" w:cs="Arial"/>
          <w:sz w:val="24"/>
          <w:szCs w:val="24"/>
          <w:lang w:val="en-US"/>
        </w:rPr>
        <w:t xml:space="preserve"> Member or a Honorary Member </w:t>
      </w:r>
      <w:r w:rsidRPr="00B917D6">
        <w:rPr>
          <w:rFonts w:ascii="Arial" w:hAnsi="Arial" w:cs="Arial"/>
          <w:sz w:val="24"/>
          <w:szCs w:val="24"/>
          <w:lang w:val="en-US"/>
        </w:rPr>
        <w:t>shall be expelled from the Association;</w:t>
      </w:r>
    </w:p>
    <w:p w:rsidR="000D58A8" w:rsidRDefault="000D58A8" w:rsidP="008838A5">
      <w:pPr>
        <w:numPr>
          <w:ilvl w:val="0"/>
          <w:numId w:val="5"/>
        </w:numPr>
        <w:tabs>
          <w:tab w:val="left" w:pos="1985"/>
          <w:tab w:val="left" w:pos="2268"/>
        </w:tabs>
        <w:autoSpaceDE w:val="0"/>
        <w:autoSpaceDN w:val="0"/>
        <w:adjustRightInd w:val="0"/>
        <w:ind w:left="2268" w:hanging="283"/>
        <w:contextualSpacing/>
        <w:jc w:val="both"/>
        <w:rPr>
          <w:rFonts w:ascii="Arial" w:hAnsi="Arial" w:cs="Arial"/>
          <w:sz w:val="24"/>
          <w:szCs w:val="24"/>
          <w:lang w:val="en-US"/>
        </w:rPr>
      </w:pPr>
      <w:r w:rsidRPr="00B917D6">
        <w:rPr>
          <w:rFonts w:ascii="Arial" w:hAnsi="Arial" w:cs="Arial"/>
          <w:sz w:val="24"/>
          <w:szCs w:val="24"/>
          <w:lang w:val="en-US"/>
        </w:rPr>
        <w:t>such other disciplinary action short of expulsion as the Disciplinary Committee sees fit.</w:t>
      </w:r>
    </w:p>
    <w:p w:rsidR="0021381F" w:rsidRDefault="0021381F" w:rsidP="008838A5">
      <w:pPr>
        <w:tabs>
          <w:tab w:val="left" w:pos="1985"/>
          <w:tab w:val="left" w:pos="2268"/>
        </w:tabs>
        <w:autoSpaceDE w:val="0"/>
        <w:autoSpaceDN w:val="0"/>
        <w:adjustRightInd w:val="0"/>
        <w:contextualSpacing/>
        <w:jc w:val="both"/>
        <w:rPr>
          <w:rFonts w:ascii="Arial" w:hAnsi="Arial" w:cs="Arial"/>
          <w:sz w:val="24"/>
          <w:szCs w:val="24"/>
          <w:lang w:val="en-US"/>
        </w:rPr>
      </w:pPr>
    </w:p>
    <w:p w:rsidR="0021381F" w:rsidRPr="00B917D6" w:rsidRDefault="0021381F" w:rsidP="00B23A3F">
      <w:pPr>
        <w:tabs>
          <w:tab w:val="left" w:pos="1985"/>
          <w:tab w:val="left" w:pos="2835"/>
        </w:tabs>
        <w:ind w:left="1980" w:hanging="1980"/>
        <w:jc w:val="both"/>
        <w:rPr>
          <w:rFonts w:ascii="Arial" w:hAnsi="Arial" w:cs="Arial"/>
          <w:sz w:val="24"/>
          <w:szCs w:val="24"/>
          <w:lang w:val="en-US"/>
        </w:rPr>
      </w:pPr>
      <w:r>
        <w:rPr>
          <w:rFonts w:ascii="Arial" w:hAnsi="Arial" w:cs="Arial"/>
          <w:sz w:val="24"/>
          <w:szCs w:val="24"/>
          <w:lang w:val="en-US"/>
        </w:rPr>
        <w:t xml:space="preserve">Sub </w:t>
      </w:r>
      <w:r w:rsidR="00B23A3F">
        <w:rPr>
          <w:rFonts w:ascii="Arial" w:hAnsi="Arial" w:cs="Arial"/>
          <w:sz w:val="24"/>
          <w:szCs w:val="24"/>
          <w:lang w:val="en-US"/>
        </w:rPr>
        <w:t>10</w:t>
      </w:r>
      <w:r>
        <w:rPr>
          <w:rFonts w:ascii="Arial" w:hAnsi="Arial" w:cs="Arial"/>
          <w:sz w:val="24"/>
          <w:szCs w:val="24"/>
          <w:lang w:val="en-US"/>
        </w:rPr>
        <w:t>.</w:t>
      </w:r>
      <w:r>
        <w:rPr>
          <w:rFonts w:ascii="Arial" w:hAnsi="Arial" w:cs="Arial"/>
          <w:sz w:val="24"/>
          <w:szCs w:val="24"/>
          <w:lang w:val="en-US"/>
        </w:rPr>
        <w:tab/>
      </w:r>
      <w:r w:rsidR="003E0D02">
        <w:rPr>
          <w:rFonts w:ascii="Arial" w:hAnsi="Arial" w:cs="Arial"/>
          <w:sz w:val="24"/>
          <w:szCs w:val="24"/>
          <w:lang w:val="en-US"/>
        </w:rPr>
        <w:t>Subject always to the authority of the General meeting to promulgate rules and regulations pursuant to Article 15, t</w:t>
      </w:r>
      <w:r w:rsidRPr="00B917D6">
        <w:rPr>
          <w:rFonts w:ascii="Arial" w:hAnsi="Arial" w:cs="Arial"/>
          <w:sz w:val="24"/>
          <w:szCs w:val="24"/>
          <w:lang w:val="en-US"/>
        </w:rPr>
        <w:t xml:space="preserve">he </w:t>
      </w:r>
      <w:r>
        <w:rPr>
          <w:rFonts w:ascii="Arial" w:hAnsi="Arial" w:cs="Arial"/>
          <w:sz w:val="24"/>
          <w:szCs w:val="24"/>
          <w:lang w:val="en-US"/>
        </w:rPr>
        <w:t xml:space="preserve">Disciplinary </w:t>
      </w:r>
      <w:r w:rsidRPr="00B917D6">
        <w:rPr>
          <w:rFonts w:ascii="Arial" w:hAnsi="Arial" w:cs="Arial"/>
          <w:sz w:val="24"/>
          <w:szCs w:val="24"/>
          <w:lang w:val="en-US"/>
        </w:rPr>
        <w:t xml:space="preserve">Committee </w:t>
      </w:r>
      <w:r>
        <w:rPr>
          <w:rFonts w:ascii="Arial" w:hAnsi="Arial" w:cs="Arial"/>
          <w:sz w:val="24"/>
          <w:szCs w:val="24"/>
          <w:lang w:val="en-US"/>
        </w:rPr>
        <w:t>may</w:t>
      </w:r>
      <w:r w:rsidRPr="00B917D6">
        <w:rPr>
          <w:rFonts w:ascii="Arial" w:hAnsi="Arial" w:cs="Arial"/>
          <w:sz w:val="24"/>
          <w:szCs w:val="24"/>
          <w:lang w:val="en-US"/>
        </w:rPr>
        <w:t xml:space="preserve"> devise and promulgate </w:t>
      </w:r>
      <w:r w:rsidR="003E0D02">
        <w:rPr>
          <w:rFonts w:ascii="Arial" w:hAnsi="Arial" w:cs="Arial"/>
          <w:sz w:val="24"/>
          <w:szCs w:val="24"/>
          <w:lang w:val="en-US"/>
        </w:rPr>
        <w:t xml:space="preserve">regulations and </w:t>
      </w:r>
      <w:r w:rsidRPr="00B917D6">
        <w:rPr>
          <w:rFonts w:ascii="Arial" w:hAnsi="Arial" w:cs="Arial"/>
          <w:sz w:val="24"/>
          <w:szCs w:val="24"/>
          <w:lang w:val="en-US"/>
        </w:rPr>
        <w:t>rules of procedure</w:t>
      </w:r>
      <w:r>
        <w:rPr>
          <w:rFonts w:ascii="Arial" w:hAnsi="Arial" w:cs="Arial"/>
          <w:sz w:val="24"/>
          <w:szCs w:val="24"/>
          <w:lang w:val="en-US"/>
        </w:rPr>
        <w:t xml:space="preserve"> that are not inconsistent with this Article 11.</w:t>
      </w:r>
    </w:p>
    <w:p w:rsidR="00B23A3F" w:rsidRDefault="00B23A3F" w:rsidP="007031BA">
      <w:pPr>
        <w:tabs>
          <w:tab w:val="left" w:pos="1985"/>
        </w:tabs>
        <w:ind w:left="1985" w:hanging="1985"/>
        <w:jc w:val="both"/>
        <w:rPr>
          <w:rFonts w:ascii="Arial" w:hAnsi="Arial" w:cs="Arial"/>
          <w:b/>
          <w:sz w:val="24"/>
          <w:szCs w:val="24"/>
          <w:lang w:val="en-US"/>
        </w:rPr>
      </w:pPr>
    </w:p>
    <w:p w:rsidR="00EF0255" w:rsidRDefault="00EF0255" w:rsidP="008838A5">
      <w:pPr>
        <w:tabs>
          <w:tab w:val="left" w:pos="1985"/>
        </w:tabs>
        <w:ind w:left="1985" w:hanging="1985"/>
        <w:jc w:val="both"/>
        <w:rPr>
          <w:rFonts w:ascii="Arial" w:hAnsi="Arial" w:cs="Arial"/>
          <w:b/>
          <w:sz w:val="24"/>
          <w:szCs w:val="24"/>
          <w:lang w:val="en-US"/>
        </w:rPr>
      </w:pPr>
    </w:p>
    <w:p w:rsidR="0017493C" w:rsidRDefault="00536485" w:rsidP="00947557">
      <w:pPr>
        <w:tabs>
          <w:tab w:val="left" w:pos="1980"/>
        </w:tabs>
        <w:ind w:left="1985" w:hanging="1985"/>
        <w:jc w:val="both"/>
        <w:rPr>
          <w:rFonts w:ascii="Arial" w:hAnsi="Arial" w:cs="Arial"/>
          <w:sz w:val="24"/>
          <w:szCs w:val="24"/>
          <w:lang w:val="en-US"/>
        </w:rPr>
      </w:pPr>
      <w:r>
        <w:rPr>
          <w:rFonts w:ascii="Arial" w:hAnsi="Arial" w:cs="Arial"/>
          <w:b/>
          <w:sz w:val="24"/>
          <w:szCs w:val="24"/>
          <w:lang w:val="en-US"/>
        </w:rPr>
        <w:t>Article 12</w:t>
      </w:r>
      <w:r w:rsidR="0017493C" w:rsidRPr="003820E7">
        <w:rPr>
          <w:rFonts w:ascii="Arial" w:hAnsi="Arial" w:cs="Arial"/>
          <w:b/>
          <w:sz w:val="24"/>
          <w:szCs w:val="24"/>
          <w:lang w:val="en-US"/>
        </w:rPr>
        <w:tab/>
        <w:t>The Specialist Groups</w:t>
      </w:r>
    </w:p>
    <w:p w:rsidR="00947557" w:rsidRPr="00B917D6" w:rsidRDefault="00947557" w:rsidP="00947557">
      <w:pPr>
        <w:tabs>
          <w:tab w:val="left" w:pos="1980"/>
        </w:tabs>
        <w:ind w:left="1985" w:hanging="1985"/>
        <w:jc w:val="both"/>
        <w:rPr>
          <w:rFonts w:ascii="Arial" w:hAnsi="Arial" w:cs="Arial"/>
          <w:sz w:val="24"/>
          <w:szCs w:val="24"/>
          <w:lang w:val="en-US"/>
        </w:rPr>
      </w:pPr>
      <w:r w:rsidRPr="00B917D6">
        <w:rPr>
          <w:rFonts w:ascii="Arial" w:hAnsi="Arial" w:cs="Arial"/>
          <w:sz w:val="24"/>
          <w:szCs w:val="24"/>
          <w:lang w:val="en-US"/>
        </w:rPr>
        <w:t>Sub 1.</w:t>
      </w:r>
      <w:r w:rsidRPr="00B917D6">
        <w:rPr>
          <w:rFonts w:ascii="Arial" w:hAnsi="Arial" w:cs="Arial"/>
          <w:sz w:val="24"/>
          <w:szCs w:val="24"/>
          <w:lang w:val="en-US"/>
        </w:rPr>
        <w:tab/>
      </w:r>
      <w:r w:rsidR="0091773D">
        <w:rPr>
          <w:rFonts w:ascii="Arial" w:hAnsi="Arial" w:cs="Arial"/>
          <w:sz w:val="24"/>
          <w:szCs w:val="24"/>
          <w:lang w:val="en-US"/>
        </w:rPr>
        <w:t xml:space="preserve">The purpose of the </w:t>
      </w:r>
      <w:r w:rsidRPr="00B917D6">
        <w:rPr>
          <w:rFonts w:ascii="Arial" w:hAnsi="Arial" w:cs="Arial"/>
          <w:sz w:val="24"/>
          <w:szCs w:val="24"/>
          <w:lang w:val="en-US"/>
        </w:rPr>
        <w:t xml:space="preserve">Specialist Groups </w:t>
      </w:r>
      <w:r w:rsidR="0091773D">
        <w:rPr>
          <w:rFonts w:ascii="Arial" w:hAnsi="Arial" w:cs="Arial"/>
          <w:sz w:val="24"/>
          <w:szCs w:val="24"/>
          <w:lang w:val="en-US"/>
        </w:rPr>
        <w:t>is for</w:t>
      </w:r>
      <w:r w:rsidRPr="00B917D6">
        <w:rPr>
          <w:rFonts w:ascii="Arial" w:hAnsi="Arial" w:cs="Arial"/>
          <w:sz w:val="24"/>
          <w:szCs w:val="24"/>
          <w:lang w:val="en-US"/>
        </w:rPr>
        <w:t xml:space="preserve"> the promotion and learning of specialist topics to be presented at meetings held adjacent to General Meetings </w:t>
      </w:r>
      <w:r w:rsidR="007669EE">
        <w:rPr>
          <w:rFonts w:ascii="Arial" w:hAnsi="Arial" w:cs="Arial"/>
          <w:sz w:val="24"/>
          <w:szCs w:val="24"/>
          <w:lang w:val="en-US"/>
        </w:rPr>
        <w:t xml:space="preserve">with </w:t>
      </w:r>
      <w:r w:rsidRPr="00B917D6">
        <w:rPr>
          <w:rFonts w:ascii="Arial" w:hAnsi="Arial" w:cs="Arial"/>
          <w:sz w:val="24"/>
          <w:szCs w:val="24"/>
          <w:lang w:val="en-US"/>
        </w:rPr>
        <w:t>preparation taking place between meetings.</w:t>
      </w:r>
    </w:p>
    <w:p w:rsidR="00947557" w:rsidRDefault="00947557" w:rsidP="00947557">
      <w:pPr>
        <w:tabs>
          <w:tab w:val="left" w:pos="1430"/>
          <w:tab w:val="left" w:pos="1985"/>
          <w:tab w:val="left" w:pos="2835"/>
        </w:tabs>
        <w:spacing w:after="0"/>
        <w:ind w:left="1980"/>
        <w:jc w:val="both"/>
        <w:rPr>
          <w:rFonts w:ascii="Arial" w:hAnsi="Arial" w:cs="Arial"/>
          <w:sz w:val="24"/>
          <w:szCs w:val="24"/>
          <w:lang w:val="en-US"/>
        </w:rPr>
      </w:pPr>
      <w:r w:rsidRPr="00B917D6">
        <w:rPr>
          <w:rFonts w:ascii="Arial" w:hAnsi="Arial" w:cs="Arial"/>
          <w:sz w:val="24"/>
          <w:szCs w:val="24"/>
          <w:lang w:val="en-US"/>
        </w:rPr>
        <w:t xml:space="preserve">The Executive Committee shall decide </w:t>
      </w:r>
      <w:r w:rsidR="00CE33A0">
        <w:rPr>
          <w:rFonts w:ascii="Arial" w:hAnsi="Arial" w:cs="Arial"/>
          <w:sz w:val="24"/>
          <w:szCs w:val="24"/>
          <w:lang w:val="en-US"/>
        </w:rPr>
        <w:t xml:space="preserve">from time to time </w:t>
      </w:r>
      <w:r w:rsidRPr="00B917D6">
        <w:rPr>
          <w:rFonts w:ascii="Arial" w:hAnsi="Arial" w:cs="Arial"/>
          <w:sz w:val="24"/>
          <w:szCs w:val="24"/>
          <w:lang w:val="en-US"/>
        </w:rPr>
        <w:t>how many Specialist Groups there shall be</w:t>
      </w:r>
      <w:r w:rsidR="000C08EA">
        <w:rPr>
          <w:rFonts w:ascii="Arial" w:hAnsi="Arial" w:cs="Arial"/>
          <w:sz w:val="24"/>
          <w:szCs w:val="24"/>
          <w:lang w:val="en-US"/>
        </w:rPr>
        <w:t xml:space="preserve"> and</w:t>
      </w:r>
      <w:r w:rsidRPr="00B917D6">
        <w:rPr>
          <w:rFonts w:ascii="Arial" w:hAnsi="Arial" w:cs="Arial"/>
          <w:sz w:val="24"/>
          <w:szCs w:val="24"/>
          <w:lang w:val="en-US"/>
        </w:rPr>
        <w:t xml:space="preserve"> their nature</w:t>
      </w:r>
      <w:r w:rsidR="00CE33A0">
        <w:rPr>
          <w:rFonts w:ascii="Arial" w:hAnsi="Arial" w:cs="Arial"/>
          <w:sz w:val="24"/>
          <w:szCs w:val="24"/>
          <w:lang w:val="en-US"/>
        </w:rPr>
        <w:t xml:space="preserve"> unless the General Meeting decides otherwise</w:t>
      </w:r>
      <w:r w:rsidRPr="00B917D6">
        <w:rPr>
          <w:rFonts w:ascii="Arial" w:hAnsi="Arial" w:cs="Arial"/>
          <w:sz w:val="24"/>
          <w:szCs w:val="24"/>
          <w:lang w:val="en-US"/>
        </w:rPr>
        <w:t>. The Vice President shall co-ordinate their meetings</w:t>
      </w:r>
      <w:r w:rsidR="000C08EA">
        <w:rPr>
          <w:rFonts w:ascii="Arial" w:hAnsi="Arial" w:cs="Arial"/>
          <w:sz w:val="24"/>
          <w:szCs w:val="24"/>
          <w:lang w:val="en-US"/>
        </w:rPr>
        <w:t xml:space="preserve"> unless otherwise decided by the General Meeting</w:t>
      </w:r>
      <w:r w:rsidRPr="00B917D6">
        <w:rPr>
          <w:rFonts w:ascii="Arial" w:hAnsi="Arial" w:cs="Arial"/>
          <w:sz w:val="24"/>
          <w:szCs w:val="24"/>
          <w:lang w:val="en-US"/>
        </w:rPr>
        <w:t>.</w:t>
      </w:r>
    </w:p>
    <w:p w:rsidR="00947557" w:rsidRDefault="00947557" w:rsidP="00947557">
      <w:pPr>
        <w:tabs>
          <w:tab w:val="left" w:pos="1430"/>
          <w:tab w:val="left" w:pos="1985"/>
          <w:tab w:val="left" w:pos="2835"/>
        </w:tabs>
        <w:spacing w:after="0"/>
        <w:ind w:left="1980"/>
        <w:jc w:val="both"/>
        <w:rPr>
          <w:rFonts w:ascii="Arial" w:hAnsi="Arial" w:cs="Arial"/>
          <w:sz w:val="24"/>
          <w:szCs w:val="24"/>
          <w:lang w:val="en-US"/>
        </w:rPr>
      </w:pPr>
    </w:p>
    <w:p w:rsidR="00947557" w:rsidRDefault="00536485" w:rsidP="00536485">
      <w:pPr>
        <w:tabs>
          <w:tab w:val="left" w:pos="1430"/>
          <w:tab w:val="left" w:pos="2160"/>
          <w:tab w:val="left" w:pos="2880"/>
        </w:tabs>
        <w:spacing w:after="0"/>
        <w:ind w:left="1980" w:hanging="1980"/>
        <w:jc w:val="both"/>
        <w:rPr>
          <w:rFonts w:ascii="Arial" w:hAnsi="Arial" w:cs="Arial"/>
          <w:sz w:val="24"/>
          <w:szCs w:val="24"/>
          <w:lang w:val="en-US"/>
        </w:rPr>
      </w:pPr>
      <w:r>
        <w:rPr>
          <w:rFonts w:ascii="Arial" w:hAnsi="Arial" w:cs="Arial"/>
          <w:sz w:val="24"/>
          <w:szCs w:val="24"/>
          <w:lang w:val="en-US"/>
        </w:rPr>
        <w:t>Sub 2.</w:t>
      </w:r>
      <w:r>
        <w:rPr>
          <w:rFonts w:ascii="Arial" w:hAnsi="Arial" w:cs="Arial"/>
          <w:sz w:val="24"/>
          <w:szCs w:val="24"/>
          <w:lang w:val="en-US"/>
        </w:rPr>
        <w:tab/>
      </w:r>
      <w:r>
        <w:rPr>
          <w:rFonts w:ascii="Arial" w:hAnsi="Arial" w:cs="Arial"/>
          <w:sz w:val="24"/>
          <w:szCs w:val="24"/>
          <w:lang w:val="en-US"/>
        </w:rPr>
        <w:tab/>
      </w:r>
      <w:r w:rsidR="00947557" w:rsidRPr="00B917D6">
        <w:rPr>
          <w:rFonts w:ascii="Arial" w:hAnsi="Arial" w:cs="Arial"/>
          <w:sz w:val="24"/>
          <w:szCs w:val="24"/>
          <w:lang w:val="en-US"/>
        </w:rPr>
        <w:t xml:space="preserve">Each Specialist Group shall </w:t>
      </w:r>
      <w:r w:rsidR="007669EE">
        <w:rPr>
          <w:rFonts w:ascii="Arial" w:hAnsi="Arial" w:cs="Arial"/>
          <w:sz w:val="24"/>
          <w:szCs w:val="24"/>
          <w:lang w:val="en-US"/>
        </w:rPr>
        <w:t xml:space="preserve">be </w:t>
      </w:r>
      <w:r w:rsidR="00947557" w:rsidRPr="00B917D6">
        <w:rPr>
          <w:rFonts w:ascii="Arial" w:hAnsi="Arial" w:cs="Arial"/>
          <w:sz w:val="24"/>
          <w:szCs w:val="24"/>
          <w:lang w:val="en-US"/>
        </w:rPr>
        <w:t>comprise</w:t>
      </w:r>
      <w:r w:rsidR="007669EE">
        <w:rPr>
          <w:rFonts w:ascii="Arial" w:hAnsi="Arial" w:cs="Arial"/>
          <w:sz w:val="24"/>
          <w:szCs w:val="24"/>
          <w:lang w:val="en-US"/>
        </w:rPr>
        <w:t>d of</w:t>
      </w:r>
      <w:r w:rsidR="00947557" w:rsidRPr="00B917D6">
        <w:rPr>
          <w:rFonts w:ascii="Arial" w:hAnsi="Arial" w:cs="Arial"/>
          <w:sz w:val="24"/>
          <w:szCs w:val="24"/>
          <w:lang w:val="en-US"/>
        </w:rPr>
        <w:t xml:space="preserve"> a Chair</w:t>
      </w:r>
      <w:r w:rsidR="00947557">
        <w:rPr>
          <w:rFonts w:ascii="Arial" w:hAnsi="Arial" w:cs="Arial"/>
          <w:sz w:val="24"/>
          <w:szCs w:val="24"/>
          <w:lang w:val="en-US"/>
        </w:rPr>
        <w:t>person</w:t>
      </w:r>
      <w:r w:rsidR="00947557" w:rsidRPr="00B917D6">
        <w:rPr>
          <w:rFonts w:ascii="Arial" w:hAnsi="Arial" w:cs="Arial"/>
          <w:sz w:val="24"/>
          <w:szCs w:val="24"/>
          <w:lang w:val="en-US"/>
        </w:rPr>
        <w:t xml:space="preserve">, who shall </w:t>
      </w:r>
      <w:r w:rsidR="00947557">
        <w:rPr>
          <w:rFonts w:ascii="Arial" w:hAnsi="Arial" w:cs="Arial"/>
          <w:sz w:val="24"/>
          <w:szCs w:val="24"/>
          <w:lang w:val="en-US"/>
        </w:rPr>
        <w:t xml:space="preserve">be appointed by the President and who shall </w:t>
      </w:r>
      <w:r w:rsidR="00947557" w:rsidRPr="00B917D6">
        <w:rPr>
          <w:rFonts w:ascii="Arial" w:hAnsi="Arial" w:cs="Arial"/>
          <w:sz w:val="24"/>
          <w:szCs w:val="24"/>
          <w:lang w:val="en-US"/>
        </w:rPr>
        <w:t>not be a</w:t>
      </w:r>
      <w:r w:rsidR="00924A93">
        <w:rPr>
          <w:rFonts w:ascii="Arial" w:hAnsi="Arial" w:cs="Arial"/>
          <w:sz w:val="24"/>
          <w:szCs w:val="24"/>
          <w:lang w:val="en-US"/>
        </w:rPr>
        <w:t xml:space="preserve"> </w:t>
      </w:r>
      <w:r w:rsidR="000C08EA">
        <w:rPr>
          <w:rFonts w:ascii="Arial" w:hAnsi="Arial" w:cs="Arial"/>
          <w:sz w:val="24"/>
          <w:szCs w:val="24"/>
          <w:lang w:val="en-US"/>
        </w:rPr>
        <w:t>m</w:t>
      </w:r>
      <w:r w:rsidR="00924A93">
        <w:rPr>
          <w:rFonts w:ascii="Arial" w:hAnsi="Arial" w:cs="Arial"/>
          <w:sz w:val="24"/>
          <w:szCs w:val="24"/>
          <w:lang w:val="en-US"/>
        </w:rPr>
        <w:t xml:space="preserve">ember </w:t>
      </w:r>
      <w:r w:rsidR="00947557" w:rsidRPr="00B917D6">
        <w:rPr>
          <w:rFonts w:ascii="Arial" w:hAnsi="Arial" w:cs="Arial"/>
          <w:sz w:val="24"/>
          <w:szCs w:val="24"/>
          <w:lang w:val="en-US"/>
        </w:rPr>
        <w:t xml:space="preserve">of the Executive Committee, </w:t>
      </w:r>
      <w:r w:rsidR="00947557">
        <w:rPr>
          <w:rFonts w:ascii="Arial" w:hAnsi="Arial" w:cs="Arial"/>
          <w:sz w:val="24"/>
          <w:szCs w:val="24"/>
          <w:lang w:val="en-US"/>
        </w:rPr>
        <w:t>and such other persons (who are representatives of Members)</w:t>
      </w:r>
      <w:r w:rsidR="00947557" w:rsidRPr="00B917D6">
        <w:rPr>
          <w:rFonts w:ascii="Arial" w:hAnsi="Arial" w:cs="Arial"/>
          <w:sz w:val="24"/>
          <w:szCs w:val="24"/>
          <w:lang w:val="en-US"/>
        </w:rPr>
        <w:t xml:space="preserve"> </w:t>
      </w:r>
      <w:r w:rsidR="00947557">
        <w:rPr>
          <w:rFonts w:ascii="Arial" w:hAnsi="Arial" w:cs="Arial"/>
          <w:sz w:val="24"/>
          <w:szCs w:val="24"/>
          <w:lang w:val="en-US"/>
        </w:rPr>
        <w:t xml:space="preserve">as the President shall appoint. </w:t>
      </w:r>
      <w:r w:rsidR="00947557" w:rsidRPr="00B917D6">
        <w:rPr>
          <w:rFonts w:ascii="Arial" w:hAnsi="Arial" w:cs="Arial"/>
          <w:sz w:val="24"/>
          <w:szCs w:val="24"/>
          <w:lang w:val="en-US"/>
        </w:rPr>
        <w:t xml:space="preserve">The </w:t>
      </w:r>
      <w:r w:rsidR="00947557">
        <w:rPr>
          <w:rFonts w:ascii="Arial" w:hAnsi="Arial" w:cs="Arial"/>
          <w:sz w:val="24"/>
          <w:szCs w:val="24"/>
          <w:lang w:val="en-US"/>
        </w:rPr>
        <w:t>Chairperson and</w:t>
      </w:r>
      <w:r w:rsidR="00924A93">
        <w:rPr>
          <w:rFonts w:ascii="Arial" w:hAnsi="Arial" w:cs="Arial"/>
          <w:sz w:val="24"/>
          <w:szCs w:val="24"/>
          <w:lang w:val="en-US"/>
        </w:rPr>
        <w:t xml:space="preserve"> </w:t>
      </w:r>
      <w:r w:rsidR="000C08EA">
        <w:rPr>
          <w:rFonts w:ascii="Arial" w:hAnsi="Arial" w:cs="Arial"/>
          <w:sz w:val="24"/>
          <w:szCs w:val="24"/>
          <w:lang w:val="en-US"/>
        </w:rPr>
        <w:t>m</w:t>
      </w:r>
      <w:r w:rsidR="00924A93">
        <w:rPr>
          <w:rFonts w:ascii="Arial" w:hAnsi="Arial" w:cs="Arial"/>
          <w:sz w:val="24"/>
          <w:szCs w:val="24"/>
          <w:lang w:val="en-US"/>
        </w:rPr>
        <w:t xml:space="preserve">embers </w:t>
      </w:r>
      <w:r w:rsidR="00947557">
        <w:rPr>
          <w:rFonts w:ascii="Arial" w:hAnsi="Arial" w:cs="Arial"/>
          <w:sz w:val="24"/>
          <w:szCs w:val="24"/>
          <w:lang w:val="en-US"/>
        </w:rPr>
        <w:t>of each Specialist Group shall serve at the pleasure of the President</w:t>
      </w:r>
      <w:r w:rsidR="000C08EA">
        <w:rPr>
          <w:rFonts w:ascii="Arial" w:hAnsi="Arial" w:cs="Arial"/>
          <w:sz w:val="24"/>
          <w:szCs w:val="24"/>
          <w:lang w:val="en-US"/>
        </w:rPr>
        <w:t xml:space="preserve"> unless otherwise decided by the General Meeting</w:t>
      </w:r>
      <w:r w:rsidR="00947557">
        <w:rPr>
          <w:rFonts w:ascii="Arial" w:hAnsi="Arial" w:cs="Arial"/>
          <w:sz w:val="24"/>
          <w:szCs w:val="24"/>
          <w:lang w:val="en-US"/>
        </w:rPr>
        <w:t xml:space="preserve">. </w:t>
      </w:r>
    </w:p>
    <w:p w:rsidR="00E24B98" w:rsidRDefault="00E24B98" w:rsidP="00E24B98">
      <w:pPr>
        <w:tabs>
          <w:tab w:val="left" w:pos="1430"/>
          <w:tab w:val="left" w:pos="2160"/>
          <w:tab w:val="left" w:pos="2880"/>
        </w:tabs>
        <w:spacing w:after="0"/>
        <w:ind w:left="1980"/>
        <w:jc w:val="both"/>
        <w:rPr>
          <w:rFonts w:ascii="Arial" w:hAnsi="Arial" w:cs="Arial"/>
          <w:sz w:val="24"/>
          <w:szCs w:val="24"/>
          <w:lang w:val="en-US"/>
        </w:rPr>
      </w:pPr>
    </w:p>
    <w:p w:rsidR="00947557" w:rsidRPr="00B917D6" w:rsidRDefault="00536485" w:rsidP="007031BA">
      <w:pPr>
        <w:tabs>
          <w:tab w:val="left" w:pos="1430"/>
          <w:tab w:val="left" w:pos="1985"/>
          <w:tab w:val="left" w:pos="2835"/>
        </w:tabs>
        <w:spacing w:after="0"/>
        <w:ind w:left="1980" w:hanging="1980"/>
        <w:jc w:val="both"/>
        <w:rPr>
          <w:rFonts w:ascii="Arial" w:hAnsi="Arial" w:cs="Arial"/>
          <w:sz w:val="24"/>
          <w:szCs w:val="24"/>
          <w:lang w:val="en-US"/>
        </w:rPr>
      </w:pPr>
      <w:r>
        <w:rPr>
          <w:rFonts w:ascii="Arial" w:hAnsi="Arial" w:cs="Arial"/>
          <w:sz w:val="24"/>
          <w:szCs w:val="24"/>
          <w:lang w:val="en-US"/>
        </w:rPr>
        <w:t>Sub 3.</w:t>
      </w:r>
      <w:r>
        <w:rPr>
          <w:rFonts w:ascii="Arial" w:hAnsi="Arial" w:cs="Arial"/>
          <w:sz w:val="24"/>
          <w:szCs w:val="24"/>
          <w:lang w:val="en-US"/>
        </w:rPr>
        <w:tab/>
      </w:r>
      <w:r>
        <w:rPr>
          <w:rFonts w:ascii="Arial" w:hAnsi="Arial" w:cs="Arial"/>
          <w:sz w:val="24"/>
          <w:szCs w:val="24"/>
          <w:lang w:val="en-US"/>
        </w:rPr>
        <w:tab/>
      </w:r>
      <w:r w:rsidR="003E0D02">
        <w:rPr>
          <w:rFonts w:ascii="Arial" w:hAnsi="Arial" w:cs="Arial"/>
          <w:sz w:val="24"/>
          <w:szCs w:val="24"/>
          <w:lang w:val="en-US"/>
        </w:rPr>
        <w:t xml:space="preserve">Subject always to the authority of the General meeting to promulgate rules and regulations pursuant to Article 15, </w:t>
      </w:r>
      <w:r w:rsidR="00947557" w:rsidRPr="00E24B98">
        <w:rPr>
          <w:rFonts w:ascii="Arial" w:hAnsi="Arial" w:cs="Arial"/>
          <w:sz w:val="24"/>
          <w:szCs w:val="24"/>
          <w:lang w:val="en-US"/>
        </w:rPr>
        <w:t xml:space="preserve">Specialist Groups shall regulate their own procedures, save that </w:t>
      </w:r>
      <w:r w:rsidR="00D542D9">
        <w:rPr>
          <w:rFonts w:ascii="Arial" w:hAnsi="Arial" w:cs="Arial"/>
          <w:sz w:val="24"/>
          <w:szCs w:val="24"/>
          <w:lang w:val="en-US"/>
        </w:rPr>
        <w:t>meetings will be open to Honora</w:t>
      </w:r>
      <w:r w:rsidR="00DC20FF">
        <w:rPr>
          <w:rFonts w:ascii="Arial" w:hAnsi="Arial" w:cs="Arial"/>
          <w:sz w:val="24"/>
          <w:szCs w:val="24"/>
          <w:lang w:val="en-US"/>
        </w:rPr>
        <w:t>ry M</w:t>
      </w:r>
      <w:r w:rsidR="00D542D9">
        <w:rPr>
          <w:rFonts w:ascii="Arial" w:hAnsi="Arial" w:cs="Arial"/>
          <w:sz w:val="24"/>
          <w:szCs w:val="24"/>
          <w:lang w:val="en-US"/>
        </w:rPr>
        <w:t xml:space="preserve">embers and to </w:t>
      </w:r>
      <w:r w:rsidR="00947557" w:rsidRPr="00B917D6">
        <w:rPr>
          <w:rFonts w:ascii="Arial" w:hAnsi="Arial" w:cs="Arial"/>
          <w:sz w:val="24"/>
          <w:szCs w:val="24"/>
          <w:lang w:val="en-US"/>
        </w:rPr>
        <w:t>all representatives of the Members.</w:t>
      </w:r>
    </w:p>
    <w:p w:rsidR="00B917D6" w:rsidRPr="008838A5" w:rsidRDefault="00B917D6" w:rsidP="008838A5">
      <w:pPr>
        <w:tabs>
          <w:tab w:val="left" w:pos="1985"/>
          <w:tab w:val="left" w:pos="2835"/>
        </w:tabs>
        <w:jc w:val="both"/>
        <w:rPr>
          <w:rFonts w:ascii="Arial" w:hAnsi="Arial"/>
          <w:b/>
          <w:sz w:val="24"/>
          <w:lang w:val="en-US"/>
        </w:rPr>
      </w:pPr>
    </w:p>
    <w:p w:rsidR="0073117C" w:rsidRDefault="0073117C" w:rsidP="00B57707">
      <w:pPr>
        <w:tabs>
          <w:tab w:val="left" w:pos="1985"/>
          <w:tab w:val="left" w:pos="2835"/>
        </w:tabs>
        <w:jc w:val="both"/>
        <w:rPr>
          <w:rFonts w:ascii="Arial" w:hAnsi="Arial" w:cs="Arial"/>
          <w:b/>
          <w:sz w:val="24"/>
          <w:szCs w:val="24"/>
          <w:lang w:val="en-US"/>
        </w:rPr>
      </w:pPr>
    </w:p>
    <w:p w:rsidR="001329B9" w:rsidRPr="00B917D6" w:rsidRDefault="00536485" w:rsidP="00B57707">
      <w:pPr>
        <w:tabs>
          <w:tab w:val="left" w:pos="1985"/>
          <w:tab w:val="left" w:pos="2835"/>
        </w:tabs>
        <w:jc w:val="both"/>
        <w:rPr>
          <w:rFonts w:ascii="Arial" w:hAnsi="Arial" w:cs="Arial"/>
          <w:b/>
          <w:sz w:val="24"/>
          <w:szCs w:val="24"/>
          <w:lang w:val="en-US"/>
        </w:rPr>
      </w:pPr>
      <w:r>
        <w:rPr>
          <w:rFonts w:ascii="Arial" w:hAnsi="Arial" w:cs="Arial"/>
          <w:b/>
          <w:sz w:val="24"/>
          <w:szCs w:val="24"/>
          <w:lang w:val="en-US"/>
        </w:rPr>
        <w:lastRenderedPageBreak/>
        <w:t>Article 13</w:t>
      </w:r>
      <w:r w:rsidR="001329B9" w:rsidRPr="00B917D6">
        <w:rPr>
          <w:rFonts w:ascii="Arial" w:hAnsi="Arial" w:cs="Arial"/>
          <w:b/>
          <w:sz w:val="24"/>
          <w:szCs w:val="24"/>
          <w:lang w:val="en-US"/>
        </w:rPr>
        <w:tab/>
        <w:t>Annual Accounts</w:t>
      </w:r>
    </w:p>
    <w:p w:rsidR="001329B9" w:rsidRPr="00B917D6" w:rsidRDefault="001329B9" w:rsidP="00E60F85">
      <w:pPr>
        <w:tabs>
          <w:tab w:val="left" w:pos="1985"/>
          <w:tab w:val="left" w:pos="2835"/>
        </w:tabs>
        <w:ind w:left="1980" w:hanging="1980"/>
        <w:jc w:val="both"/>
        <w:rPr>
          <w:rFonts w:ascii="Arial" w:hAnsi="Arial" w:cs="Arial"/>
          <w:sz w:val="24"/>
          <w:szCs w:val="24"/>
          <w:lang w:val="en-US"/>
        </w:rPr>
      </w:pPr>
      <w:r w:rsidRPr="00B917D6">
        <w:rPr>
          <w:rFonts w:ascii="Arial" w:hAnsi="Arial" w:cs="Arial"/>
          <w:sz w:val="24"/>
          <w:szCs w:val="24"/>
          <w:lang w:val="en-US"/>
        </w:rPr>
        <w:t>Sub 1.</w:t>
      </w:r>
      <w:r w:rsidRPr="00B917D6">
        <w:rPr>
          <w:rFonts w:ascii="Arial" w:hAnsi="Arial" w:cs="Arial"/>
          <w:sz w:val="24"/>
          <w:szCs w:val="24"/>
          <w:lang w:val="en-US"/>
        </w:rPr>
        <w:tab/>
        <w:t>The financial year of the Association shall be 1</w:t>
      </w:r>
      <w:r w:rsidRPr="00B917D6">
        <w:rPr>
          <w:rFonts w:ascii="Arial" w:hAnsi="Arial" w:cs="Arial"/>
          <w:sz w:val="24"/>
          <w:szCs w:val="24"/>
          <w:vertAlign w:val="superscript"/>
          <w:lang w:val="en-US"/>
        </w:rPr>
        <w:t>st</w:t>
      </w:r>
      <w:r w:rsidRPr="00B917D6">
        <w:rPr>
          <w:rFonts w:ascii="Arial" w:hAnsi="Arial" w:cs="Arial"/>
          <w:sz w:val="24"/>
          <w:szCs w:val="24"/>
          <w:lang w:val="en-US"/>
        </w:rPr>
        <w:t xml:space="preserve"> January to 31</w:t>
      </w:r>
      <w:r w:rsidRPr="00B917D6">
        <w:rPr>
          <w:rFonts w:ascii="Arial" w:hAnsi="Arial" w:cs="Arial"/>
          <w:sz w:val="24"/>
          <w:szCs w:val="24"/>
          <w:vertAlign w:val="superscript"/>
          <w:lang w:val="en-US"/>
        </w:rPr>
        <w:t>st</w:t>
      </w:r>
      <w:r w:rsidRPr="00B917D6">
        <w:rPr>
          <w:rFonts w:ascii="Arial" w:hAnsi="Arial" w:cs="Arial"/>
          <w:sz w:val="24"/>
          <w:szCs w:val="24"/>
          <w:lang w:val="en-US"/>
        </w:rPr>
        <w:t xml:space="preserve"> December in each year.</w:t>
      </w:r>
    </w:p>
    <w:p w:rsidR="001329B9" w:rsidRPr="00B917D6" w:rsidRDefault="001329B9" w:rsidP="00E60F85">
      <w:pPr>
        <w:tabs>
          <w:tab w:val="left" w:pos="1985"/>
          <w:tab w:val="left" w:pos="2835"/>
        </w:tabs>
        <w:ind w:left="1980" w:hanging="1980"/>
        <w:jc w:val="both"/>
        <w:rPr>
          <w:rFonts w:ascii="Arial" w:hAnsi="Arial" w:cs="Arial"/>
          <w:sz w:val="24"/>
          <w:szCs w:val="24"/>
          <w:lang w:val="en-US"/>
        </w:rPr>
      </w:pPr>
      <w:r w:rsidRPr="00B917D6">
        <w:rPr>
          <w:rFonts w:ascii="Arial" w:hAnsi="Arial" w:cs="Arial"/>
          <w:sz w:val="24"/>
          <w:szCs w:val="24"/>
          <w:lang w:val="en-US"/>
        </w:rPr>
        <w:t>Sub 2.</w:t>
      </w:r>
      <w:r w:rsidRPr="00B917D6">
        <w:rPr>
          <w:rFonts w:ascii="Arial" w:hAnsi="Arial" w:cs="Arial"/>
          <w:sz w:val="24"/>
          <w:szCs w:val="24"/>
          <w:lang w:val="en-US"/>
        </w:rPr>
        <w:tab/>
        <w:t>The Treasurer shall on an ongoing basis keep accurate accounts and records of the Association’s financial affairs showing all assets and liabilities, which accounts and records are to be available for inspection at any time by the President</w:t>
      </w:r>
      <w:r w:rsidR="004A6EA5">
        <w:rPr>
          <w:rFonts w:ascii="Arial" w:hAnsi="Arial" w:cs="Arial"/>
          <w:sz w:val="24"/>
          <w:szCs w:val="24"/>
          <w:lang w:val="en-US"/>
        </w:rPr>
        <w:t xml:space="preserve"> and the Auditor</w:t>
      </w:r>
      <w:r w:rsidRPr="00B917D6">
        <w:rPr>
          <w:rFonts w:ascii="Arial" w:hAnsi="Arial" w:cs="Arial"/>
          <w:sz w:val="24"/>
          <w:szCs w:val="24"/>
          <w:lang w:val="en-US"/>
        </w:rPr>
        <w:t xml:space="preserve">. </w:t>
      </w:r>
      <w:r w:rsidR="00AF26CF" w:rsidRPr="00B917D6">
        <w:rPr>
          <w:rFonts w:ascii="Arial" w:hAnsi="Arial" w:cs="Arial"/>
          <w:sz w:val="24"/>
          <w:szCs w:val="24"/>
          <w:lang w:val="en-US"/>
        </w:rPr>
        <w:t xml:space="preserve">The Treasurer </w:t>
      </w:r>
      <w:r w:rsidRPr="00B917D6">
        <w:rPr>
          <w:rFonts w:ascii="Arial" w:hAnsi="Arial" w:cs="Arial"/>
          <w:sz w:val="24"/>
          <w:szCs w:val="24"/>
          <w:lang w:val="en-US"/>
        </w:rPr>
        <w:t xml:space="preserve">shall also prepare a balance sheet and an income and expenditure statement for presentation at each General Meeting </w:t>
      </w:r>
      <w:r w:rsidR="00AF26CF" w:rsidRPr="00B917D6">
        <w:rPr>
          <w:rFonts w:ascii="Arial" w:hAnsi="Arial" w:cs="Arial"/>
          <w:sz w:val="24"/>
          <w:szCs w:val="24"/>
          <w:lang w:val="en-US"/>
        </w:rPr>
        <w:t xml:space="preserve">and </w:t>
      </w:r>
      <w:r w:rsidRPr="00B917D6">
        <w:rPr>
          <w:rFonts w:ascii="Arial" w:hAnsi="Arial" w:cs="Arial"/>
          <w:sz w:val="24"/>
          <w:szCs w:val="24"/>
          <w:lang w:val="en-US"/>
        </w:rPr>
        <w:t>at such other meeting</w:t>
      </w:r>
      <w:r w:rsidR="00DC20FF">
        <w:rPr>
          <w:rFonts w:ascii="Arial" w:hAnsi="Arial" w:cs="Arial"/>
          <w:sz w:val="24"/>
          <w:szCs w:val="24"/>
          <w:lang w:val="en-US"/>
        </w:rPr>
        <w:t>s</w:t>
      </w:r>
      <w:r w:rsidRPr="00B917D6">
        <w:rPr>
          <w:rFonts w:ascii="Arial" w:hAnsi="Arial" w:cs="Arial"/>
          <w:sz w:val="24"/>
          <w:szCs w:val="24"/>
          <w:lang w:val="en-US"/>
        </w:rPr>
        <w:t xml:space="preserve"> of the Association as directed by the President.</w:t>
      </w:r>
    </w:p>
    <w:p w:rsidR="00A23BE4" w:rsidRDefault="00A23BE4" w:rsidP="00B57707">
      <w:pPr>
        <w:tabs>
          <w:tab w:val="left" w:pos="1985"/>
          <w:tab w:val="left" w:pos="2835"/>
        </w:tabs>
        <w:jc w:val="both"/>
        <w:rPr>
          <w:rFonts w:ascii="Arial" w:hAnsi="Arial" w:cs="Arial"/>
          <w:b/>
          <w:sz w:val="24"/>
          <w:szCs w:val="24"/>
          <w:lang w:val="en-US"/>
        </w:rPr>
      </w:pPr>
    </w:p>
    <w:p w:rsidR="00EF0255" w:rsidRDefault="00EF0255" w:rsidP="00B57707">
      <w:pPr>
        <w:tabs>
          <w:tab w:val="left" w:pos="1985"/>
          <w:tab w:val="left" w:pos="2835"/>
        </w:tabs>
        <w:jc w:val="both"/>
        <w:rPr>
          <w:rFonts w:ascii="Arial" w:hAnsi="Arial" w:cs="Arial"/>
          <w:b/>
          <w:sz w:val="24"/>
          <w:szCs w:val="24"/>
          <w:lang w:val="en-US"/>
        </w:rPr>
      </w:pPr>
    </w:p>
    <w:p w:rsidR="001329B9" w:rsidRPr="00B917D6" w:rsidRDefault="00536485" w:rsidP="00B57707">
      <w:pPr>
        <w:tabs>
          <w:tab w:val="left" w:pos="1985"/>
          <w:tab w:val="left" w:pos="2835"/>
        </w:tabs>
        <w:jc w:val="both"/>
        <w:rPr>
          <w:rFonts w:ascii="Arial" w:hAnsi="Arial" w:cs="Arial"/>
          <w:b/>
          <w:sz w:val="24"/>
          <w:szCs w:val="24"/>
          <w:lang w:val="en-US"/>
        </w:rPr>
      </w:pPr>
      <w:r>
        <w:rPr>
          <w:rFonts w:ascii="Arial" w:hAnsi="Arial" w:cs="Arial"/>
          <w:b/>
          <w:sz w:val="24"/>
          <w:szCs w:val="24"/>
          <w:lang w:val="en-US"/>
        </w:rPr>
        <w:t>Article 1</w:t>
      </w:r>
      <w:r w:rsidR="003E0D02">
        <w:rPr>
          <w:rFonts w:ascii="Arial" w:hAnsi="Arial" w:cs="Arial"/>
          <w:b/>
          <w:sz w:val="24"/>
          <w:szCs w:val="24"/>
          <w:lang w:val="en-US"/>
        </w:rPr>
        <w:t>4</w:t>
      </w:r>
      <w:r w:rsidR="001329B9" w:rsidRPr="00B917D6">
        <w:rPr>
          <w:rFonts w:ascii="Arial" w:hAnsi="Arial" w:cs="Arial"/>
          <w:b/>
          <w:sz w:val="24"/>
          <w:szCs w:val="24"/>
          <w:lang w:val="en-US"/>
        </w:rPr>
        <w:tab/>
        <w:t>Dissolution</w:t>
      </w:r>
    </w:p>
    <w:p w:rsidR="00536485" w:rsidRDefault="00536485" w:rsidP="00F667E3">
      <w:pPr>
        <w:tabs>
          <w:tab w:val="left" w:pos="1985"/>
          <w:tab w:val="left" w:pos="2835"/>
        </w:tabs>
        <w:ind w:left="1980" w:hanging="1980"/>
        <w:jc w:val="both"/>
        <w:rPr>
          <w:rFonts w:ascii="Arial" w:hAnsi="Arial" w:cs="Arial"/>
          <w:sz w:val="24"/>
          <w:szCs w:val="24"/>
          <w:lang w:val="en-US"/>
        </w:rPr>
      </w:pPr>
      <w:r>
        <w:rPr>
          <w:rFonts w:ascii="Arial" w:hAnsi="Arial" w:cs="Arial"/>
          <w:sz w:val="24"/>
          <w:szCs w:val="24"/>
          <w:lang w:val="en-US"/>
        </w:rPr>
        <w:t>Sub 1.</w:t>
      </w:r>
      <w:r w:rsidR="001329B9" w:rsidRPr="00B917D6">
        <w:rPr>
          <w:rFonts w:ascii="Arial" w:hAnsi="Arial" w:cs="Arial"/>
          <w:sz w:val="24"/>
          <w:szCs w:val="24"/>
          <w:lang w:val="en-US"/>
        </w:rPr>
        <w:tab/>
      </w:r>
      <w:r w:rsidR="00304877">
        <w:rPr>
          <w:rFonts w:ascii="Arial" w:hAnsi="Arial" w:cs="Arial"/>
          <w:sz w:val="24"/>
          <w:szCs w:val="24"/>
          <w:lang w:val="en-US"/>
        </w:rPr>
        <w:t>To the extent legally permitted, o</w:t>
      </w:r>
      <w:r w:rsidR="001329B9" w:rsidRPr="00B917D6">
        <w:rPr>
          <w:rFonts w:ascii="Arial" w:hAnsi="Arial" w:cs="Arial"/>
          <w:sz w:val="24"/>
          <w:szCs w:val="24"/>
          <w:lang w:val="en-US"/>
        </w:rPr>
        <w:t>n the dissolution of the Association</w:t>
      </w:r>
      <w:r w:rsidR="00E851D5">
        <w:rPr>
          <w:rFonts w:ascii="Arial" w:hAnsi="Arial" w:cs="Arial"/>
          <w:sz w:val="24"/>
          <w:szCs w:val="24"/>
          <w:lang w:val="en-US"/>
        </w:rPr>
        <w:t>,</w:t>
      </w:r>
      <w:r w:rsidR="001329B9" w:rsidRPr="00B917D6">
        <w:rPr>
          <w:rFonts w:ascii="Arial" w:hAnsi="Arial" w:cs="Arial"/>
          <w:sz w:val="24"/>
          <w:szCs w:val="24"/>
          <w:lang w:val="en-US"/>
        </w:rPr>
        <w:t xml:space="preserve"> </w:t>
      </w:r>
      <w:r w:rsidR="00D22260">
        <w:rPr>
          <w:rFonts w:ascii="Arial" w:hAnsi="Arial" w:cs="Arial"/>
          <w:sz w:val="24"/>
          <w:szCs w:val="24"/>
          <w:lang w:val="en-US"/>
        </w:rPr>
        <w:t>and following the fulfillment of all open obligations of the Association</w:t>
      </w:r>
      <w:r w:rsidR="00E851D5">
        <w:rPr>
          <w:rFonts w:ascii="Arial" w:hAnsi="Arial" w:cs="Arial"/>
          <w:sz w:val="24"/>
          <w:szCs w:val="24"/>
          <w:lang w:val="en-US"/>
        </w:rPr>
        <w:t>,</w:t>
      </w:r>
      <w:r w:rsidR="00D22260">
        <w:rPr>
          <w:rFonts w:ascii="Arial" w:hAnsi="Arial" w:cs="Arial"/>
          <w:sz w:val="24"/>
          <w:szCs w:val="24"/>
          <w:lang w:val="en-US"/>
        </w:rPr>
        <w:t xml:space="preserve"> </w:t>
      </w:r>
      <w:r w:rsidR="001329B9" w:rsidRPr="00B917D6">
        <w:rPr>
          <w:rFonts w:ascii="Arial" w:hAnsi="Arial" w:cs="Arial"/>
          <w:sz w:val="24"/>
          <w:szCs w:val="24"/>
          <w:lang w:val="en-US"/>
        </w:rPr>
        <w:t xml:space="preserve">the assets </w:t>
      </w:r>
      <w:r w:rsidR="00E851D5">
        <w:rPr>
          <w:rFonts w:ascii="Arial" w:hAnsi="Arial" w:cs="Arial"/>
          <w:sz w:val="24"/>
          <w:szCs w:val="24"/>
          <w:lang w:val="en-US"/>
        </w:rPr>
        <w:t xml:space="preserve">of the Association </w:t>
      </w:r>
      <w:r w:rsidR="001329B9" w:rsidRPr="00B917D6">
        <w:rPr>
          <w:rFonts w:ascii="Arial" w:hAnsi="Arial" w:cs="Arial"/>
          <w:sz w:val="24"/>
          <w:szCs w:val="24"/>
          <w:lang w:val="en-US"/>
        </w:rPr>
        <w:t xml:space="preserve">shall be divided equally </w:t>
      </w:r>
      <w:r w:rsidR="00E851D5">
        <w:rPr>
          <w:rFonts w:ascii="Arial" w:hAnsi="Arial" w:cs="Arial"/>
          <w:sz w:val="24"/>
          <w:szCs w:val="24"/>
          <w:lang w:val="en-US"/>
        </w:rPr>
        <w:t>among</w:t>
      </w:r>
      <w:r w:rsidR="001329B9" w:rsidRPr="00B917D6">
        <w:rPr>
          <w:rFonts w:ascii="Arial" w:hAnsi="Arial" w:cs="Arial"/>
          <w:sz w:val="24"/>
          <w:szCs w:val="24"/>
          <w:lang w:val="en-US"/>
        </w:rPr>
        <w:t xml:space="preserve"> all Members provided all monies due from each</w:t>
      </w:r>
      <w:r w:rsidR="00924A93">
        <w:rPr>
          <w:rFonts w:ascii="Arial" w:hAnsi="Arial" w:cs="Arial"/>
          <w:sz w:val="24"/>
          <w:szCs w:val="24"/>
          <w:lang w:val="en-US"/>
        </w:rPr>
        <w:t xml:space="preserve"> Member </w:t>
      </w:r>
      <w:r w:rsidR="001329B9" w:rsidRPr="00B917D6">
        <w:rPr>
          <w:rFonts w:ascii="Arial" w:hAnsi="Arial" w:cs="Arial"/>
          <w:sz w:val="24"/>
          <w:szCs w:val="24"/>
          <w:lang w:val="en-US"/>
        </w:rPr>
        <w:t>have been paid in full at the date of dissolution.</w:t>
      </w:r>
      <w:r w:rsidR="00304877">
        <w:rPr>
          <w:rFonts w:ascii="Arial" w:hAnsi="Arial" w:cs="Arial"/>
          <w:sz w:val="24"/>
          <w:szCs w:val="24"/>
          <w:lang w:val="en-US"/>
        </w:rPr>
        <w:t xml:space="preserve"> </w:t>
      </w:r>
    </w:p>
    <w:p w:rsidR="001329B9" w:rsidRPr="00B917D6" w:rsidRDefault="00536485" w:rsidP="00F667E3">
      <w:pPr>
        <w:tabs>
          <w:tab w:val="left" w:pos="1985"/>
          <w:tab w:val="left" w:pos="2835"/>
        </w:tabs>
        <w:ind w:left="1980" w:hanging="1980"/>
        <w:jc w:val="both"/>
        <w:rPr>
          <w:rFonts w:ascii="Arial" w:hAnsi="Arial" w:cs="Arial"/>
          <w:sz w:val="24"/>
          <w:szCs w:val="24"/>
          <w:lang w:val="en-US"/>
        </w:rPr>
      </w:pPr>
      <w:r>
        <w:rPr>
          <w:rFonts w:ascii="Arial" w:hAnsi="Arial" w:cs="Arial"/>
          <w:sz w:val="24"/>
          <w:szCs w:val="24"/>
          <w:lang w:val="en-US"/>
        </w:rPr>
        <w:t>Sub 2.</w:t>
      </w:r>
      <w:r>
        <w:rPr>
          <w:rFonts w:ascii="Arial" w:hAnsi="Arial" w:cs="Arial"/>
          <w:sz w:val="24"/>
          <w:szCs w:val="24"/>
          <w:lang w:val="en-US"/>
        </w:rPr>
        <w:tab/>
      </w:r>
      <w:r w:rsidR="00304877">
        <w:rPr>
          <w:rFonts w:ascii="Arial" w:hAnsi="Arial" w:cs="Arial"/>
          <w:sz w:val="24"/>
          <w:szCs w:val="24"/>
          <w:lang w:val="en-US"/>
        </w:rPr>
        <w:t>Unless otherwise decided by the General Meeting</w:t>
      </w:r>
      <w:r w:rsidR="00E851D5">
        <w:rPr>
          <w:rFonts w:ascii="Arial" w:hAnsi="Arial" w:cs="Arial"/>
          <w:sz w:val="24"/>
          <w:szCs w:val="24"/>
          <w:lang w:val="en-US"/>
        </w:rPr>
        <w:t>,</w:t>
      </w:r>
      <w:r>
        <w:rPr>
          <w:rFonts w:ascii="Arial" w:hAnsi="Arial" w:cs="Arial"/>
          <w:sz w:val="24"/>
          <w:szCs w:val="24"/>
          <w:lang w:val="en-US"/>
        </w:rPr>
        <w:t xml:space="preserve"> and </w:t>
      </w:r>
      <w:r w:rsidR="00E851D5">
        <w:rPr>
          <w:rFonts w:ascii="Arial" w:hAnsi="Arial" w:cs="Arial"/>
          <w:sz w:val="24"/>
          <w:szCs w:val="24"/>
          <w:lang w:val="en-US"/>
        </w:rPr>
        <w:t xml:space="preserve">provided it is </w:t>
      </w:r>
      <w:r>
        <w:rPr>
          <w:rFonts w:ascii="Arial" w:hAnsi="Arial" w:cs="Arial"/>
          <w:sz w:val="24"/>
          <w:szCs w:val="24"/>
          <w:lang w:val="en-US"/>
        </w:rPr>
        <w:t>permitted by law</w:t>
      </w:r>
      <w:r w:rsidR="00E851D5">
        <w:rPr>
          <w:rFonts w:ascii="Arial" w:hAnsi="Arial" w:cs="Arial"/>
          <w:sz w:val="24"/>
          <w:szCs w:val="24"/>
          <w:lang w:val="en-US"/>
        </w:rPr>
        <w:t>,</w:t>
      </w:r>
      <w:r w:rsidR="00304877">
        <w:rPr>
          <w:rFonts w:ascii="Arial" w:hAnsi="Arial" w:cs="Arial"/>
          <w:sz w:val="24"/>
          <w:szCs w:val="24"/>
          <w:lang w:val="en-US"/>
        </w:rPr>
        <w:t xml:space="preserve"> the President shall be the liquidator.</w:t>
      </w:r>
    </w:p>
    <w:p w:rsidR="001626BC" w:rsidRDefault="001626BC" w:rsidP="00FB6C43">
      <w:pPr>
        <w:tabs>
          <w:tab w:val="left" w:pos="1985"/>
          <w:tab w:val="left" w:pos="2835"/>
        </w:tabs>
        <w:jc w:val="both"/>
        <w:rPr>
          <w:rFonts w:ascii="Arial" w:hAnsi="Arial" w:cs="Arial"/>
          <w:b/>
          <w:sz w:val="24"/>
          <w:szCs w:val="24"/>
          <w:lang w:val="en-US"/>
        </w:rPr>
      </w:pPr>
    </w:p>
    <w:p w:rsidR="00EF0255" w:rsidRDefault="00EF0255" w:rsidP="00FB6C43">
      <w:pPr>
        <w:tabs>
          <w:tab w:val="left" w:pos="1985"/>
          <w:tab w:val="left" w:pos="2835"/>
        </w:tabs>
        <w:jc w:val="both"/>
        <w:rPr>
          <w:rFonts w:ascii="Arial" w:hAnsi="Arial" w:cs="Arial"/>
          <w:b/>
          <w:sz w:val="24"/>
          <w:szCs w:val="24"/>
          <w:lang w:val="en-US"/>
        </w:rPr>
      </w:pPr>
    </w:p>
    <w:p w:rsidR="00FB6C43" w:rsidRPr="008838A5" w:rsidRDefault="00FB6C43" w:rsidP="00FB6C43">
      <w:pPr>
        <w:tabs>
          <w:tab w:val="left" w:pos="1985"/>
          <w:tab w:val="left" w:pos="2835"/>
        </w:tabs>
        <w:jc w:val="both"/>
        <w:rPr>
          <w:rFonts w:ascii="Arial" w:hAnsi="Arial"/>
          <w:sz w:val="24"/>
          <w:lang w:val="en-US"/>
        </w:rPr>
      </w:pPr>
      <w:r>
        <w:rPr>
          <w:rFonts w:ascii="Arial" w:hAnsi="Arial" w:cs="Arial"/>
          <w:b/>
          <w:sz w:val="24"/>
          <w:szCs w:val="24"/>
          <w:lang w:val="en-US"/>
        </w:rPr>
        <w:t>Article 1</w:t>
      </w:r>
      <w:r w:rsidR="003E0D02">
        <w:rPr>
          <w:rFonts w:ascii="Arial" w:hAnsi="Arial" w:cs="Arial"/>
          <w:b/>
          <w:sz w:val="24"/>
          <w:szCs w:val="24"/>
          <w:lang w:val="en-US"/>
        </w:rPr>
        <w:t>5</w:t>
      </w:r>
      <w:r>
        <w:rPr>
          <w:rFonts w:ascii="Arial" w:hAnsi="Arial" w:cs="Arial"/>
          <w:b/>
          <w:sz w:val="24"/>
          <w:szCs w:val="24"/>
          <w:lang w:val="en-US"/>
        </w:rPr>
        <w:tab/>
        <w:t>Rules and Regulations</w:t>
      </w:r>
    </w:p>
    <w:p w:rsidR="00FB6C43" w:rsidRPr="001B7C47" w:rsidRDefault="00FB6C43" w:rsidP="00FB6C43">
      <w:pPr>
        <w:tabs>
          <w:tab w:val="left" w:pos="1985"/>
        </w:tabs>
        <w:ind w:left="1980" w:hanging="1980"/>
        <w:jc w:val="both"/>
        <w:rPr>
          <w:rFonts w:ascii="Arial" w:hAnsi="Arial" w:cs="Arial"/>
          <w:sz w:val="24"/>
          <w:szCs w:val="24"/>
          <w:lang w:val="en-US"/>
        </w:rPr>
      </w:pPr>
      <w:r w:rsidRPr="00524A86">
        <w:rPr>
          <w:rFonts w:ascii="Arial" w:hAnsi="Arial" w:cs="Arial"/>
          <w:sz w:val="24"/>
          <w:szCs w:val="24"/>
          <w:lang w:val="en-US"/>
        </w:rPr>
        <w:tab/>
      </w:r>
      <w:r w:rsidRPr="00524A86">
        <w:rPr>
          <w:rFonts w:ascii="Arial" w:hAnsi="Arial" w:cs="Arial"/>
          <w:sz w:val="24"/>
          <w:szCs w:val="24"/>
          <w:lang w:val="en-US"/>
        </w:rPr>
        <w:tab/>
      </w:r>
      <w:r w:rsidR="003E0D02">
        <w:rPr>
          <w:rFonts w:ascii="Arial" w:hAnsi="Arial" w:cs="Arial"/>
          <w:sz w:val="24"/>
          <w:szCs w:val="24"/>
          <w:lang w:val="en-US"/>
        </w:rPr>
        <w:t>T</w:t>
      </w:r>
      <w:r w:rsidRPr="001B7C47">
        <w:rPr>
          <w:rFonts w:ascii="Arial" w:hAnsi="Arial" w:cs="Arial"/>
          <w:sz w:val="24"/>
          <w:szCs w:val="24"/>
          <w:lang w:val="en-US"/>
        </w:rPr>
        <w:t xml:space="preserve">he General Meeting may decide from time to time on </w:t>
      </w:r>
      <w:r w:rsidR="009F2AA2">
        <w:rPr>
          <w:rFonts w:ascii="Arial" w:hAnsi="Arial" w:cs="Arial"/>
          <w:sz w:val="24"/>
          <w:szCs w:val="24"/>
          <w:lang w:val="en-US"/>
        </w:rPr>
        <w:t xml:space="preserve">rules and </w:t>
      </w:r>
      <w:r w:rsidRPr="001B7C47">
        <w:rPr>
          <w:rFonts w:ascii="Arial" w:hAnsi="Arial" w:cs="Arial"/>
          <w:sz w:val="24"/>
          <w:szCs w:val="24"/>
          <w:lang w:val="en-US"/>
        </w:rPr>
        <w:t xml:space="preserve">regulations </w:t>
      </w:r>
      <w:r w:rsidR="009F2AA2">
        <w:rPr>
          <w:rFonts w:ascii="Arial" w:hAnsi="Arial" w:cs="Arial"/>
          <w:sz w:val="24"/>
          <w:szCs w:val="24"/>
          <w:lang w:val="en-US"/>
        </w:rPr>
        <w:t xml:space="preserve">as to any matters contained in these Articles, provided </w:t>
      </w:r>
      <w:r>
        <w:rPr>
          <w:rFonts w:ascii="Arial" w:hAnsi="Arial" w:cs="Arial"/>
          <w:sz w:val="24"/>
          <w:szCs w:val="24"/>
          <w:lang w:val="en-US"/>
        </w:rPr>
        <w:t xml:space="preserve">such </w:t>
      </w:r>
      <w:r w:rsidR="009F2AA2">
        <w:rPr>
          <w:rFonts w:ascii="Arial" w:hAnsi="Arial" w:cs="Arial"/>
          <w:sz w:val="24"/>
          <w:szCs w:val="24"/>
          <w:lang w:val="en-US"/>
        </w:rPr>
        <w:t xml:space="preserve">rules and </w:t>
      </w:r>
      <w:r>
        <w:rPr>
          <w:rFonts w:ascii="Arial" w:hAnsi="Arial" w:cs="Arial"/>
          <w:sz w:val="24"/>
          <w:szCs w:val="24"/>
          <w:lang w:val="en-US"/>
        </w:rPr>
        <w:t xml:space="preserve">regulations are </w:t>
      </w:r>
      <w:r w:rsidR="009F2AA2">
        <w:rPr>
          <w:rFonts w:ascii="Arial" w:hAnsi="Arial" w:cs="Arial"/>
          <w:sz w:val="24"/>
          <w:szCs w:val="24"/>
          <w:lang w:val="en-US"/>
        </w:rPr>
        <w:t xml:space="preserve">not inconsistent </w:t>
      </w:r>
      <w:r>
        <w:rPr>
          <w:rFonts w:ascii="Arial" w:hAnsi="Arial" w:cs="Arial"/>
          <w:sz w:val="24"/>
          <w:szCs w:val="24"/>
          <w:lang w:val="en-US"/>
        </w:rPr>
        <w:t>with the</w:t>
      </w:r>
      <w:r w:rsidR="009F2AA2">
        <w:rPr>
          <w:rFonts w:ascii="Arial" w:hAnsi="Arial" w:cs="Arial"/>
          <w:sz w:val="24"/>
          <w:szCs w:val="24"/>
          <w:lang w:val="en-US"/>
        </w:rPr>
        <w:t>se</w:t>
      </w:r>
      <w:r>
        <w:rPr>
          <w:rFonts w:ascii="Arial" w:hAnsi="Arial" w:cs="Arial"/>
          <w:sz w:val="24"/>
          <w:szCs w:val="24"/>
          <w:lang w:val="en-US"/>
        </w:rPr>
        <w:t xml:space="preserve"> Articles.</w:t>
      </w:r>
      <w:r w:rsidR="003E0D02" w:rsidRPr="003E0D02">
        <w:rPr>
          <w:rFonts w:ascii="Arial" w:hAnsi="Arial" w:cs="Arial"/>
          <w:sz w:val="24"/>
          <w:szCs w:val="24"/>
          <w:lang w:val="en-US"/>
        </w:rPr>
        <w:t xml:space="preserve"> </w:t>
      </w:r>
      <w:r w:rsidR="003E0D02">
        <w:rPr>
          <w:rFonts w:ascii="Arial" w:hAnsi="Arial" w:cs="Arial"/>
          <w:sz w:val="24"/>
          <w:szCs w:val="24"/>
          <w:lang w:val="en-US"/>
        </w:rPr>
        <w:t>In addition, the General Meeting may supplement, amend, or repeal regulations or rules of procedure that may be adopted under these Articles by the Marketing Committee, the Disciplinary Committee, and the Specialist Groups.</w:t>
      </w:r>
    </w:p>
    <w:p w:rsidR="001626BC" w:rsidRDefault="001626BC" w:rsidP="00542A5B">
      <w:pPr>
        <w:tabs>
          <w:tab w:val="left" w:pos="1985"/>
          <w:tab w:val="left" w:pos="2835"/>
        </w:tabs>
        <w:jc w:val="both"/>
        <w:rPr>
          <w:rFonts w:ascii="Arial" w:hAnsi="Arial" w:cs="Arial"/>
          <w:b/>
          <w:sz w:val="24"/>
          <w:szCs w:val="24"/>
          <w:lang w:val="en-US"/>
        </w:rPr>
      </w:pPr>
    </w:p>
    <w:p w:rsidR="00EF0255" w:rsidRDefault="00EF0255" w:rsidP="00542A5B">
      <w:pPr>
        <w:tabs>
          <w:tab w:val="left" w:pos="1985"/>
          <w:tab w:val="left" w:pos="2835"/>
        </w:tabs>
        <w:jc w:val="both"/>
        <w:rPr>
          <w:rFonts w:ascii="Arial" w:hAnsi="Arial" w:cs="Arial"/>
          <w:b/>
          <w:sz w:val="24"/>
          <w:szCs w:val="24"/>
          <w:lang w:val="en-US"/>
        </w:rPr>
      </w:pPr>
    </w:p>
    <w:p w:rsidR="004D3975" w:rsidRDefault="004D3975">
      <w:pPr>
        <w:spacing w:after="0" w:line="240" w:lineRule="auto"/>
        <w:rPr>
          <w:rFonts w:ascii="Arial" w:hAnsi="Arial" w:cs="Arial"/>
          <w:b/>
          <w:sz w:val="24"/>
          <w:szCs w:val="24"/>
          <w:lang w:val="en-US"/>
        </w:rPr>
      </w:pPr>
      <w:r>
        <w:rPr>
          <w:rFonts w:ascii="Arial" w:hAnsi="Arial" w:cs="Arial"/>
          <w:b/>
          <w:sz w:val="24"/>
          <w:szCs w:val="24"/>
          <w:lang w:val="en-US"/>
        </w:rPr>
        <w:br w:type="page"/>
      </w:r>
    </w:p>
    <w:p w:rsidR="00542A5B" w:rsidRPr="00B917D6" w:rsidRDefault="00542A5B" w:rsidP="00542A5B">
      <w:pPr>
        <w:tabs>
          <w:tab w:val="left" w:pos="1985"/>
          <w:tab w:val="left" w:pos="2835"/>
        </w:tabs>
        <w:jc w:val="both"/>
        <w:rPr>
          <w:rFonts w:ascii="Arial" w:hAnsi="Arial" w:cs="Arial"/>
          <w:b/>
          <w:sz w:val="24"/>
          <w:szCs w:val="24"/>
          <w:lang w:val="en-US"/>
        </w:rPr>
      </w:pPr>
      <w:r>
        <w:rPr>
          <w:rFonts w:ascii="Arial" w:hAnsi="Arial" w:cs="Arial"/>
          <w:b/>
          <w:sz w:val="24"/>
          <w:szCs w:val="24"/>
          <w:lang w:val="en-US"/>
        </w:rPr>
        <w:lastRenderedPageBreak/>
        <w:t>Article 1</w:t>
      </w:r>
      <w:r w:rsidR="00A23BE4">
        <w:rPr>
          <w:rFonts w:ascii="Arial" w:hAnsi="Arial" w:cs="Arial"/>
          <w:b/>
          <w:sz w:val="24"/>
          <w:szCs w:val="24"/>
          <w:lang w:val="en-US"/>
        </w:rPr>
        <w:t>6</w:t>
      </w:r>
      <w:r w:rsidRPr="00B917D6">
        <w:rPr>
          <w:rFonts w:ascii="Arial" w:hAnsi="Arial" w:cs="Arial"/>
          <w:b/>
          <w:sz w:val="24"/>
          <w:szCs w:val="24"/>
          <w:lang w:val="en-US"/>
        </w:rPr>
        <w:tab/>
      </w:r>
      <w:r>
        <w:rPr>
          <w:rFonts w:ascii="Arial" w:hAnsi="Arial" w:cs="Arial"/>
          <w:b/>
          <w:sz w:val="24"/>
          <w:szCs w:val="24"/>
          <w:lang w:val="en-US"/>
        </w:rPr>
        <w:t>Amendments</w:t>
      </w:r>
    </w:p>
    <w:p w:rsidR="00542A5B" w:rsidRDefault="00542A5B" w:rsidP="00542A5B">
      <w:pPr>
        <w:tabs>
          <w:tab w:val="left" w:pos="1985"/>
          <w:tab w:val="left" w:pos="2835"/>
        </w:tabs>
        <w:ind w:left="1980" w:hanging="1980"/>
        <w:jc w:val="both"/>
        <w:rPr>
          <w:rFonts w:ascii="Arial" w:hAnsi="Arial" w:cs="Arial"/>
          <w:sz w:val="24"/>
          <w:szCs w:val="24"/>
          <w:lang w:val="en-US"/>
        </w:rPr>
      </w:pPr>
      <w:r>
        <w:rPr>
          <w:rFonts w:ascii="Arial" w:hAnsi="Arial" w:cs="Arial"/>
          <w:sz w:val="24"/>
          <w:szCs w:val="24"/>
          <w:lang w:val="en-US"/>
        </w:rPr>
        <w:tab/>
        <w:t>T</w:t>
      </w:r>
      <w:r w:rsidR="00A23BE4">
        <w:rPr>
          <w:rFonts w:ascii="Arial" w:hAnsi="Arial" w:cs="Arial"/>
          <w:sz w:val="24"/>
          <w:szCs w:val="24"/>
          <w:lang w:val="en-US"/>
        </w:rPr>
        <w:t>hese Articles of Association may be amended from time to time by a vote of the General Meeting in accordance with Article 8, Sub 5.</w:t>
      </w:r>
    </w:p>
    <w:p w:rsidR="0073117C" w:rsidRDefault="0073117C" w:rsidP="00542A5B">
      <w:pPr>
        <w:tabs>
          <w:tab w:val="left" w:pos="1985"/>
          <w:tab w:val="left" w:pos="2835"/>
        </w:tabs>
        <w:ind w:left="1980" w:hanging="1980"/>
        <w:jc w:val="both"/>
        <w:rPr>
          <w:rFonts w:ascii="Arial" w:hAnsi="Arial" w:cs="Arial"/>
          <w:sz w:val="24"/>
          <w:szCs w:val="24"/>
          <w:lang w:val="en-US"/>
        </w:rPr>
      </w:pPr>
    </w:p>
    <w:p w:rsidR="00B917D6" w:rsidRDefault="00B917D6" w:rsidP="00B917D6">
      <w:pPr>
        <w:pStyle w:val="ListParagraph"/>
        <w:tabs>
          <w:tab w:val="left" w:pos="1985"/>
          <w:tab w:val="left" w:pos="2835"/>
        </w:tabs>
        <w:ind w:left="0"/>
        <w:jc w:val="center"/>
        <w:rPr>
          <w:rFonts w:ascii="Arial" w:hAnsi="Arial" w:cs="Arial"/>
          <w:sz w:val="24"/>
          <w:szCs w:val="24"/>
          <w:lang w:val="en-US"/>
        </w:rPr>
      </w:pPr>
    </w:p>
    <w:p w:rsidR="00B917D6" w:rsidRDefault="00B917D6" w:rsidP="00B917D6">
      <w:pPr>
        <w:pStyle w:val="ListParagraph"/>
        <w:tabs>
          <w:tab w:val="left" w:pos="1985"/>
          <w:tab w:val="left" w:pos="2835"/>
        </w:tabs>
        <w:ind w:left="0"/>
        <w:jc w:val="center"/>
        <w:rPr>
          <w:rFonts w:ascii="Arial" w:hAnsi="Arial" w:cs="Arial"/>
          <w:sz w:val="24"/>
          <w:szCs w:val="24"/>
          <w:lang w:val="en-US"/>
        </w:rPr>
      </w:pPr>
      <w:r>
        <w:rPr>
          <w:rFonts w:ascii="Arial" w:hAnsi="Arial" w:cs="Arial"/>
          <w:sz w:val="24"/>
          <w:szCs w:val="24"/>
          <w:lang w:val="en-US"/>
        </w:rPr>
        <w:t>* * *</w:t>
      </w:r>
    </w:p>
    <w:p w:rsidR="00B20B81" w:rsidRDefault="00B20B81" w:rsidP="00B917D6">
      <w:pPr>
        <w:pStyle w:val="ListParagraph"/>
        <w:tabs>
          <w:tab w:val="left" w:pos="1985"/>
          <w:tab w:val="left" w:pos="2835"/>
        </w:tabs>
        <w:ind w:left="0"/>
        <w:jc w:val="center"/>
        <w:rPr>
          <w:rFonts w:ascii="Arial" w:hAnsi="Arial" w:cs="Arial"/>
          <w:sz w:val="24"/>
          <w:szCs w:val="24"/>
          <w:lang w:val="en-US"/>
        </w:rPr>
      </w:pPr>
    </w:p>
    <w:p w:rsidR="00B917D6" w:rsidRDefault="00B917D6" w:rsidP="008838A5">
      <w:pPr>
        <w:pStyle w:val="ListParagraph"/>
        <w:tabs>
          <w:tab w:val="left" w:pos="1985"/>
          <w:tab w:val="left" w:pos="2835"/>
        </w:tabs>
        <w:ind w:left="0"/>
        <w:rPr>
          <w:rFonts w:ascii="Arial" w:hAnsi="Arial" w:cs="Arial"/>
          <w:sz w:val="24"/>
          <w:szCs w:val="24"/>
          <w:lang w:val="en-US"/>
        </w:rPr>
      </w:pPr>
    </w:p>
    <w:p w:rsidR="00E34AB6" w:rsidRDefault="00E34AB6" w:rsidP="008838A5">
      <w:pPr>
        <w:pStyle w:val="ListParagraph"/>
        <w:tabs>
          <w:tab w:val="left" w:pos="1985"/>
          <w:tab w:val="left" w:pos="2835"/>
        </w:tabs>
        <w:ind w:left="0"/>
        <w:jc w:val="center"/>
        <w:rPr>
          <w:rFonts w:ascii="Arial" w:hAnsi="Arial" w:cs="Arial"/>
          <w:sz w:val="24"/>
          <w:szCs w:val="24"/>
          <w:lang w:val="en-US"/>
        </w:rPr>
      </w:pPr>
    </w:p>
    <w:p w:rsidR="00A04628" w:rsidRPr="00B917D6" w:rsidRDefault="00A04628" w:rsidP="008838A5">
      <w:pPr>
        <w:pStyle w:val="ListParagraph"/>
        <w:tabs>
          <w:tab w:val="left" w:pos="1985"/>
          <w:tab w:val="left" w:pos="2835"/>
        </w:tabs>
        <w:ind w:left="0"/>
        <w:jc w:val="center"/>
        <w:rPr>
          <w:rFonts w:ascii="Arial" w:hAnsi="Arial" w:cs="Arial"/>
          <w:sz w:val="24"/>
          <w:szCs w:val="24"/>
          <w:lang w:val="en-US"/>
        </w:rPr>
      </w:pPr>
      <w:r w:rsidRPr="00B917D6">
        <w:rPr>
          <w:rFonts w:ascii="Arial" w:hAnsi="Arial" w:cs="Arial"/>
          <w:sz w:val="24"/>
          <w:szCs w:val="24"/>
          <w:lang w:val="en-US"/>
        </w:rPr>
        <w:t xml:space="preserve">Thus adopted in </w:t>
      </w:r>
      <w:r w:rsidR="0073117C">
        <w:rPr>
          <w:rFonts w:ascii="Arial" w:hAnsi="Arial" w:cs="Arial"/>
          <w:sz w:val="24"/>
          <w:szCs w:val="24"/>
          <w:lang w:val="en-US"/>
        </w:rPr>
        <w:t>Thessaloniki</w:t>
      </w:r>
      <w:r w:rsidR="00E34AB6">
        <w:rPr>
          <w:rFonts w:ascii="Arial" w:hAnsi="Arial" w:cs="Arial"/>
          <w:sz w:val="24"/>
          <w:szCs w:val="24"/>
          <w:lang w:val="en-US"/>
        </w:rPr>
        <w:t xml:space="preserve"> </w:t>
      </w:r>
      <w:r w:rsidRPr="00B917D6">
        <w:rPr>
          <w:rFonts w:ascii="Arial" w:hAnsi="Arial" w:cs="Arial"/>
          <w:sz w:val="24"/>
          <w:szCs w:val="24"/>
          <w:lang w:val="en-US"/>
        </w:rPr>
        <w:t xml:space="preserve">on </w:t>
      </w:r>
      <w:r w:rsidR="00FA1B1B">
        <w:rPr>
          <w:rFonts w:ascii="Arial" w:hAnsi="Arial" w:cs="Arial"/>
          <w:sz w:val="24"/>
          <w:szCs w:val="24"/>
          <w:lang w:val="en-US"/>
        </w:rPr>
        <w:t>1 June</w:t>
      </w:r>
      <w:r w:rsidR="00142E6D">
        <w:rPr>
          <w:rFonts w:ascii="Arial" w:hAnsi="Arial" w:cs="Arial"/>
          <w:sz w:val="24"/>
          <w:szCs w:val="24"/>
          <w:lang w:val="en-US"/>
        </w:rPr>
        <w:t xml:space="preserve"> </w:t>
      </w:r>
      <w:r w:rsidR="0073117C">
        <w:rPr>
          <w:rFonts w:ascii="Arial" w:hAnsi="Arial" w:cs="Arial"/>
          <w:sz w:val="24"/>
          <w:szCs w:val="24"/>
          <w:lang w:val="en-US"/>
        </w:rPr>
        <w:t>2019</w:t>
      </w:r>
      <w:r w:rsidRPr="00B917D6">
        <w:rPr>
          <w:rFonts w:ascii="Arial" w:hAnsi="Arial" w:cs="Arial"/>
          <w:sz w:val="24"/>
          <w:szCs w:val="24"/>
          <w:lang w:val="en-US"/>
        </w:rPr>
        <w:t xml:space="preserve"> by the General Meeting</w:t>
      </w:r>
      <w:r w:rsidR="00B917D6">
        <w:rPr>
          <w:rFonts w:ascii="Arial" w:hAnsi="Arial" w:cs="Arial"/>
          <w:sz w:val="24"/>
          <w:szCs w:val="24"/>
          <w:lang w:val="en-US"/>
        </w:rPr>
        <w:t>.</w:t>
      </w:r>
    </w:p>
    <w:p w:rsidR="00B2284F" w:rsidRDefault="00B2284F" w:rsidP="007031BA">
      <w:pPr>
        <w:spacing w:after="0" w:line="240" w:lineRule="auto"/>
        <w:rPr>
          <w:rFonts w:ascii="Arial" w:hAnsi="Arial" w:cs="Arial"/>
          <w:sz w:val="24"/>
          <w:szCs w:val="24"/>
          <w:lang w:val="en-US"/>
        </w:rPr>
      </w:pPr>
    </w:p>
    <w:p w:rsidR="00BD72E8" w:rsidRDefault="00BD72E8">
      <w:pPr>
        <w:spacing w:after="0" w:line="240" w:lineRule="auto"/>
        <w:rPr>
          <w:rFonts w:ascii="Arial" w:hAnsi="Arial" w:cs="Arial"/>
          <w:sz w:val="24"/>
          <w:szCs w:val="24"/>
          <w:lang w:val="en-US"/>
        </w:rPr>
      </w:pPr>
    </w:p>
    <w:p w:rsidR="001329B9" w:rsidRPr="00B917D6" w:rsidRDefault="001329B9" w:rsidP="00947557">
      <w:pPr>
        <w:pStyle w:val="ListParagraph"/>
        <w:tabs>
          <w:tab w:val="left" w:pos="1985"/>
          <w:tab w:val="left" w:pos="2835"/>
        </w:tabs>
        <w:ind w:left="0"/>
        <w:jc w:val="center"/>
        <w:rPr>
          <w:rFonts w:ascii="Arial" w:hAnsi="Arial" w:cs="Arial"/>
          <w:sz w:val="24"/>
          <w:szCs w:val="24"/>
          <w:lang w:val="en-US"/>
        </w:rPr>
      </w:pPr>
      <w:r w:rsidRPr="00B917D6">
        <w:rPr>
          <w:rFonts w:ascii="Arial" w:hAnsi="Arial" w:cs="Arial"/>
          <w:sz w:val="24"/>
          <w:szCs w:val="24"/>
          <w:lang w:val="en-US"/>
        </w:rPr>
        <w:t xml:space="preserve">Certified true </w:t>
      </w:r>
      <w:r w:rsidR="00AF26CF" w:rsidRPr="00B917D6">
        <w:rPr>
          <w:rFonts w:ascii="Arial" w:hAnsi="Arial" w:cs="Arial"/>
          <w:sz w:val="24"/>
          <w:szCs w:val="24"/>
          <w:lang w:val="en-US"/>
        </w:rPr>
        <w:t xml:space="preserve">Articles </w:t>
      </w:r>
      <w:r w:rsidRPr="00B917D6">
        <w:rPr>
          <w:rFonts w:ascii="Arial" w:hAnsi="Arial" w:cs="Arial"/>
          <w:sz w:val="24"/>
          <w:szCs w:val="24"/>
          <w:lang w:val="en-US"/>
        </w:rPr>
        <w:t>of Association</w:t>
      </w:r>
    </w:p>
    <w:p w:rsidR="00947557" w:rsidRDefault="00947557" w:rsidP="00947557">
      <w:pPr>
        <w:pStyle w:val="ListParagraph"/>
        <w:tabs>
          <w:tab w:val="left" w:pos="1985"/>
          <w:tab w:val="left" w:pos="2835"/>
        </w:tabs>
        <w:ind w:left="0"/>
        <w:jc w:val="center"/>
        <w:rPr>
          <w:rFonts w:ascii="Arial" w:hAnsi="Arial" w:cs="Arial"/>
          <w:sz w:val="24"/>
          <w:szCs w:val="24"/>
          <w:lang w:val="en-US"/>
        </w:rPr>
      </w:pPr>
    </w:p>
    <w:p w:rsidR="008749C6" w:rsidRPr="00B917D6" w:rsidRDefault="008749C6" w:rsidP="00947557">
      <w:pPr>
        <w:pStyle w:val="ListParagraph"/>
        <w:tabs>
          <w:tab w:val="left" w:pos="1985"/>
          <w:tab w:val="left" w:pos="2835"/>
        </w:tabs>
        <w:ind w:left="0"/>
        <w:jc w:val="center"/>
        <w:rPr>
          <w:rFonts w:ascii="Arial" w:hAnsi="Arial" w:cs="Arial"/>
          <w:sz w:val="24"/>
          <w:szCs w:val="24"/>
          <w:lang w:val="en-US"/>
        </w:rPr>
      </w:pPr>
    </w:p>
    <w:p w:rsidR="00F058FF" w:rsidRPr="00B917D6" w:rsidRDefault="00B917D6" w:rsidP="00947557">
      <w:pPr>
        <w:pStyle w:val="ListParagraph"/>
        <w:tabs>
          <w:tab w:val="left" w:pos="1985"/>
          <w:tab w:val="left" w:pos="2835"/>
        </w:tabs>
        <w:ind w:left="0"/>
        <w:jc w:val="center"/>
        <w:rPr>
          <w:rFonts w:ascii="Arial" w:hAnsi="Arial" w:cs="Arial"/>
          <w:sz w:val="24"/>
          <w:szCs w:val="24"/>
          <w:lang w:val="en-US"/>
        </w:rPr>
      </w:pPr>
      <w:r>
        <w:rPr>
          <w:rFonts w:ascii="Arial" w:hAnsi="Arial" w:cs="Arial"/>
          <w:sz w:val="24"/>
          <w:szCs w:val="24"/>
          <w:lang w:val="en-US"/>
        </w:rPr>
        <w:t>_________________</w:t>
      </w:r>
    </w:p>
    <w:p w:rsidR="001329B9" w:rsidRPr="00B917D6" w:rsidRDefault="001329B9" w:rsidP="00947557">
      <w:pPr>
        <w:pStyle w:val="ListParagraph"/>
        <w:tabs>
          <w:tab w:val="left" w:pos="1985"/>
          <w:tab w:val="left" w:pos="2835"/>
        </w:tabs>
        <w:ind w:left="0"/>
        <w:jc w:val="center"/>
        <w:rPr>
          <w:rFonts w:ascii="Arial" w:hAnsi="Arial" w:cs="Arial"/>
          <w:sz w:val="24"/>
          <w:szCs w:val="24"/>
          <w:lang w:val="en-US"/>
        </w:rPr>
      </w:pPr>
      <w:r w:rsidRPr="00B917D6">
        <w:rPr>
          <w:rFonts w:ascii="Arial" w:hAnsi="Arial" w:cs="Arial"/>
          <w:sz w:val="24"/>
          <w:szCs w:val="24"/>
          <w:lang w:val="en-US"/>
        </w:rPr>
        <w:t>The President</w:t>
      </w:r>
    </w:p>
    <w:p w:rsidR="001329B9" w:rsidRDefault="001329B9" w:rsidP="00947557">
      <w:pPr>
        <w:pStyle w:val="ListParagraph"/>
        <w:tabs>
          <w:tab w:val="left" w:pos="1985"/>
          <w:tab w:val="left" w:pos="2835"/>
        </w:tabs>
        <w:ind w:left="0"/>
        <w:jc w:val="center"/>
        <w:rPr>
          <w:rFonts w:ascii="Arial" w:hAnsi="Arial" w:cs="Arial"/>
          <w:sz w:val="24"/>
          <w:szCs w:val="24"/>
          <w:lang w:val="en-US"/>
        </w:rPr>
      </w:pPr>
    </w:p>
    <w:p w:rsidR="0073117C" w:rsidRPr="00B917D6" w:rsidRDefault="0073117C" w:rsidP="00947557">
      <w:pPr>
        <w:pStyle w:val="ListParagraph"/>
        <w:tabs>
          <w:tab w:val="left" w:pos="1985"/>
          <w:tab w:val="left" w:pos="2835"/>
        </w:tabs>
        <w:ind w:left="0"/>
        <w:jc w:val="center"/>
        <w:rPr>
          <w:rFonts w:ascii="Arial" w:hAnsi="Arial" w:cs="Arial"/>
          <w:sz w:val="24"/>
          <w:szCs w:val="24"/>
          <w:lang w:val="en-US"/>
        </w:rPr>
      </w:pPr>
    </w:p>
    <w:p w:rsidR="00B917D6" w:rsidRPr="00B917D6" w:rsidRDefault="00B917D6" w:rsidP="00947557">
      <w:pPr>
        <w:pStyle w:val="ListParagraph"/>
        <w:tabs>
          <w:tab w:val="left" w:pos="1985"/>
          <w:tab w:val="left" w:pos="2835"/>
        </w:tabs>
        <w:ind w:left="0"/>
        <w:jc w:val="center"/>
        <w:rPr>
          <w:rFonts w:ascii="Arial" w:hAnsi="Arial" w:cs="Arial"/>
          <w:sz w:val="24"/>
          <w:szCs w:val="24"/>
          <w:lang w:val="en-US"/>
        </w:rPr>
      </w:pPr>
      <w:r>
        <w:rPr>
          <w:rFonts w:ascii="Arial" w:hAnsi="Arial" w:cs="Arial"/>
          <w:sz w:val="24"/>
          <w:szCs w:val="24"/>
          <w:lang w:val="en-US"/>
        </w:rPr>
        <w:t>_________________</w:t>
      </w:r>
    </w:p>
    <w:p w:rsidR="00282D0F" w:rsidRPr="00B917D6" w:rsidRDefault="001329B9" w:rsidP="008959EE">
      <w:pPr>
        <w:pStyle w:val="ListParagraph"/>
        <w:tabs>
          <w:tab w:val="left" w:pos="1985"/>
          <w:tab w:val="left" w:pos="2835"/>
        </w:tabs>
        <w:ind w:left="0"/>
        <w:jc w:val="center"/>
        <w:rPr>
          <w:rFonts w:ascii="Arial" w:hAnsi="Arial" w:cs="Arial"/>
          <w:sz w:val="24"/>
          <w:szCs w:val="24"/>
          <w:lang w:val="en-US"/>
        </w:rPr>
      </w:pPr>
      <w:r w:rsidRPr="00B917D6">
        <w:rPr>
          <w:rFonts w:ascii="Arial" w:hAnsi="Arial" w:cs="Arial"/>
          <w:sz w:val="24"/>
          <w:szCs w:val="24"/>
          <w:lang w:val="en-US"/>
        </w:rPr>
        <w:t>The Secretary</w:t>
      </w:r>
    </w:p>
    <w:sectPr w:rsidR="00282D0F" w:rsidRPr="00B917D6" w:rsidSect="00282D0F">
      <w:headerReference w:type="default" r:id="rId10"/>
      <w:footerReference w:type="default" r:id="rId11"/>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C1A44" w:rsidRDefault="001C1A44" w:rsidP="005066C8">
      <w:pPr>
        <w:spacing w:after="0" w:line="240" w:lineRule="auto"/>
      </w:pPr>
      <w:r>
        <w:separator/>
      </w:r>
    </w:p>
  </w:endnote>
  <w:endnote w:type="continuationSeparator" w:id="0">
    <w:p w:rsidR="001C1A44" w:rsidRDefault="001C1A44" w:rsidP="005066C8">
      <w:pPr>
        <w:spacing w:after="0" w:line="240" w:lineRule="auto"/>
      </w:pPr>
      <w:r>
        <w:continuationSeparator/>
      </w:r>
    </w:p>
  </w:endnote>
  <w:endnote w:type="continuationNotice" w:id="1">
    <w:p w:rsidR="001C1A44" w:rsidRDefault="001C1A4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0D02" w:rsidRDefault="003E0D02">
    <w:pPr>
      <w:pStyle w:val="Footer"/>
      <w:jc w:val="center"/>
    </w:pPr>
    <w:r>
      <w:fldChar w:fldCharType="begin"/>
    </w:r>
    <w:r>
      <w:instrText>PAGE   \* MERGEFORMAT</w:instrText>
    </w:r>
    <w:r>
      <w:fldChar w:fldCharType="separate"/>
    </w:r>
    <w:r w:rsidR="008838A5" w:rsidRPr="008838A5">
      <w:rPr>
        <w:noProof/>
        <w:lang w:val="de-DE"/>
      </w:rPr>
      <w:t>26</w:t>
    </w:r>
    <w:r>
      <w:rPr>
        <w:noProof/>
        <w:lang w:val="de-DE"/>
      </w:rPr>
      <w:fldChar w:fldCharType="end"/>
    </w:r>
  </w:p>
  <w:p w:rsidR="003E0D02" w:rsidRDefault="003E0D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C1A44" w:rsidRDefault="001C1A44" w:rsidP="005066C8">
      <w:pPr>
        <w:spacing w:after="0" w:line="240" w:lineRule="auto"/>
      </w:pPr>
      <w:r>
        <w:separator/>
      </w:r>
    </w:p>
  </w:footnote>
  <w:footnote w:type="continuationSeparator" w:id="0">
    <w:p w:rsidR="001C1A44" w:rsidRDefault="001C1A44" w:rsidP="005066C8">
      <w:pPr>
        <w:spacing w:after="0" w:line="240" w:lineRule="auto"/>
      </w:pPr>
      <w:r>
        <w:continuationSeparator/>
      </w:r>
    </w:p>
  </w:footnote>
  <w:footnote w:type="continuationNotice" w:id="1">
    <w:p w:rsidR="001C1A44" w:rsidRDefault="001C1A4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0D02" w:rsidRDefault="003E0D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A77CB572"/>
    <w:lvl w:ilvl="0" w:tplc="A3821E64">
      <w:start w:val="5"/>
      <w:numFmt w:val="bullet"/>
      <w:lvlText w:val="-"/>
      <w:lvlJc w:val="left"/>
      <w:pPr>
        <w:ind w:left="2484" w:hanging="360"/>
      </w:pPr>
      <w:rPr>
        <w:rFonts w:ascii="Cambria" w:eastAsia="Times New Roman" w:hAnsi="Cambria" w:hint="default"/>
      </w:rPr>
    </w:lvl>
    <w:lvl w:ilvl="1" w:tplc="100C0003">
      <w:start w:val="1"/>
      <w:numFmt w:val="bullet"/>
      <w:lvlText w:val="o"/>
      <w:lvlJc w:val="left"/>
      <w:pPr>
        <w:ind w:left="3204" w:hanging="360"/>
      </w:pPr>
      <w:rPr>
        <w:rFonts w:ascii="Courier New" w:hAnsi="Courier New" w:hint="default"/>
      </w:rPr>
    </w:lvl>
    <w:lvl w:ilvl="2" w:tplc="100C0005">
      <w:start w:val="1"/>
      <w:numFmt w:val="bullet"/>
      <w:lvlText w:val=""/>
      <w:lvlJc w:val="left"/>
      <w:pPr>
        <w:ind w:left="3924" w:hanging="360"/>
      </w:pPr>
      <w:rPr>
        <w:rFonts w:ascii="Wingdings" w:hAnsi="Wingdings" w:hint="default"/>
      </w:rPr>
    </w:lvl>
    <w:lvl w:ilvl="3" w:tplc="100C0001">
      <w:start w:val="1"/>
      <w:numFmt w:val="bullet"/>
      <w:lvlText w:val=""/>
      <w:lvlJc w:val="left"/>
      <w:pPr>
        <w:ind w:left="4644" w:hanging="360"/>
      </w:pPr>
      <w:rPr>
        <w:rFonts w:ascii="Symbol" w:hAnsi="Symbol" w:hint="default"/>
      </w:rPr>
    </w:lvl>
    <w:lvl w:ilvl="4" w:tplc="100C0003">
      <w:start w:val="1"/>
      <w:numFmt w:val="bullet"/>
      <w:lvlText w:val="o"/>
      <w:lvlJc w:val="left"/>
      <w:pPr>
        <w:ind w:left="5364" w:hanging="360"/>
      </w:pPr>
      <w:rPr>
        <w:rFonts w:ascii="Courier New" w:hAnsi="Courier New" w:hint="default"/>
      </w:rPr>
    </w:lvl>
    <w:lvl w:ilvl="5" w:tplc="100C0005">
      <w:start w:val="1"/>
      <w:numFmt w:val="bullet"/>
      <w:lvlText w:val=""/>
      <w:lvlJc w:val="left"/>
      <w:pPr>
        <w:ind w:left="6084" w:hanging="360"/>
      </w:pPr>
      <w:rPr>
        <w:rFonts w:ascii="Wingdings" w:hAnsi="Wingdings" w:hint="default"/>
      </w:rPr>
    </w:lvl>
    <w:lvl w:ilvl="6" w:tplc="100C0001">
      <w:start w:val="1"/>
      <w:numFmt w:val="bullet"/>
      <w:lvlText w:val=""/>
      <w:lvlJc w:val="left"/>
      <w:pPr>
        <w:ind w:left="6804" w:hanging="360"/>
      </w:pPr>
      <w:rPr>
        <w:rFonts w:ascii="Symbol" w:hAnsi="Symbol" w:hint="default"/>
      </w:rPr>
    </w:lvl>
    <w:lvl w:ilvl="7" w:tplc="100C0003">
      <w:start w:val="1"/>
      <w:numFmt w:val="bullet"/>
      <w:lvlText w:val="o"/>
      <w:lvlJc w:val="left"/>
      <w:pPr>
        <w:ind w:left="7524" w:hanging="360"/>
      </w:pPr>
      <w:rPr>
        <w:rFonts w:ascii="Courier New" w:hAnsi="Courier New" w:hint="default"/>
      </w:rPr>
    </w:lvl>
    <w:lvl w:ilvl="8" w:tplc="100C0005">
      <w:start w:val="1"/>
      <w:numFmt w:val="bullet"/>
      <w:lvlText w:val=""/>
      <w:lvlJc w:val="left"/>
      <w:pPr>
        <w:ind w:left="8244" w:hanging="360"/>
      </w:pPr>
      <w:rPr>
        <w:rFonts w:ascii="Wingdings" w:hAnsi="Wingdings" w:hint="default"/>
      </w:rPr>
    </w:lvl>
  </w:abstractNum>
  <w:abstractNum w:abstractNumId="1" w15:restartNumberingAfterBreak="0">
    <w:nsid w:val="27201FC0"/>
    <w:multiLevelType w:val="hybridMultilevel"/>
    <w:tmpl w:val="96804342"/>
    <w:lvl w:ilvl="0" w:tplc="E7E03A5E">
      <w:start w:val="1"/>
      <w:numFmt w:val="lowerLetter"/>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 w15:restartNumberingAfterBreak="0">
    <w:nsid w:val="274A6E61"/>
    <w:multiLevelType w:val="hybridMultilevel"/>
    <w:tmpl w:val="876CDFE2"/>
    <w:lvl w:ilvl="0" w:tplc="100C0001">
      <w:start w:val="1"/>
      <w:numFmt w:val="bullet"/>
      <w:lvlText w:val=""/>
      <w:lvlJc w:val="left"/>
      <w:pPr>
        <w:ind w:left="3915" w:hanging="360"/>
      </w:pPr>
      <w:rPr>
        <w:rFonts w:ascii="Symbol" w:hAnsi="Symbol" w:hint="default"/>
      </w:rPr>
    </w:lvl>
    <w:lvl w:ilvl="1" w:tplc="100C0003" w:tentative="1">
      <w:start w:val="1"/>
      <w:numFmt w:val="bullet"/>
      <w:lvlText w:val="o"/>
      <w:lvlJc w:val="left"/>
      <w:pPr>
        <w:ind w:left="4635" w:hanging="360"/>
      </w:pPr>
      <w:rPr>
        <w:rFonts w:ascii="Courier New" w:hAnsi="Courier New" w:hint="default"/>
      </w:rPr>
    </w:lvl>
    <w:lvl w:ilvl="2" w:tplc="100C0005" w:tentative="1">
      <w:start w:val="1"/>
      <w:numFmt w:val="bullet"/>
      <w:lvlText w:val=""/>
      <w:lvlJc w:val="left"/>
      <w:pPr>
        <w:ind w:left="5355" w:hanging="360"/>
      </w:pPr>
      <w:rPr>
        <w:rFonts w:ascii="Wingdings" w:hAnsi="Wingdings" w:hint="default"/>
      </w:rPr>
    </w:lvl>
    <w:lvl w:ilvl="3" w:tplc="100C0001" w:tentative="1">
      <w:start w:val="1"/>
      <w:numFmt w:val="bullet"/>
      <w:lvlText w:val=""/>
      <w:lvlJc w:val="left"/>
      <w:pPr>
        <w:ind w:left="6075" w:hanging="360"/>
      </w:pPr>
      <w:rPr>
        <w:rFonts w:ascii="Symbol" w:hAnsi="Symbol" w:hint="default"/>
      </w:rPr>
    </w:lvl>
    <w:lvl w:ilvl="4" w:tplc="100C0003" w:tentative="1">
      <w:start w:val="1"/>
      <w:numFmt w:val="bullet"/>
      <w:lvlText w:val="o"/>
      <w:lvlJc w:val="left"/>
      <w:pPr>
        <w:ind w:left="6795" w:hanging="360"/>
      </w:pPr>
      <w:rPr>
        <w:rFonts w:ascii="Courier New" w:hAnsi="Courier New" w:hint="default"/>
      </w:rPr>
    </w:lvl>
    <w:lvl w:ilvl="5" w:tplc="100C0005" w:tentative="1">
      <w:start w:val="1"/>
      <w:numFmt w:val="bullet"/>
      <w:lvlText w:val=""/>
      <w:lvlJc w:val="left"/>
      <w:pPr>
        <w:ind w:left="7515" w:hanging="360"/>
      </w:pPr>
      <w:rPr>
        <w:rFonts w:ascii="Wingdings" w:hAnsi="Wingdings" w:hint="default"/>
      </w:rPr>
    </w:lvl>
    <w:lvl w:ilvl="6" w:tplc="100C0001" w:tentative="1">
      <w:start w:val="1"/>
      <w:numFmt w:val="bullet"/>
      <w:lvlText w:val=""/>
      <w:lvlJc w:val="left"/>
      <w:pPr>
        <w:ind w:left="8235" w:hanging="360"/>
      </w:pPr>
      <w:rPr>
        <w:rFonts w:ascii="Symbol" w:hAnsi="Symbol" w:hint="default"/>
      </w:rPr>
    </w:lvl>
    <w:lvl w:ilvl="7" w:tplc="100C0003" w:tentative="1">
      <w:start w:val="1"/>
      <w:numFmt w:val="bullet"/>
      <w:lvlText w:val="o"/>
      <w:lvlJc w:val="left"/>
      <w:pPr>
        <w:ind w:left="8955" w:hanging="360"/>
      </w:pPr>
      <w:rPr>
        <w:rFonts w:ascii="Courier New" w:hAnsi="Courier New" w:hint="default"/>
      </w:rPr>
    </w:lvl>
    <w:lvl w:ilvl="8" w:tplc="100C0005" w:tentative="1">
      <w:start w:val="1"/>
      <w:numFmt w:val="bullet"/>
      <w:lvlText w:val=""/>
      <w:lvlJc w:val="left"/>
      <w:pPr>
        <w:ind w:left="9675" w:hanging="360"/>
      </w:pPr>
      <w:rPr>
        <w:rFonts w:ascii="Wingdings" w:hAnsi="Wingdings" w:hint="default"/>
      </w:rPr>
    </w:lvl>
  </w:abstractNum>
  <w:abstractNum w:abstractNumId="3" w15:restartNumberingAfterBreak="0">
    <w:nsid w:val="3C875278"/>
    <w:multiLevelType w:val="singleLevel"/>
    <w:tmpl w:val="14FC478C"/>
    <w:lvl w:ilvl="0">
      <w:start w:val="5"/>
      <w:numFmt w:val="bullet"/>
      <w:lvlText w:val="-"/>
      <w:lvlJc w:val="left"/>
      <w:pPr>
        <w:tabs>
          <w:tab w:val="num" w:pos="2880"/>
        </w:tabs>
        <w:ind w:left="2880" w:hanging="750"/>
      </w:pPr>
      <w:rPr>
        <w:rFonts w:ascii="Times New Roman" w:hAnsi="Times New Roman" w:hint="default"/>
      </w:rPr>
    </w:lvl>
  </w:abstractNum>
  <w:abstractNum w:abstractNumId="4" w15:restartNumberingAfterBreak="0">
    <w:nsid w:val="538F5BEB"/>
    <w:multiLevelType w:val="hybridMultilevel"/>
    <w:tmpl w:val="8FAC2AE4"/>
    <w:lvl w:ilvl="0" w:tplc="7136B000">
      <w:start w:val="4"/>
      <w:numFmt w:val="bullet"/>
      <w:lvlText w:val="-"/>
      <w:lvlJc w:val="left"/>
      <w:pPr>
        <w:tabs>
          <w:tab w:val="num" w:pos="2345"/>
        </w:tabs>
        <w:ind w:left="2345" w:hanging="360"/>
      </w:pPr>
      <w:rPr>
        <w:rFonts w:ascii="Times New Roman" w:eastAsia="Times New Roman" w:hAnsi="Times New Roman" w:cs="Times New Roman" w:hint="default"/>
      </w:rPr>
    </w:lvl>
    <w:lvl w:ilvl="1" w:tplc="04090003" w:tentative="1">
      <w:start w:val="1"/>
      <w:numFmt w:val="bullet"/>
      <w:lvlText w:val="o"/>
      <w:lvlJc w:val="left"/>
      <w:pPr>
        <w:tabs>
          <w:tab w:val="num" w:pos="3065"/>
        </w:tabs>
        <w:ind w:left="3065" w:hanging="360"/>
      </w:pPr>
      <w:rPr>
        <w:rFonts w:ascii="Courier New" w:hAnsi="Courier New" w:cs="Courier New" w:hint="default"/>
      </w:rPr>
    </w:lvl>
    <w:lvl w:ilvl="2" w:tplc="04090005" w:tentative="1">
      <w:start w:val="1"/>
      <w:numFmt w:val="bullet"/>
      <w:lvlText w:val=""/>
      <w:lvlJc w:val="left"/>
      <w:pPr>
        <w:tabs>
          <w:tab w:val="num" w:pos="3785"/>
        </w:tabs>
        <w:ind w:left="3785" w:hanging="360"/>
      </w:pPr>
      <w:rPr>
        <w:rFonts w:ascii="Wingdings" w:hAnsi="Wingdings" w:hint="default"/>
      </w:rPr>
    </w:lvl>
    <w:lvl w:ilvl="3" w:tplc="04090001" w:tentative="1">
      <w:start w:val="1"/>
      <w:numFmt w:val="bullet"/>
      <w:lvlText w:val=""/>
      <w:lvlJc w:val="left"/>
      <w:pPr>
        <w:tabs>
          <w:tab w:val="num" w:pos="4505"/>
        </w:tabs>
        <w:ind w:left="4505" w:hanging="360"/>
      </w:pPr>
      <w:rPr>
        <w:rFonts w:ascii="Symbol" w:hAnsi="Symbol" w:hint="default"/>
      </w:rPr>
    </w:lvl>
    <w:lvl w:ilvl="4" w:tplc="04090003" w:tentative="1">
      <w:start w:val="1"/>
      <w:numFmt w:val="bullet"/>
      <w:lvlText w:val="o"/>
      <w:lvlJc w:val="left"/>
      <w:pPr>
        <w:tabs>
          <w:tab w:val="num" w:pos="5225"/>
        </w:tabs>
        <w:ind w:left="5225" w:hanging="360"/>
      </w:pPr>
      <w:rPr>
        <w:rFonts w:ascii="Courier New" w:hAnsi="Courier New" w:cs="Courier New" w:hint="default"/>
      </w:rPr>
    </w:lvl>
    <w:lvl w:ilvl="5" w:tplc="04090005" w:tentative="1">
      <w:start w:val="1"/>
      <w:numFmt w:val="bullet"/>
      <w:lvlText w:val=""/>
      <w:lvlJc w:val="left"/>
      <w:pPr>
        <w:tabs>
          <w:tab w:val="num" w:pos="5945"/>
        </w:tabs>
        <w:ind w:left="5945" w:hanging="360"/>
      </w:pPr>
      <w:rPr>
        <w:rFonts w:ascii="Wingdings" w:hAnsi="Wingdings" w:hint="default"/>
      </w:rPr>
    </w:lvl>
    <w:lvl w:ilvl="6" w:tplc="04090001" w:tentative="1">
      <w:start w:val="1"/>
      <w:numFmt w:val="bullet"/>
      <w:lvlText w:val=""/>
      <w:lvlJc w:val="left"/>
      <w:pPr>
        <w:tabs>
          <w:tab w:val="num" w:pos="6665"/>
        </w:tabs>
        <w:ind w:left="6665" w:hanging="360"/>
      </w:pPr>
      <w:rPr>
        <w:rFonts w:ascii="Symbol" w:hAnsi="Symbol" w:hint="default"/>
      </w:rPr>
    </w:lvl>
    <w:lvl w:ilvl="7" w:tplc="04090003" w:tentative="1">
      <w:start w:val="1"/>
      <w:numFmt w:val="bullet"/>
      <w:lvlText w:val="o"/>
      <w:lvlJc w:val="left"/>
      <w:pPr>
        <w:tabs>
          <w:tab w:val="num" w:pos="7385"/>
        </w:tabs>
        <w:ind w:left="7385" w:hanging="360"/>
      </w:pPr>
      <w:rPr>
        <w:rFonts w:ascii="Courier New" w:hAnsi="Courier New" w:cs="Courier New" w:hint="default"/>
      </w:rPr>
    </w:lvl>
    <w:lvl w:ilvl="8" w:tplc="04090005" w:tentative="1">
      <w:start w:val="1"/>
      <w:numFmt w:val="bullet"/>
      <w:lvlText w:val=""/>
      <w:lvlJc w:val="left"/>
      <w:pPr>
        <w:tabs>
          <w:tab w:val="num" w:pos="8105"/>
        </w:tabs>
        <w:ind w:left="8105" w:hanging="360"/>
      </w:pPr>
      <w:rPr>
        <w:rFonts w:ascii="Wingdings" w:hAnsi="Wingdings" w:hint="default"/>
      </w:rPr>
    </w:lvl>
  </w:abstractNum>
  <w:abstractNum w:abstractNumId="5" w15:restartNumberingAfterBreak="0">
    <w:nsid w:val="72445B20"/>
    <w:multiLevelType w:val="hybridMultilevel"/>
    <w:tmpl w:val="A77CB572"/>
    <w:lvl w:ilvl="0" w:tplc="A3821E64">
      <w:start w:val="5"/>
      <w:numFmt w:val="bullet"/>
      <w:lvlText w:val="-"/>
      <w:lvlJc w:val="left"/>
      <w:pPr>
        <w:ind w:left="3195" w:hanging="360"/>
      </w:pPr>
      <w:rPr>
        <w:rFonts w:ascii="Calibri" w:eastAsia="Times New Roman" w:hAnsi="Calibri" w:hint="default"/>
      </w:rPr>
    </w:lvl>
    <w:lvl w:ilvl="1" w:tplc="100C0003">
      <w:start w:val="1"/>
      <w:numFmt w:val="bullet"/>
      <w:lvlText w:val="o"/>
      <w:lvlJc w:val="left"/>
      <w:pPr>
        <w:ind w:left="3915" w:hanging="360"/>
      </w:pPr>
      <w:rPr>
        <w:rFonts w:ascii="Courier New" w:hAnsi="Courier New" w:hint="default"/>
      </w:rPr>
    </w:lvl>
    <w:lvl w:ilvl="2" w:tplc="100C0005" w:tentative="1">
      <w:start w:val="1"/>
      <w:numFmt w:val="bullet"/>
      <w:lvlText w:val=""/>
      <w:lvlJc w:val="left"/>
      <w:pPr>
        <w:ind w:left="4635" w:hanging="360"/>
      </w:pPr>
      <w:rPr>
        <w:rFonts w:ascii="Wingdings" w:hAnsi="Wingdings" w:hint="default"/>
      </w:rPr>
    </w:lvl>
    <w:lvl w:ilvl="3" w:tplc="100C0001" w:tentative="1">
      <w:start w:val="1"/>
      <w:numFmt w:val="bullet"/>
      <w:lvlText w:val=""/>
      <w:lvlJc w:val="left"/>
      <w:pPr>
        <w:ind w:left="5355" w:hanging="360"/>
      </w:pPr>
      <w:rPr>
        <w:rFonts w:ascii="Symbol" w:hAnsi="Symbol" w:hint="default"/>
      </w:rPr>
    </w:lvl>
    <w:lvl w:ilvl="4" w:tplc="100C0003" w:tentative="1">
      <w:start w:val="1"/>
      <w:numFmt w:val="bullet"/>
      <w:lvlText w:val="o"/>
      <w:lvlJc w:val="left"/>
      <w:pPr>
        <w:ind w:left="6075" w:hanging="360"/>
      </w:pPr>
      <w:rPr>
        <w:rFonts w:ascii="Courier New" w:hAnsi="Courier New" w:hint="default"/>
      </w:rPr>
    </w:lvl>
    <w:lvl w:ilvl="5" w:tplc="100C0005" w:tentative="1">
      <w:start w:val="1"/>
      <w:numFmt w:val="bullet"/>
      <w:lvlText w:val=""/>
      <w:lvlJc w:val="left"/>
      <w:pPr>
        <w:ind w:left="6795" w:hanging="360"/>
      </w:pPr>
      <w:rPr>
        <w:rFonts w:ascii="Wingdings" w:hAnsi="Wingdings" w:hint="default"/>
      </w:rPr>
    </w:lvl>
    <w:lvl w:ilvl="6" w:tplc="100C0001" w:tentative="1">
      <w:start w:val="1"/>
      <w:numFmt w:val="bullet"/>
      <w:lvlText w:val=""/>
      <w:lvlJc w:val="left"/>
      <w:pPr>
        <w:ind w:left="7515" w:hanging="360"/>
      </w:pPr>
      <w:rPr>
        <w:rFonts w:ascii="Symbol" w:hAnsi="Symbol" w:hint="default"/>
      </w:rPr>
    </w:lvl>
    <w:lvl w:ilvl="7" w:tplc="100C0003" w:tentative="1">
      <w:start w:val="1"/>
      <w:numFmt w:val="bullet"/>
      <w:lvlText w:val="o"/>
      <w:lvlJc w:val="left"/>
      <w:pPr>
        <w:ind w:left="8235" w:hanging="360"/>
      </w:pPr>
      <w:rPr>
        <w:rFonts w:ascii="Courier New" w:hAnsi="Courier New" w:hint="default"/>
      </w:rPr>
    </w:lvl>
    <w:lvl w:ilvl="8" w:tplc="100C0005" w:tentative="1">
      <w:start w:val="1"/>
      <w:numFmt w:val="bullet"/>
      <w:lvlText w:val=""/>
      <w:lvlJc w:val="left"/>
      <w:pPr>
        <w:ind w:left="8955" w:hanging="360"/>
      </w:pPr>
      <w:rPr>
        <w:rFonts w:ascii="Wingdings" w:hAnsi="Wingdings" w:hint="default"/>
      </w:rPr>
    </w:lvl>
  </w:abstractNum>
  <w:num w:numId="1">
    <w:abstractNumId w:val="5"/>
  </w:num>
  <w:num w:numId="2">
    <w:abstractNumId w:val="2"/>
  </w:num>
  <w:num w:numId="3">
    <w:abstractNumId w:val="4"/>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rawingGridHorizontalSpacing w:val="171"/>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E4963"/>
    <w:rsid w:val="00011E8C"/>
    <w:rsid w:val="00017F92"/>
    <w:rsid w:val="00020366"/>
    <w:rsid w:val="00027023"/>
    <w:rsid w:val="00031D8B"/>
    <w:rsid w:val="0004070E"/>
    <w:rsid w:val="00040A86"/>
    <w:rsid w:val="00041065"/>
    <w:rsid w:val="000410A5"/>
    <w:rsid w:val="000516BA"/>
    <w:rsid w:val="00054C03"/>
    <w:rsid w:val="00061F30"/>
    <w:rsid w:val="000679A0"/>
    <w:rsid w:val="0007036D"/>
    <w:rsid w:val="00077BB0"/>
    <w:rsid w:val="00094AE7"/>
    <w:rsid w:val="00097466"/>
    <w:rsid w:val="000A3E51"/>
    <w:rsid w:val="000B1CEA"/>
    <w:rsid w:val="000C005A"/>
    <w:rsid w:val="000C08EA"/>
    <w:rsid w:val="000C2220"/>
    <w:rsid w:val="000C6CA9"/>
    <w:rsid w:val="000D215A"/>
    <w:rsid w:val="000D3C44"/>
    <w:rsid w:val="000D58A8"/>
    <w:rsid w:val="000E4E26"/>
    <w:rsid w:val="000E5B15"/>
    <w:rsid w:val="000F1B91"/>
    <w:rsid w:val="000F35F1"/>
    <w:rsid w:val="001010C6"/>
    <w:rsid w:val="001031A3"/>
    <w:rsid w:val="001169CB"/>
    <w:rsid w:val="00116A3C"/>
    <w:rsid w:val="00117104"/>
    <w:rsid w:val="00122E6B"/>
    <w:rsid w:val="00127264"/>
    <w:rsid w:val="00131B5C"/>
    <w:rsid w:val="001329B9"/>
    <w:rsid w:val="00135E30"/>
    <w:rsid w:val="001403C4"/>
    <w:rsid w:val="001417DE"/>
    <w:rsid w:val="00142E6D"/>
    <w:rsid w:val="00145AA6"/>
    <w:rsid w:val="00150208"/>
    <w:rsid w:val="00154B4D"/>
    <w:rsid w:val="00154F2E"/>
    <w:rsid w:val="00157858"/>
    <w:rsid w:val="001626BC"/>
    <w:rsid w:val="00165F14"/>
    <w:rsid w:val="001679D4"/>
    <w:rsid w:val="00167D5C"/>
    <w:rsid w:val="001712C9"/>
    <w:rsid w:val="0017165B"/>
    <w:rsid w:val="0017204E"/>
    <w:rsid w:val="00173406"/>
    <w:rsid w:val="00173BF8"/>
    <w:rsid w:val="0017493C"/>
    <w:rsid w:val="001760C7"/>
    <w:rsid w:val="001768DB"/>
    <w:rsid w:val="0018113F"/>
    <w:rsid w:val="001A69DD"/>
    <w:rsid w:val="001A6C1A"/>
    <w:rsid w:val="001B7232"/>
    <w:rsid w:val="001B7752"/>
    <w:rsid w:val="001B7C47"/>
    <w:rsid w:val="001C0FD7"/>
    <w:rsid w:val="001C1A44"/>
    <w:rsid w:val="001C37F7"/>
    <w:rsid w:val="001D0E53"/>
    <w:rsid w:val="001D0F64"/>
    <w:rsid w:val="001E70F6"/>
    <w:rsid w:val="001E7139"/>
    <w:rsid w:val="001F236C"/>
    <w:rsid w:val="002024C6"/>
    <w:rsid w:val="00202871"/>
    <w:rsid w:val="0021381F"/>
    <w:rsid w:val="0021615F"/>
    <w:rsid w:val="00220AC6"/>
    <w:rsid w:val="0022485E"/>
    <w:rsid w:val="00231092"/>
    <w:rsid w:val="002318B6"/>
    <w:rsid w:val="00235539"/>
    <w:rsid w:val="002404BE"/>
    <w:rsid w:val="00242E55"/>
    <w:rsid w:val="00254C4C"/>
    <w:rsid w:val="00264108"/>
    <w:rsid w:val="00265622"/>
    <w:rsid w:val="00267FDB"/>
    <w:rsid w:val="002762F0"/>
    <w:rsid w:val="00282D0F"/>
    <w:rsid w:val="0028465E"/>
    <w:rsid w:val="00284E63"/>
    <w:rsid w:val="002900D5"/>
    <w:rsid w:val="002915A2"/>
    <w:rsid w:val="002A6D57"/>
    <w:rsid w:val="002B16FC"/>
    <w:rsid w:val="002B1761"/>
    <w:rsid w:val="002B2507"/>
    <w:rsid w:val="002B3B7B"/>
    <w:rsid w:val="002B4EA8"/>
    <w:rsid w:val="002B62A0"/>
    <w:rsid w:val="002C307B"/>
    <w:rsid w:val="002D499C"/>
    <w:rsid w:val="002D6A57"/>
    <w:rsid w:val="002E6F48"/>
    <w:rsid w:val="002F71D4"/>
    <w:rsid w:val="00304877"/>
    <w:rsid w:val="00320524"/>
    <w:rsid w:val="00344458"/>
    <w:rsid w:val="00361E6F"/>
    <w:rsid w:val="00362851"/>
    <w:rsid w:val="00363335"/>
    <w:rsid w:val="003724E1"/>
    <w:rsid w:val="0038143B"/>
    <w:rsid w:val="003820E7"/>
    <w:rsid w:val="0038286A"/>
    <w:rsid w:val="00383484"/>
    <w:rsid w:val="00390720"/>
    <w:rsid w:val="003A6B8E"/>
    <w:rsid w:val="003B16C7"/>
    <w:rsid w:val="003B6FDB"/>
    <w:rsid w:val="003C1F51"/>
    <w:rsid w:val="003C7B3B"/>
    <w:rsid w:val="003C7E34"/>
    <w:rsid w:val="003D1EDF"/>
    <w:rsid w:val="003D7EB6"/>
    <w:rsid w:val="003E0D02"/>
    <w:rsid w:val="003E0D5A"/>
    <w:rsid w:val="003E2216"/>
    <w:rsid w:val="003E3F0F"/>
    <w:rsid w:val="003E4CBA"/>
    <w:rsid w:val="003F1655"/>
    <w:rsid w:val="003F4999"/>
    <w:rsid w:val="003F5472"/>
    <w:rsid w:val="00400692"/>
    <w:rsid w:val="00400C3D"/>
    <w:rsid w:val="00413EB2"/>
    <w:rsid w:val="004206C6"/>
    <w:rsid w:val="0042327A"/>
    <w:rsid w:val="00426800"/>
    <w:rsid w:val="004269FD"/>
    <w:rsid w:val="00431940"/>
    <w:rsid w:val="00442C90"/>
    <w:rsid w:val="00457443"/>
    <w:rsid w:val="004600FE"/>
    <w:rsid w:val="00461100"/>
    <w:rsid w:val="00467959"/>
    <w:rsid w:val="004725DF"/>
    <w:rsid w:val="0048219C"/>
    <w:rsid w:val="004A3AF7"/>
    <w:rsid w:val="004A6EA5"/>
    <w:rsid w:val="004A70F6"/>
    <w:rsid w:val="004B30DC"/>
    <w:rsid w:val="004B60C6"/>
    <w:rsid w:val="004B7C60"/>
    <w:rsid w:val="004C22E7"/>
    <w:rsid w:val="004C729A"/>
    <w:rsid w:val="004C7EB4"/>
    <w:rsid w:val="004D3975"/>
    <w:rsid w:val="004D7B12"/>
    <w:rsid w:val="004E1953"/>
    <w:rsid w:val="004E7A0D"/>
    <w:rsid w:val="004F3F10"/>
    <w:rsid w:val="004F7130"/>
    <w:rsid w:val="00501BAC"/>
    <w:rsid w:val="005043FC"/>
    <w:rsid w:val="00504B9D"/>
    <w:rsid w:val="005066C8"/>
    <w:rsid w:val="005078C1"/>
    <w:rsid w:val="00510D3E"/>
    <w:rsid w:val="00524A86"/>
    <w:rsid w:val="005254C6"/>
    <w:rsid w:val="00530578"/>
    <w:rsid w:val="00536485"/>
    <w:rsid w:val="00540B21"/>
    <w:rsid w:val="00542A5B"/>
    <w:rsid w:val="0054412D"/>
    <w:rsid w:val="0055100B"/>
    <w:rsid w:val="00552C03"/>
    <w:rsid w:val="0055315F"/>
    <w:rsid w:val="0055321C"/>
    <w:rsid w:val="00555A94"/>
    <w:rsid w:val="00562287"/>
    <w:rsid w:val="00563F2A"/>
    <w:rsid w:val="00577083"/>
    <w:rsid w:val="00577265"/>
    <w:rsid w:val="00582A52"/>
    <w:rsid w:val="0058370B"/>
    <w:rsid w:val="0059027C"/>
    <w:rsid w:val="00593839"/>
    <w:rsid w:val="00595DD5"/>
    <w:rsid w:val="005A108D"/>
    <w:rsid w:val="005B051B"/>
    <w:rsid w:val="005C0605"/>
    <w:rsid w:val="005C3042"/>
    <w:rsid w:val="005D7B00"/>
    <w:rsid w:val="005E1614"/>
    <w:rsid w:val="005E1EE6"/>
    <w:rsid w:val="005E32F4"/>
    <w:rsid w:val="005E4C66"/>
    <w:rsid w:val="00611EAA"/>
    <w:rsid w:val="00613D9F"/>
    <w:rsid w:val="00616DA8"/>
    <w:rsid w:val="00630FD6"/>
    <w:rsid w:val="00646284"/>
    <w:rsid w:val="0064742F"/>
    <w:rsid w:val="00660B48"/>
    <w:rsid w:val="00660F10"/>
    <w:rsid w:val="006623DE"/>
    <w:rsid w:val="00670C50"/>
    <w:rsid w:val="006747BE"/>
    <w:rsid w:val="00675A67"/>
    <w:rsid w:val="00680154"/>
    <w:rsid w:val="00681619"/>
    <w:rsid w:val="00683C50"/>
    <w:rsid w:val="006A4344"/>
    <w:rsid w:val="006A522D"/>
    <w:rsid w:val="006B0DA6"/>
    <w:rsid w:val="006B0E04"/>
    <w:rsid w:val="006B6120"/>
    <w:rsid w:val="006C191B"/>
    <w:rsid w:val="006C1E22"/>
    <w:rsid w:val="006C2D93"/>
    <w:rsid w:val="006D1D3E"/>
    <w:rsid w:val="006E2540"/>
    <w:rsid w:val="006E38E4"/>
    <w:rsid w:val="006E530B"/>
    <w:rsid w:val="006E6BA1"/>
    <w:rsid w:val="006F0C8A"/>
    <w:rsid w:val="007000F9"/>
    <w:rsid w:val="00700F62"/>
    <w:rsid w:val="007031BA"/>
    <w:rsid w:val="00703DD9"/>
    <w:rsid w:val="00706430"/>
    <w:rsid w:val="00711150"/>
    <w:rsid w:val="007244FB"/>
    <w:rsid w:val="007246AB"/>
    <w:rsid w:val="0073117C"/>
    <w:rsid w:val="00736FD1"/>
    <w:rsid w:val="00746469"/>
    <w:rsid w:val="0076369C"/>
    <w:rsid w:val="00764926"/>
    <w:rsid w:val="00765EAA"/>
    <w:rsid w:val="007669EE"/>
    <w:rsid w:val="00767E3E"/>
    <w:rsid w:val="0078163A"/>
    <w:rsid w:val="00783035"/>
    <w:rsid w:val="00786396"/>
    <w:rsid w:val="007972F8"/>
    <w:rsid w:val="007A1DF4"/>
    <w:rsid w:val="007A5367"/>
    <w:rsid w:val="007B27F6"/>
    <w:rsid w:val="007B7497"/>
    <w:rsid w:val="007D11A7"/>
    <w:rsid w:val="007D2B20"/>
    <w:rsid w:val="007D478A"/>
    <w:rsid w:val="007E490B"/>
    <w:rsid w:val="007E4963"/>
    <w:rsid w:val="007F34B3"/>
    <w:rsid w:val="007F7616"/>
    <w:rsid w:val="00800BFB"/>
    <w:rsid w:val="0080584D"/>
    <w:rsid w:val="00807AF7"/>
    <w:rsid w:val="00811117"/>
    <w:rsid w:val="00817774"/>
    <w:rsid w:val="00823AC5"/>
    <w:rsid w:val="00833BA0"/>
    <w:rsid w:val="00840AED"/>
    <w:rsid w:val="008546C6"/>
    <w:rsid w:val="008634FF"/>
    <w:rsid w:val="008650E9"/>
    <w:rsid w:val="00866876"/>
    <w:rsid w:val="008735F7"/>
    <w:rsid w:val="008749C6"/>
    <w:rsid w:val="008838A5"/>
    <w:rsid w:val="00884005"/>
    <w:rsid w:val="00885976"/>
    <w:rsid w:val="008929F4"/>
    <w:rsid w:val="008959EE"/>
    <w:rsid w:val="008B09D8"/>
    <w:rsid w:val="008C367D"/>
    <w:rsid w:val="008C40A3"/>
    <w:rsid w:val="008D0C3C"/>
    <w:rsid w:val="008D2FB5"/>
    <w:rsid w:val="008D6C4F"/>
    <w:rsid w:val="008E0DBD"/>
    <w:rsid w:val="008F0184"/>
    <w:rsid w:val="008F2CBC"/>
    <w:rsid w:val="008F2F77"/>
    <w:rsid w:val="008F6FE5"/>
    <w:rsid w:val="009102CC"/>
    <w:rsid w:val="0091659D"/>
    <w:rsid w:val="0091773D"/>
    <w:rsid w:val="00920617"/>
    <w:rsid w:val="00921E3A"/>
    <w:rsid w:val="009222EB"/>
    <w:rsid w:val="009234B9"/>
    <w:rsid w:val="009237C7"/>
    <w:rsid w:val="00924A93"/>
    <w:rsid w:val="00930850"/>
    <w:rsid w:val="00936649"/>
    <w:rsid w:val="00942F78"/>
    <w:rsid w:val="00947557"/>
    <w:rsid w:val="00947A2A"/>
    <w:rsid w:val="00966C7A"/>
    <w:rsid w:val="00970B8D"/>
    <w:rsid w:val="009735AE"/>
    <w:rsid w:val="009805E4"/>
    <w:rsid w:val="00981756"/>
    <w:rsid w:val="009860A2"/>
    <w:rsid w:val="00987C2A"/>
    <w:rsid w:val="00990E73"/>
    <w:rsid w:val="00994B3E"/>
    <w:rsid w:val="009B71E9"/>
    <w:rsid w:val="009C0EBD"/>
    <w:rsid w:val="009C11DA"/>
    <w:rsid w:val="009C1773"/>
    <w:rsid w:val="009D280B"/>
    <w:rsid w:val="009D3191"/>
    <w:rsid w:val="009E14C1"/>
    <w:rsid w:val="009E1F8A"/>
    <w:rsid w:val="009F19EC"/>
    <w:rsid w:val="009F2AA2"/>
    <w:rsid w:val="00A00D71"/>
    <w:rsid w:val="00A0433F"/>
    <w:rsid w:val="00A04628"/>
    <w:rsid w:val="00A116A4"/>
    <w:rsid w:val="00A138C8"/>
    <w:rsid w:val="00A17AFF"/>
    <w:rsid w:val="00A20FAA"/>
    <w:rsid w:val="00A21A9B"/>
    <w:rsid w:val="00A220B4"/>
    <w:rsid w:val="00A23793"/>
    <w:rsid w:val="00A23BE4"/>
    <w:rsid w:val="00A33DC4"/>
    <w:rsid w:val="00A35F15"/>
    <w:rsid w:val="00A369D1"/>
    <w:rsid w:val="00A45E18"/>
    <w:rsid w:val="00A51E38"/>
    <w:rsid w:val="00A5267A"/>
    <w:rsid w:val="00A61128"/>
    <w:rsid w:val="00A620D9"/>
    <w:rsid w:val="00A631D8"/>
    <w:rsid w:val="00A75288"/>
    <w:rsid w:val="00A77F60"/>
    <w:rsid w:val="00A85D73"/>
    <w:rsid w:val="00A95BCB"/>
    <w:rsid w:val="00AA1241"/>
    <w:rsid w:val="00AA2016"/>
    <w:rsid w:val="00AA70A5"/>
    <w:rsid w:val="00AA7506"/>
    <w:rsid w:val="00AC6995"/>
    <w:rsid w:val="00AD09CF"/>
    <w:rsid w:val="00AD79C3"/>
    <w:rsid w:val="00AE789B"/>
    <w:rsid w:val="00AF06F1"/>
    <w:rsid w:val="00AF26CF"/>
    <w:rsid w:val="00AF4951"/>
    <w:rsid w:val="00B12708"/>
    <w:rsid w:val="00B1274E"/>
    <w:rsid w:val="00B140F4"/>
    <w:rsid w:val="00B15903"/>
    <w:rsid w:val="00B16ADD"/>
    <w:rsid w:val="00B17809"/>
    <w:rsid w:val="00B20B81"/>
    <w:rsid w:val="00B210C3"/>
    <w:rsid w:val="00B223CF"/>
    <w:rsid w:val="00B2284F"/>
    <w:rsid w:val="00B22AD6"/>
    <w:rsid w:val="00B23A3F"/>
    <w:rsid w:val="00B254C4"/>
    <w:rsid w:val="00B258D4"/>
    <w:rsid w:val="00B26241"/>
    <w:rsid w:val="00B3146E"/>
    <w:rsid w:val="00B3186B"/>
    <w:rsid w:val="00B32692"/>
    <w:rsid w:val="00B32832"/>
    <w:rsid w:val="00B34D51"/>
    <w:rsid w:val="00B352C1"/>
    <w:rsid w:val="00B40DE9"/>
    <w:rsid w:val="00B42EFD"/>
    <w:rsid w:val="00B44CE9"/>
    <w:rsid w:val="00B50BF0"/>
    <w:rsid w:val="00B55604"/>
    <w:rsid w:val="00B57707"/>
    <w:rsid w:val="00B57AD3"/>
    <w:rsid w:val="00B57D3C"/>
    <w:rsid w:val="00B66CFF"/>
    <w:rsid w:val="00B708A3"/>
    <w:rsid w:val="00B76D50"/>
    <w:rsid w:val="00B833F1"/>
    <w:rsid w:val="00B91075"/>
    <w:rsid w:val="00B917D6"/>
    <w:rsid w:val="00B97FDD"/>
    <w:rsid w:val="00BA3485"/>
    <w:rsid w:val="00BA445A"/>
    <w:rsid w:val="00BA697E"/>
    <w:rsid w:val="00BB3902"/>
    <w:rsid w:val="00BB3C90"/>
    <w:rsid w:val="00BB4F22"/>
    <w:rsid w:val="00BC10BD"/>
    <w:rsid w:val="00BC1C49"/>
    <w:rsid w:val="00BC2881"/>
    <w:rsid w:val="00BC5713"/>
    <w:rsid w:val="00BC71B8"/>
    <w:rsid w:val="00BC795D"/>
    <w:rsid w:val="00BD42C6"/>
    <w:rsid w:val="00BD72E8"/>
    <w:rsid w:val="00BF3428"/>
    <w:rsid w:val="00BF77C3"/>
    <w:rsid w:val="00BF7E41"/>
    <w:rsid w:val="00BF7F1B"/>
    <w:rsid w:val="00C02EBA"/>
    <w:rsid w:val="00C03F33"/>
    <w:rsid w:val="00C10B65"/>
    <w:rsid w:val="00C164B6"/>
    <w:rsid w:val="00C20130"/>
    <w:rsid w:val="00C271AF"/>
    <w:rsid w:val="00C33074"/>
    <w:rsid w:val="00C347E9"/>
    <w:rsid w:val="00C34ADB"/>
    <w:rsid w:val="00C3707C"/>
    <w:rsid w:val="00C4427E"/>
    <w:rsid w:val="00C5018C"/>
    <w:rsid w:val="00C502BC"/>
    <w:rsid w:val="00C75540"/>
    <w:rsid w:val="00C8319F"/>
    <w:rsid w:val="00C837AF"/>
    <w:rsid w:val="00C9520A"/>
    <w:rsid w:val="00CA0BA6"/>
    <w:rsid w:val="00CA1F58"/>
    <w:rsid w:val="00CA799F"/>
    <w:rsid w:val="00CB2198"/>
    <w:rsid w:val="00CB3152"/>
    <w:rsid w:val="00CB39A9"/>
    <w:rsid w:val="00CB5D5A"/>
    <w:rsid w:val="00CB68E5"/>
    <w:rsid w:val="00CC0355"/>
    <w:rsid w:val="00CC2719"/>
    <w:rsid w:val="00CD1269"/>
    <w:rsid w:val="00CD54F8"/>
    <w:rsid w:val="00CE33A0"/>
    <w:rsid w:val="00CE4EEC"/>
    <w:rsid w:val="00CE5116"/>
    <w:rsid w:val="00CF2DC3"/>
    <w:rsid w:val="00CF4CFE"/>
    <w:rsid w:val="00CF5AE5"/>
    <w:rsid w:val="00CF6750"/>
    <w:rsid w:val="00D01447"/>
    <w:rsid w:val="00D12E4A"/>
    <w:rsid w:val="00D20B25"/>
    <w:rsid w:val="00D22260"/>
    <w:rsid w:val="00D3001A"/>
    <w:rsid w:val="00D34D5B"/>
    <w:rsid w:val="00D53443"/>
    <w:rsid w:val="00D542D9"/>
    <w:rsid w:val="00D62EA0"/>
    <w:rsid w:val="00D77212"/>
    <w:rsid w:val="00D803F3"/>
    <w:rsid w:val="00D81977"/>
    <w:rsid w:val="00D83353"/>
    <w:rsid w:val="00D9427A"/>
    <w:rsid w:val="00DA41DB"/>
    <w:rsid w:val="00DA454A"/>
    <w:rsid w:val="00DA4A6D"/>
    <w:rsid w:val="00DA7599"/>
    <w:rsid w:val="00DB3013"/>
    <w:rsid w:val="00DB5AD5"/>
    <w:rsid w:val="00DC0092"/>
    <w:rsid w:val="00DC18A9"/>
    <w:rsid w:val="00DC20FF"/>
    <w:rsid w:val="00DD49D0"/>
    <w:rsid w:val="00DE27E9"/>
    <w:rsid w:val="00DF0051"/>
    <w:rsid w:val="00DF4CE1"/>
    <w:rsid w:val="00E11208"/>
    <w:rsid w:val="00E122E1"/>
    <w:rsid w:val="00E1418E"/>
    <w:rsid w:val="00E151B3"/>
    <w:rsid w:val="00E171C3"/>
    <w:rsid w:val="00E177AC"/>
    <w:rsid w:val="00E21FB6"/>
    <w:rsid w:val="00E24B98"/>
    <w:rsid w:val="00E250A7"/>
    <w:rsid w:val="00E26B44"/>
    <w:rsid w:val="00E34AB6"/>
    <w:rsid w:val="00E37BA3"/>
    <w:rsid w:val="00E4095A"/>
    <w:rsid w:val="00E42B7A"/>
    <w:rsid w:val="00E43E30"/>
    <w:rsid w:val="00E60F85"/>
    <w:rsid w:val="00E623F0"/>
    <w:rsid w:val="00E74F52"/>
    <w:rsid w:val="00E82849"/>
    <w:rsid w:val="00E851D5"/>
    <w:rsid w:val="00E85707"/>
    <w:rsid w:val="00E914F4"/>
    <w:rsid w:val="00E965A5"/>
    <w:rsid w:val="00EA09A9"/>
    <w:rsid w:val="00EA5721"/>
    <w:rsid w:val="00EB0052"/>
    <w:rsid w:val="00EB0705"/>
    <w:rsid w:val="00EB6924"/>
    <w:rsid w:val="00EC02D2"/>
    <w:rsid w:val="00EC05BA"/>
    <w:rsid w:val="00ED0EC8"/>
    <w:rsid w:val="00ED2FC7"/>
    <w:rsid w:val="00ED5D61"/>
    <w:rsid w:val="00ED6AA3"/>
    <w:rsid w:val="00EE5B25"/>
    <w:rsid w:val="00EE5CB2"/>
    <w:rsid w:val="00EE75D3"/>
    <w:rsid w:val="00EF0255"/>
    <w:rsid w:val="00F058FF"/>
    <w:rsid w:val="00F21476"/>
    <w:rsid w:val="00F3128D"/>
    <w:rsid w:val="00F33E83"/>
    <w:rsid w:val="00F415C6"/>
    <w:rsid w:val="00F509D8"/>
    <w:rsid w:val="00F52327"/>
    <w:rsid w:val="00F65A63"/>
    <w:rsid w:val="00F66707"/>
    <w:rsid w:val="00F667E3"/>
    <w:rsid w:val="00F818AB"/>
    <w:rsid w:val="00FA11E3"/>
    <w:rsid w:val="00FA1B1B"/>
    <w:rsid w:val="00FA5034"/>
    <w:rsid w:val="00FA6D8A"/>
    <w:rsid w:val="00FB00A1"/>
    <w:rsid w:val="00FB6C43"/>
    <w:rsid w:val="00FB7B40"/>
    <w:rsid w:val="00FC1DCC"/>
    <w:rsid w:val="00FD4FAD"/>
    <w:rsid w:val="00FE48BA"/>
    <w:rsid w:val="00FF0BF6"/>
    <w:rsid w:val="00FF0E09"/>
    <w:rsid w:val="00FF26FF"/>
    <w:rsid w:val="00FF51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82ADECC-B2FF-4266-8254-4A9D1E2A4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hu-HU" w:eastAsia="hu-HU"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E1F8A"/>
    <w:pPr>
      <w:spacing w:after="200" w:line="276" w:lineRule="auto"/>
    </w:pPr>
    <w:rPr>
      <w:rFonts w:eastAsia="Times New Roman"/>
      <w:sz w:val="22"/>
      <w:szCs w:val="22"/>
      <w:lang w:val="fr-CH"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BC71B8"/>
    <w:pPr>
      <w:ind w:left="720"/>
      <w:contextualSpacing/>
    </w:pPr>
  </w:style>
  <w:style w:type="character" w:customStyle="1" w:styleId="hps">
    <w:name w:val="hps"/>
    <w:rsid w:val="00FE48BA"/>
    <w:rPr>
      <w:rFonts w:cs="Times New Roman"/>
    </w:rPr>
  </w:style>
  <w:style w:type="paragraph" w:styleId="BalloonText">
    <w:name w:val="Balloon Text"/>
    <w:basedOn w:val="Normal"/>
    <w:link w:val="BalloonTextChar"/>
    <w:semiHidden/>
    <w:rsid w:val="005066C8"/>
    <w:pPr>
      <w:spacing w:after="0" w:line="240" w:lineRule="auto"/>
    </w:pPr>
    <w:rPr>
      <w:rFonts w:ascii="Tahoma" w:hAnsi="Tahoma" w:cs="Tahoma"/>
      <w:sz w:val="16"/>
      <w:szCs w:val="16"/>
    </w:rPr>
  </w:style>
  <w:style w:type="character" w:customStyle="1" w:styleId="BalloonTextChar">
    <w:name w:val="Balloon Text Char"/>
    <w:link w:val="BalloonText"/>
    <w:semiHidden/>
    <w:rsid w:val="005066C8"/>
    <w:rPr>
      <w:rFonts w:ascii="Tahoma" w:hAnsi="Tahoma" w:cs="Tahoma"/>
      <w:sz w:val="16"/>
      <w:szCs w:val="16"/>
    </w:rPr>
  </w:style>
  <w:style w:type="paragraph" w:styleId="Header">
    <w:name w:val="header"/>
    <w:basedOn w:val="Normal"/>
    <w:link w:val="HeaderChar"/>
    <w:rsid w:val="005066C8"/>
    <w:pPr>
      <w:tabs>
        <w:tab w:val="center" w:pos="4536"/>
        <w:tab w:val="right" w:pos="9072"/>
      </w:tabs>
      <w:spacing w:after="0" w:line="240" w:lineRule="auto"/>
    </w:pPr>
  </w:style>
  <w:style w:type="character" w:customStyle="1" w:styleId="HeaderChar">
    <w:name w:val="Header Char"/>
    <w:link w:val="Header"/>
    <w:rsid w:val="005066C8"/>
    <w:rPr>
      <w:rFonts w:cs="Times New Roman"/>
    </w:rPr>
  </w:style>
  <w:style w:type="paragraph" w:styleId="Footer">
    <w:name w:val="footer"/>
    <w:basedOn w:val="Normal"/>
    <w:link w:val="FooterChar"/>
    <w:uiPriority w:val="99"/>
    <w:rsid w:val="005066C8"/>
    <w:pPr>
      <w:tabs>
        <w:tab w:val="center" w:pos="4536"/>
        <w:tab w:val="right" w:pos="9072"/>
      </w:tabs>
      <w:spacing w:after="0" w:line="240" w:lineRule="auto"/>
    </w:pPr>
  </w:style>
  <w:style w:type="character" w:customStyle="1" w:styleId="FooterChar">
    <w:name w:val="Footer Char"/>
    <w:link w:val="Footer"/>
    <w:uiPriority w:val="99"/>
    <w:rsid w:val="005066C8"/>
    <w:rPr>
      <w:rFonts w:cs="Times New Roman"/>
    </w:rPr>
  </w:style>
  <w:style w:type="paragraph" w:styleId="BodyTextIndent">
    <w:name w:val="Body Text Indent"/>
    <w:basedOn w:val="Normal"/>
    <w:link w:val="BodyTextIndentChar"/>
    <w:uiPriority w:val="99"/>
    <w:semiHidden/>
    <w:unhideWhenUsed/>
    <w:rsid w:val="000E5B15"/>
    <w:pPr>
      <w:spacing w:after="120"/>
      <w:ind w:left="283"/>
    </w:pPr>
  </w:style>
  <w:style w:type="character" w:customStyle="1" w:styleId="BodyTextIndentChar">
    <w:name w:val="Body Text Indent Char"/>
    <w:link w:val="BodyTextIndent"/>
    <w:uiPriority w:val="99"/>
    <w:semiHidden/>
    <w:rsid w:val="000E5B15"/>
    <w:rPr>
      <w:rFonts w:eastAsia="Times New Roman"/>
      <w:sz w:val="22"/>
      <w:szCs w:val="22"/>
      <w:lang w:val="fr-CH" w:eastAsia="en-US"/>
    </w:rPr>
  </w:style>
  <w:style w:type="paragraph" w:styleId="BodyText">
    <w:name w:val="Body Text"/>
    <w:basedOn w:val="Normal"/>
    <w:link w:val="BodyTextChar"/>
    <w:uiPriority w:val="99"/>
    <w:semiHidden/>
    <w:unhideWhenUsed/>
    <w:rsid w:val="00383484"/>
    <w:pPr>
      <w:spacing w:after="120"/>
    </w:pPr>
  </w:style>
  <w:style w:type="character" w:customStyle="1" w:styleId="BodyTextChar">
    <w:name w:val="Body Text Char"/>
    <w:link w:val="BodyText"/>
    <w:uiPriority w:val="99"/>
    <w:semiHidden/>
    <w:rsid w:val="00383484"/>
    <w:rPr>
      <w:rFonts w:eastAsia="Times New Roman"/>
      <w:sz w:val="22"/>
      <w:szCs w:val="22"/>
      <w:lang w:val="fr-CH" w:eastAsia="en-US"/>
    </w:rPr>
  </w:style>
  <w:style w:type="character" w:styleId="CommentReference">
    <w:name w:val="annotation reference"/>
    <w:basedOn w:val="DefaultParagraphFont"/>
    <w:uiPriority w:val="99"/>
    <w:semiHidden/>
    <w:unhideWhenUsed/>
    <w:rsid w:val="00F52327"/>
    <w:rPr>
      <w:sz w:val="16"/>
      <w:szCs w:val="16"/>
    </w:rPr>
  </w:style>
  <w:style w:type="paragraph" w:styleId="CommentText">
    <w:name w:val="annotation text"/>
    <w:basedOn w:val="Normal"/>
    <w:link w:val="CommentTextChar"/>
    <w:uiPriority w:val="99"/>
    <w:semiHidden/>
    <w:unhideWhenUsed/>
    <w:rsid w:val="00F52327"/>
    <w:pPr>
      <w:spacing w:line="240" w:lineRule="auto"/>
    </w:pPr>
    <w:rPr>
      <w:sz w:val="20"/>
      <w:szCs w:val="20"/>
    </w:rPr>
  </w:style>
  <w:style w:type="character" w:customStyle="1" w:styleId="CommentTextChar">
    <w:name w:val="Comment Text Char"/>
    <w:basedOn w:val="DefaultParagraphFont"/>
    <w:link w:val="CommentText"/>
    <w:uiPriority w:val="99"/>
    <w:semiHidden/>
    <w:rsid w:val="00F52327"/>
    <w:rPr>
      <w:rFonts w:eastAsia="Times New Roman"/>
      <w:lang w:val="fr-CH" w:eastAsia="en-US"/>
    </w:rPr>
  </w:style>
  <w:style w:type="paragraph" w:styleId="CommentSubject">
    <w:name w:val="annotation subject"/>
    <w:basedOn w:val="CommentText"/>
    <w:next w:val="CommentText"/>
    <w:link w:val="CommentSubjectChar"/>
    <w:uiPriority w:val="99"/>
    <w:semiHidden/>
    <w:unhideWhenUsed/>
    <w:rsid w:val="00F52327"/>
    <w:rPr>
      <w:b/>
      <w:bCs/>
    </w:rPr>
  </w:style>
  <w:style w:type="character" w:customStyle="1" w:styleId="CommentSubjectChar">
    <w:name w:val="Comment Subject Char"/>
    <w:basedOn w:val="CommentTextChar"/>
    <w:link w:val="CommentSubject"/>
    <w:uiPriority w:val="99"/>
    <w:semiHidden/>
    <w:rsid w:val="00F52327"/>
    <w:rPr>
      <w:rFonts w:eastAsia="Times New Roman"/>
      <w:b/>
      <w:bCs/>
      <w:lang w:val="fr-CH"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
      <w:marLeft w:val="0"/>
      <w:marRight w:val="0"/>
      <w:marTop w:val="0"/>
      <w:marBottom w:val="0"/>
      <w:divBdr>
        <w:top w:val="none" w:sz="0" w:space="0" w:color="auto"/>
        <w:left w:val="none" w:sz="0" w:space="0" w:color="auto"/>
        <w:bottom w:val="none" w:sz="0" w:space="0" w:color="auto"/>
        <w:right w:val="none" w:sz="0" w:space="0" w:color="auto"/>
      </w:divBdr>
      <w:divsChild>
        <w:div w:id="30">
          <w:marLeft w:val="0"/>
          <w:marRight w:val="0"/>
          <w:marTop w:val="0"/>
          <w:marBottom w:val="0"/>
          <w:divBdr>
            <w:top w:val="none" w:sz="0" w:space="0" w:color="auto"/>
            <w:left w:val="none" w:sz="0" w:space="0" w:color="auto"/>
            <w:bottom w:val="none" w:sz="0" w:space="0" w:color="auto"/>
            <w:right w:val="none" w:sz="0" w:space="0" w:color="auto"/>
          </w:divBdr>
          <w:divsChild>
            <w:div w:id="44">
              <w:marLeft w:val="0"/>
              <w:marRight w:val="0"/>
              <w:marTop w:val="0"/>
              <w:marBottom w:val="0"/>
              <w:divBdr>
                <w:top w:val="none" w:sz="0" w:space="0" w:color="auto"/>
                <w:left w:val="none" w:sz="0" w:space="0" w:color="auto"/>
                <w:bottom w:val="none" w:sz="0" w:space="0" w:color="auto"/>
                <w:right w:val="none" w:sz="0" w:space="0" w:color="auto"/>
              </w:divBdr>
              <w:divsChild>
                <w:div w:id="32">
                  <w:marLeft w:val="0"/>
                  <w:marRight w:val="0"/>
                  <w:marTop w:val="0"/>
                  <w:marBottom w:val="0"/>
                  <w:divBdr>
                    <w:top w:val="none" w:sz="0" w:space="0" w:color="auto"/>
                    <w:left w:val="none" w:sz="0" w:space="0" w:color="auto"/>
                    <w:bottom w:val="none" w:sz="0" w:space="0" w:color="auto"/>
                    <w:right w:val="none" w:sz="0" w:space="0" w:color="auto"/>
                  </w:divBdr>
                  <w:divsChild>
                    <w:div w:id="22">
                      <w:marLeft w:val="0"/>
                      <w:marRight w:val="0"/>
                      <w:marTop w:val="0"/>
                      <w:marBottom w:val="0"/>
                      <w:divBdr>
                        <w:top w:val="none" w:sz="0" w:space="0" w:color="auto"/>
                        <w:left w:val="none" w:sz="0" w:space="0" w:color="auto"/>
                        <w:bottom w:val="none" w:sz="0" w:space="0" w:color="auto"/>
                        <w:right w:val="none" w:sz="0" w:space="0" w:color="auto"/>
                      </w:divBdr>
                      <w:divsChild>
                        <w:div w:id="66">
                          <w:marLeft w:val="0"/>
                          <w:marRight w:val="0"/>
                          <w:marTop w:val="0"/>
                          <w:marBottom w:val="0"/>
                          <w:divBdr>
                            <w:top w:val="none" w:sz="0" w:space="0" w:color="auto"/>
                            <w:left w:val="none" w:sz="0" w:space="0" w:color="auto"/>
                            <w:bottom w:val="none" w:sz="0" w:space="0" w:color="auto"/>
                            <w:right w:val="none" w:sz="0" w:space="0" w:color="auto"/>
                          </w:divBdr>
                          <w:divsChild>
                            <w:div w:id="23">
                              <w:marLeft w:val="0"/>
                              <w:marRight w:val="0"/>
                              <w:marTop w:val="0"/>
                              <w:marBottom w:val="0"/>
                              <w:divBdr>
                                <w:top w:val="none" w:sz="0" w:space="0" w:color="auto"/>
                                <w:left w:val="none" w:sz="0" w:space="0" w:color="auto"/>
                                <w:bottom w:val="none" w:sz="0" w:space="0" w:color="auto"/>
                                <w:right w:val="none" w:sz="0" w:space="0" w:color="auto"/>
                              </w:divBdr>
                              <w:divsChild>
                                <w:div w:id="35">
                                  <w:marLeft w:val="0"/>
                                  <w:marRight w:val="0"/>
                                  <w:marTop w:val="0"/>
                                  <w:marBottom w:val="0"/>
                                  <w:divBdr>
                                    <w:top w:val="single" w:sz="6" w:space="0" w:color="F5F5F5"/>
                                    <w:left w:val="single" w:sz="6" w:space="0" w:color="F5F5F5"/>
                                    <w:bottom w:val="single" w:sz="6" w:space="0" w:color="F5F5F5"/>
                                    <w:right w:val="single" w:sz="6" w:space="0" w:color="F5F5F5"/>
                                  </w:divBdr>
                                  <w:divsChild>
                                    <w:div w:id="48">
                                      <w:marLeft w:val="0"/>
                                      <w:marRight w:val="0"/>
                                      <w:marTop w:val="0"/>
                                      <w:marBottom w:val="0"/>
                                      <w:divBdr>
                                        <w:top w:val="none" w:sz="0" w:space="0" w:color="auto"/>
                                        <w:left w:val="none" w:sz="0" w:space="0" w:color="auto"/>
                                        <w:bottom w:val="none" w:sz="0" w:space="0" w:color="auto"/>
                                        <w:right w:val="none" w:sz="0" w:space="0" w:color="auto"/>
                                      </w:divBdr>
                                      <w:divsChild>
                                        <w:div w:id="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sChild>
            <w:div w:id="18">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51">
                      <w:marLeft w:val="0"/>
                      <w:marRight w:val="0"/>
                      <w:marTop w:val="0"/>
                      <w:marBottom w:val="0"/>
                      <w:divBdr>
                        <w:top w:val="none" w:sz="0" w:space="0" w:color="auto"/>
                        <w:left w:val="none" w:sz="0" w:space="0" w:color="auto"/>
                        <w:bottom w:val="none" w:sz="0" w:space="0" w:color="auto"/>
                        <w:right w:val="none" w:sz="0" w:space="0" w:color="auto"/>
                      </w:divBdr>
                      <w:divsChild>
                        <w:div w:id="45">
                          <w:marLeft w:val="0"/>
                          <w:marRight w:val="0"/>
                          <w:marTop w:val="0"/>
                          <w:marBottom w:val="0"/>
                          <w:divBdr>
                            <w:top w:val="none" w:sz="0" w:space="0" w:color="auto"/>
                            <w:left w:val="none" w:sz="0" w:space="0" w:color="auto"/>
                            <w:bottom w:val="none" w:sz="0" w:space="0" w:color="auto"/>
                            <w:right w:val="none" w:sz="0" w:space="0" w:color="auto"/>
                          </w:divBdr>
                          <w:divsChild>
                            <w:div w:id="20">
                              <w:marLeft w:val="0"/>
                              <w:marRight w:val="0"/>
                              <w:marTop w:val="0"/>
                              <w:marBottom w:val="0"/>
                              <w:divBdr>
                                <w:top w:val="none" w:sz="0" w:space="0" w:color="auto"/>
                                <w:left w:val="none" w:sz="0" w:space="0" w:color="auto"/>
                                <w:bottom w:val="none" w:sz="0" w:space="0" w:color="auto"/>
                                <w:right w:val="none" w:sz="0" w:space="0" w:color="auto"/>
                              </w:divBdr>
                              <w:divsChild>
                                <w:div w:id="70">
                                  <w:marLeft w:val="0"/>
                                  <w:marRight w:val="0"/>
                                  <w:marTop w:val="0"/>
                                  <w:marBottom w:val="0"/>
                                  <w:divBdr>
                                    <w:top w:val="single" w:sz="6" w:space="0" w:color="F5F5F5"/>
                                    <w:left w:val="single" w:sz="6" w:space="0" w:color="F5F5F5"/>
                                    <w:bottom w:val="single" w:sz="6" w:space="0" w:color="F5F5F5"/>
                                    <w:right w:val="single" w:sz="6" w:space="0" w:color="F5F5F5"/>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6">
      <w:marLeft w:val="0"/>
      <w:marRight w:val="0"/>
      <w:marTop w:val="0"/>
      <w:marBottom w:val="0"/>
      <w:divBdr>
        <w:top w:val="none" w:sz="0" w:space="0" w:color="auto"/>
        <w:left w:val="none" w:sz="0" w:space="0" w:color="auto"/>
        <w:bottom w:val="none" w:sz="0" w:space="0" w:color="auto"/>
        <w:right w:val="none" w:sz="0" w:space="0" w:color="auto"/>
      </w:divBdr>
      <w:divsChild>
        <w:div w:id="16">
          <w:marLeft w:val="0"/>
          <w:marRight w:val="0"/>
          <w:marTop w:val="0"/>
          <w:marBottom w:val="0"/>
          <w:divBdr>
            <w:top w:val="none" w:sz="0" w:space="0" w:color="auto"/>
            <w:left w:val="none" w:sz="0" w:space="0" w:color="auto"/>
            <w:bottom w:val="none" w:sz="0" w:space="0" w:color="auto"/>
            <w:right w:val="none" w:sz="0" w:space="0" w:color="auto"/>
          </w:divBdr>
          <w:divsChild>
            <w:div w:id="15">
              <w:marLeft w:val="0"/>
              <w:marRight w:val="0"/>
              <w:marTop w:val="0"/>
              <w:marBottom w:val="0"/>
              <w:divBdr>
                <w:top w:val="none" w:sz="0" w:space="0" w:color="auto"/>
                <w:left w:val="none" w:sz="0" w:space="0" w:color="auto"/>
                <w:bottom w:val="none" w:sz="0" w:space="0" w:color="auto"/>
                <w:right w:val="none" w:sz="0" w:space="0" w:color="auto"/>
              </w:divBdr>
              <w:divsChild>
                <w:div w:id="69">
                  <w:marLeft w:val="0"/>
                  <w:marRight w:val="0"/>
                  <w:marTop w:val="0"/>
                  <w:marBottom w:val="0"/>
                  <w:divBdr>
                    <w:top w:val="none" w:sz="0" w:space="0" w:color="auto"/>
                    <w:left w:val="none" w:sz="0" w:space="0" w:color="auto"/>
                    <w:bottom w:val="none" w:sz="0" w:space="0" w:color="auto"/>
                    <w:right w:val="none" w:sz="0" w:space="0" w:color="auto"/>
                  </w:divBdr>
                  <w:divsChild>
                    <w:div w:id="34">
                      <w:marLeft w:val="0"/>
                      <w:marRight w:val="0"/>
                      <w:marTop w:val="0"/>
                      <w:marBottom w:val="0"/>
                      <w:divBdr>
                        <w:top w:val="none" w:sz="0" w:space="0" w:color="auto"/>
                        <w:left w:val="none" w:sz="0" w:space="0" w:color="auto"/>
                        <w:bottom w:val="none" w:sz="0" w:space="0" w:color="auto"/>
                        <w:right w:val="none" w:sz="0" w:space="0" w:color="auto"/>
                      </w:divBdr>
                      <w:divsChild>
                        <w:div w:id="46">
                          <w:marLeft w:val="0"/>
                          <w:marRight w:val="0"/>
                          <w:marTop w:val="0"/>
                          <w:marBottom w:val="0"/>
                          <w:divBdr>
                            <w:top w:val="none" w:sz="0" w:space="0" w:color="auto"/>
                            <w:left w:val="none" w:sz="0" w:space="0" w:color="auto"/>
                            <w:bottom w:val="none" w:sz="0" w:space="0" w:color="auto"/>
                            <w:right w:val="none" w:sz="0" w:space="0" w:color="auto"/>
                          </w:divBdr>
                          <w:divsChild>
                            <w:div w:id="57">
                              <w:marLeft w:val="0"/>
                              <w:marRight w:val="0"/>
                              <w:marTop w:val="0"/>
                              <w:marBottom w:val="0"/>
                              <w:divBdr>
                                <w:top w:val="none" w:sz="0" w:space="0" w:color="auto"/>
                                <w:left w:val="none" w:sz="0" w:space="0" w:color="auto"/>
                                <w:bottom w:val="none" w:sz="0" w:space="0" w:color="auto"/>
                                <w:right w:val="none" w:sz="0" w:space="0" w:color="auto"/>
                              </w:divBdr>
                              <w:divsChild>
                                <w:div w:id="11">
                                  <w:marLeft w:val="0"/>
                                  <w:marRight w:val="0"/>
                                  <w:marTop w:val="0"/>
                                  <w:marBottom w:val="0"/>
                                  <w:divBdr>
                                    <w:top w:val="single" w:sz="6" w:space="0" w:color="F5F5F5"/>
                                    <w:left w:val="single" w:sz="6" w:space="0" w:color="F5F5F5"/>
                                    <w:bottom w:val="single" w:sz="6" w:space="0" w:color="F5F5F5"/>
                                    <w:right w:val="single" w:sz="6" w:space="0" w:color="F5F5F5"/>
                                  </w:divBdr>
                                  <w:divsChild>
                                    <w:div w:id="12">
                                      <w:marLeft w:val="0"/>
                                      <w:marRight w:val="0"/>
                                      <w:marTop w:val="0"/>
                                      <w:marBottom w:val="0"/>
                                      <w:divBdr>
                                        <w:top w:val="none" w:sz="0" w:space="0" w:color="auto"/>
                                        <w:left w:val="none" w:sz="0" w:space="0" w:color="auto"/>
                                        <w:bottom w:val="none" w:sz="0" w:space="0" w:color="auto"/>
                                        <w:right w:val="none" w:sz="0" w:space="0" w:color="auto"/>
                                      </w:divBdr>
                                      <w:divsChild>
                                        <w:div w:id="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7">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sChild>
            <w:div w:id="65">
              <w:marLeft w:val="0"/>
              <w:marRight w:val="0"/>
              <w:marTop w:val="0"/>
              <w:marBottom w:val="0"/>
              <w:divBdr>
                <w:top w:val="none" w:sz="0" w:space="0" w:color="auto"/>
                <w:left w:val="none" w:sz="0" w:space="0" w:color="auto"/>
                <w:bottom w:val="none" w:sz="0" w:space="0" w:color="auto"/>
                <w:right w:val="none" w:sz="0" w:space="0" w:color="auto"/>
              </w:divBdr>
              <w:divsChild>
                <w:div w:id="59">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sChild>
                        <w:div w:id="27">
                          <w:marLeft w:val="0"/>
                          <w:marRight w:val="0"/>
                          <w:marTop w:val="0"/>
                          <w:marBottom w:val="0"/>
                          <w:divBdr>
                            <w:top w:val="none" w:sz="0" w:space="0" w:color="auto"/>
                            <w:left w:val="none" w:sz="0" w:space="0" w:color="auto"/>
                            <w:bottom w:val="none" w:sz="0" w:space="0" w:color="auto"/>
                            <w:right w:val="none" w:sz="0" w:space="0" w:color="auto"/>
                          </w:divBdr>
                          <w:divsChild>
                            <w:div w:id="64">
                              <w:marLeft w:val="0"/>
                              <w:marRight w:val="0"/>
                              <w:marTop w:val="0"/>
                              <w:marBottom w:val="0"/>
                              <w:divBdr>
                                <w:top w:val="none" w:sz="0" w:space="0" w:color="auto"/>
                                <w:left w:val="none" w:sz="0" w:space="0" w:color="auto"/>
                                <w:bottom w:val="none" w:sz="0" w:space="0" w:color="auto"/>
                                <w:right w:val="none" w:sz="0" w:space="0" w:color="auto"/>
                              </w:divBdr>
                              <w:divsChild>
                                <w:div w:id="25">
                                  <w:marLeft w:val="0"/>
                                  <w:marRight w:val="0"/>
                                  <w:marTop w:val="0"/>
                                  <w:marBottom w:val="0"/>
                                  <w:divBdr>
                                    <w:top w:val="single" w:sz="6" w:space="0" w:color="F5F5F5"/>
                                    <w:left w:val="single" w:sz="6" w:space="0" w:color="F5F5F5"/>
                                    <w:bottom w:val="single" w:sz="6" w:space="0" w:color="F5F5F5"/>
                                    <w:right w:val="single" w:sz="6" w:space="0" w:color="F5F5F5"/>
                                  </w:divBdr>
                                  <w:divsChild>
                                    <w:div w:id="7">
                                      <w:marLeft w:val="0"/>
                                      <w:marRight w:val="0"/>
                                      <w:marTop w:val="0"/>
                                      <w:marBottom w:val="0"/>
                                      <w:divBdr>
                                        <w:top w:val="none" w:sz="0" w:space="0" w:color="auto"/>
                                        <w:left w:val="none" w:sz="0" w:space="0" w:color="auto"/>
                                        <w:bottom w:val="none" w:sz="0" w:space="0" w:color="auto"/>
                                        <w:right w:val="none" w:sz="0" w:space="0" w:color="auto"/>
                                      </w:divBdr>
                                      <w:divsChild>
                                        <w:div w:id="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1">
      <w:marLeft w:val="0"/>
      <w:marRight w:val="0"/>
      <w:marTop w:val="0"/>
      <w:marBottom w:val="0"/>
      <w:divBdr>
        <w:top w:val="none" w:sz="0" w:space="0" w:color="auto"/>
        <w:left w:val="none" w:sz="0" w:space="0" w:color="auto"/>
        <w:bottom w:val="none" w:sz="0" w:space="0" w:color="auto"/>
        <w:right w:val="none" w:sz="0" w:space="0" w:color="auto"/>
      </w:divBdr>
      <w:divsChild>
        <w:div w:id="24">
          <w:marLeft w:val="0"/>
          <w:marRight w:val="0"/>
          <w:marTop w:val="0"/>
          <w:marBottom w:val="0"/>
          <w:divBdr>
            <w:top w:val="none" w:sz="0" w:space="0" w:color="auto"/>
            <w:left w:val="none" w:sz="0" w:space="0" w:color="auto"/>
            <w:bottom w:val="none" w:sz="0" w:space="0" w:color="auto"/>
            <w:right w:val="none" w:sz="0" w:space="0" w:color="auto"/>
          </w:divBdr>
          <w:divsChild>
            <w:div w:id="21">
              <w:marLeft w:val="0"/>
              <w:marRight w:val="0"/>
              <w:marTop w:val="0"/>
              <w:marBottom w:val="0"/>
              <w:divBdr>
                <w:top w:val="none" w:sz="0" w:space="0" w:color="auto"/>
                <w:left w:val="none" w:sz="0" w:space="0" w:color="auto"/>
                <w:bottom w:val="none" w:sz="0" w:space="0" w:color="auto"/>
                <w:right w:val="none" w:sz="0" w:space="0" w:color="auto"/>
              </w:divBdr>
              <w:divsChild>
                <w:div w:id="43">
                  <w:marLeft w:val="0"/>
                  <w:marRight w:val="0"/>
                  <w:marTop w:val="0"/>
                  <w:marBottom w:val="0"/>
                  <w:divBdr>
                    <w:top w:val="none" w:sz="0" w:space="0" w:color="auto"/>
                    <w:left w:val="none" w:sz="0" w:space="0" w:color="auto"/>
                    <w:bottom w:val="none" w:sz="0" w:space="0" w:color="auto"/>
                    <w:right w:val="none" w:sz="0" w:space="0" w:color="auto"/>
                  </w:divBdr>
                  <w:divsChild>
                    <w:div w:id="53">
                      <w:marLeft w:val="0"/>
                      <w:marRight w:val="0"/>
                      <w:marTop w:val="0"/>
                      <w:marBottom w:val="0"/>
                      <w:divBdr>
                        <w:top w:val="none" w:sz="0" w:space="0" w:color="auto"/>
                        <w:left w:val="none" w:sz="0" w:space="0" w:color="auto"/>
                        <w:bottom w:val="none" w:sz="0" w:space="0" w:color="auto"/>
                        <w:right w:val="none" w:sz="0" w:space="0" w:color="auto"/>
                      </w:divBdr>
                      <w:divsChild>
                        <w:div w:id="60">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sChild>
                                <w:div w:id="54">
                                  <w:marLeft w:val="0"/>
                                  <w:marRight w:val="0"/>
                                  <w:marTop w:val="0"/>
                                  <w:marBottom w:val="0"/>
                                  <w:divBdr>
                                    <w:top w:val="single" w:sz="6" w:space="0" w:color="F5F5F5"/>
                                    <w:left w:val="single" w:sz="6" w:space="0" w:color="F5F5F5"/>
                                    <w:bottom w:val="single" w:sz="6" w:space="0" w:color="F5F5F5"/>
                                    <w:right w:val="single" w:sz="6" w:space="0" w:color="F5F5F5"/>
                                  </w:divBdr>
                                  <w:divsChild>
                                    <w:div w:id="19">
                                      <w:marLeft w:val="0"/>
                                      <w:marRight w:val="0"/>
                                      <w:marTop w:val="0"/>
                                      <w:marBottom w:val="0"/>
                                      <w:divBdr>
                                        <w:top w:val="none" w:sz="0" w:space="0" w:color="auto"/>
                                        <w:left w:val="none" w:sz="0" w:space="0" w:color="auto"/>
                                        <w:bottom w:val="none" w:sz="0" w:space="0" w:color="auto"/>
                                        <w:right w:val="none" w:sz="0" w:space="0" w:color="auto"/>
                                      </w:divBdr>
                                      <w:divsChild>
                                        <w:div w:id="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2">
      <w:marLeft w:val="0"/>
      <w:marRight w:val="0"/>
      <w:marTop w:val="0"/>
      <w:marBottom w:val="0"/>
      <w:divBdr>
        <w:top w:val="none" w:sz="0" w:space="0" w:color="auto"/>
        <w:left w:val="none" w:sz="0" w:space="0" w:color="auto"/>
        <w:bottom w:val="none" w:sz="0" w:space="0" w:color="auto"/>
        <w:right w:val="none" w:sz="0" w:space="0" w:color="auto"/>
      </w:divBdr>
      <w:divsChild>
        <w:div w:id="40">
          <w:marLeft w:val="0"/>
          <w:marRight w:val="0"/>
          <w:marTop w:val="0"/>
          <w:marBottom w:val="0"/>
          <w:divBdr>
            <w:top w:val="none" w:sz="0" w:space="0" w:color="auto"/>
            <w:left w:val="none" w:sz="0" w:space="0" w:color="auto"/>
            <w:bottom w:val="none" w:sz="0" w:space="0" w:color="auto"/>
            <w:right w:val="none" w:sz="0" w:space="0" w:color="auto"/>
          </w:divBdr>
          <w:divsChild>
            <w:div w:id="14">
              <w:marLeft w:val="0"/>
              <w:marRight w:val="0"/>
              <w:marTop w:val="0"/>
              <w:marBottom w:val="0"/>
              <w:divBdr>
                <w:top w:val="none" w:sz="0" w:space="0" w:color="auto"/>
                <w:left w:val="none" w:sz="0" w:space="0" w:color="auto"/>
                <w:bottom w:val="none" w:sz="0" w:space="0" w:color="auto"/>
                <w:right w:val="none" w:sz="0" w:space="0" w:color="auto"/>
              </w:divBdr>
              <w:divsChild>
                <w:div w:id="39">
                  <w:marLeft w:val="0"/>
                  <w:marRight w:val="0"/>
                  <w:marTop w:val="0"/>
                  <w:marBottom w:val="0"/>
                  <w:divBdr>
                    <w:top w:val="none" w:sz="0" w:space="0" w:color="auto"/>
                    <w:left w:val="none" w:sz="0" w:space="0" w:color="auto"/>
                    <w:bottom w:val="none" w:sz="0" w:space="0" w:color="auto"/>
                    <w:right w:val="none" w:sz="0" w:space="0" w:color="auto"/>
                  </w:divBdr>
                  <w:divsChild>
                    <w:div w:id="63">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sChild>
                            <w:div w:id="67">
                              <w:marLeft w:val="0"/>
                              <w:marRight w:val="0"/>
                              <w:marTop w:val="0"/>
                              <w:marBottom w:val="0"/>
                              <w:divBdr>
                                <w:top w:val="none" w:sz="0" w:space="0" w:color="auto"/>
                                <w:left w:val="none" w:sz="0" w:space="0" w:color="auto"/>
                                <w:bottom w:val="none" w:sz="0" w:space="0" w:color="auto"/>
                                <w:right w:val="none" w:sz="0" w:space="0" w:color="auto"/>
                              </w:divBdr>
                              <w:divsChild>
                                <w:div w:id="31">
                                  <w:marLeft w:val="0"/>
                                  <w:marRight w:val="0"/>
                                  <w:marTop w:val="0"/>
                                  <w:marBottom w:val="0"/>
                                  <w:divBdr>
                                    <w:top w:val="single" w:sz="6" w:space="0" w:color="F5F5F5"/>
                                    <w:left w:val="single" w:sz="6" w:space="0" w:color="F5F5F5"/>
                                    <w:bottom w:val="single" w:sz="6" w:space="0" w:color="F5F5F5"/>
                                    <w:right w:val="single" w:sz="6" w:space="0" w:color="F5F5F5"/>
                                  </w:divBdr>
                                  <w:divsChild>
                                    <w:div w:id="2">
                                      <w:marLeft w:val="0"/>
                                      <w:marRight w:val="0"/>
                                      <w:marTop w:val="0"/>
                                      <w:marBottom w:val="0"/>
                                      <w:divBdr>
                                        <w:top w:val="none" w:sz="0" w:space="0" w:color="auto"/>
                                        <w:left w:val="none" w:sz="0" w:space="0" w:color="auto"/>
                                        <w:bottom w:val="none" w:sz="0" w:space="0" w:color="auto"/>
                                        <w:right w:val="none" w:sz="0" w:space="0" w:color="auto"/>
                                      </w:divBdr>
                                      <w:divsChild>
                                        <w:div w:id="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6">
      <w:marLeft w:val="0"/>
      <w:marRight w:val="0"/>
      <w:marTop w:val="0"/>
      <w:marBottom w:val="0"/>
      <w:divBdr>
        <w:top w:val="none" w:sz="0" w:space="0" w:color="auto"/>
        <w:left w:val="none" w:sz="0" w:space="0" w:color="auto"/>
        <w:bottom w:val="none" w:sz="0" w:space="0" w:color="auto"/>
        <w:right w:val="none" w:sz="0" w:space="0" w:color="auto"/>
      </w:divBdr>
      <w:divsChild>
        <w:div w:id="58">
          <w:marLeft w:val="0"/>
          <w:marRight w:val="0"/>
          <w:marTop w:val="0"/>
          <w:marBottom w:val="0"/>
          <w:divBdr>
            <w:top w:val="none" w:sz="0" w:space="0" w:color="auto"/>
            <w:left w:val="none" w:sz="0" w:space="0" w:color="auto"/>
            <w:bottom w:val="none" w:sz="0" w:space="0" w:color="auto"/>
            <w:right w:val="none" w:sz="0" w:space="0" w:color="auto"/>
          </w:divBdr>
          <w:divsChild>
            <w:div w:id="28">
              <w:marLeft w:val="0"/>
              <w:marRight w:val="0"/>
              <w:marTop w:val="0"/>
              <w:marBottom w:val="0"/>
              <w:divBdr>
                <w:top w:val="none" w:sz="0" w:space="0" w:color="auto"/>
                <w:left w:val="none" w:sz="0" w:space="0" w:color="auto"/>
                <w:bottom w:val="none" w:sz="0" w:space="0" w:color="auto"/>
                <w:right w:val="none" w:sz="0" w:space="0" w:color="auto"/>
              </w:divBdr>
              <w:divsChild>
                <w:div w:id="62">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sChild>
                        <w:div w:id="26">
                          <w:marLeft w:val="0"/>
                          <w:marRight w:val="0"/>
                          <w:marTop w:val="0"/>
                          <w:marBottom w:val="0"/>
                          <w:divBdr>
                            <w:top w:val="none" w:sz="0" w:space="0" w:color="auto"/>
                            <w:left w:val="none" w:sz="0" w:space="0" w:color="auto"/>
                            <w:bottom w:val="none" w:sz="0" w:space="0" w:color="auto"/>
                            <w:right w:val="none" w:sz="0" w:space="0" w:color="auto"/>
                          </w:divBdr>
                          <w:divsChild>
                            <w:div w:id="29">
                              <w:marLeft w:val="0"/>
                              <w:marRight w:val="0"/>
                              <w:marTop w:val="0"/>
                              <w:marBottom w:val="0"/>
                              <w:divBdr>
                                <w:top w:val="none" w:sz="0" w:space="0" w:color="auto"/>
                                <w:left w:val="none" w:sz="0" w:space="0" w:color="auto"/>
                                <w:bottom w:val="none" w:sz="0" w:space="0" w:color="auto"/>
                                <w:right w:val="none" w:sz="0" w:space="0" w:color="auto"/>
                              </w:divBdr>
                              <w:divsChild>
                                <w:div w:id="61">
                                  <w:marLeft w:val="0"/>
                                  <w:marRight w:val="0"/>
                                  <w:marTop w:val="0"/>
                                  <w:marBottom w:val="0"/>
                                  <w:divBdr>
                                    <w:top w:val="single" w:sz="6" w:space="0" w:color="F5F5F5"/>
                                    <w:left w:val="single" w:sz="6" w:space="0" w:color="F5F5F5"/>
                                    <w:bottom w:val="single" w:sz="6" w:space="0" w:color="F5F5F5"/>
                                    <w:right w:val="single" w:sz="6" w:space="0" w:color="F5F5F5"/>
                                  </w:divBdr>
                                  <w:divsChild>
                                    <w:div w:id="49">
                                      <w:marLeft w:val="0"/>
                                      <w:marRight w:val="0"/>
                                      <w:marTop w:val="0"/>
                                      <w:marBottom w:val="0"/>
                                      <w:divBdr>
                                        <w:top w:val="none" w:sz="0" w:space="0" w:color="auto"/>
                                        <w:left w:val="none" w:sz="0" w:space="0" w:color="auto"/>
                                        <w:bottom w:val="none" w:sz="0" w:space="0" w:color="auto"/>
                                        <w:right w:val="none" w:sz="0" w:space="0" w:color="auto"/>
                                      </w:divBdr>
                                      <w:divsChild>
                                        <w:div w:id="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11265739">
      <w:bodyDiv w:val="1"/>
      <w:marLeft w:val="0"/>
      <w:marRight w:val="0"/>
      <w:marTop w:val="0"/>
      <w:marBottom w:val="0"/>
      <w:divBdr>
        <w:top w:val="none" w:sz="0" w:space="0" w:color="auto"/>
        <w:left w:val="none" w:sz="0" w:space="0" w:color="auto"/>
        <w:bottom w:val="none" w:sz="0" w:space="0" w:color="auto"/>
        <w:right w:val="none" w:sz="0" w:space="0" w:color="auto"/>
      </w:divBdr>
    </w:div>
    <w:div w:id="1475755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terlegal.ne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A1289B-C793-4679-AD6E-013F30735B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7601</Words>
  <Characters>43332</Characters>
  <Application>Microsoft Office Word</Application>
  <DocSecurity>0</DocSecurity>
  <Lines>361</Lines>
  <Paragraphs>101</Paragraphs>
  <ScaleCrop>false</ScaleCrop>
  <HeadingPairs>
    <vt:vector size="8" baseType="variant">
      <vt:variant>
        <vt:lpstr>Titel</vt:lpstr>
      </vt:variant>
      <vt:variant>
        <vt:i4>1</vt:i4>
      </vt:variant>
      <vt:variant>
        <vt:lpstr>Título</vt:lpstr>
      </vt:variant>
      <vt:variant>
        <vt:i4>1</vt:i4>
      </vt:variant>
      <vt:variant>
        <vt:lpstr>Title</vt:lpstr>
      </vt:variant>
      <vt:variant>
        <vt:i4>1</vt:i4>
      </vt:variant>
      <vt:variant>
        <vt:lpstr>Cím</vt:lpstr>
      </vt:variant>
      <vt:variant>
        <vt:i4>1</vt:i4>
      </vt:variant>
    </vt:vector>
  </HeadingPairs>
  <TitlesOfParts>
    <vt:vector size="4" baseType="lpstr">
      <vt:lpstr>INTERLEGAL</vt:lpstr>
      <vt:lpstr>INTERLEGAL</vt:lpstr>
      <vt:lpstr>INTERLEGAL</vt:lpstr>
      <vt:lpstr>INTERLEGAL</vt:lpstr>
    </vt:vector>
  </TitlesOfParts>
  <Company>Microsoft</Company>
  <LinksUpToDate>false</LinksUpToDate>
  <CharactersWithSpaces>50832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INTERLEGAL</dc:title>
  <dc:creator>Jessica Brignolo</dc:creator>
  <cp:lastModifiedBy>Colin Russell</cp:lastModifiedBy>
  <cp:revision>2</cp:revision>
  <cp:lastPrinted>2019-04-25T16:05:00Z</cp:lastPrinted>
  <dcterms:created xsi:type="dcterms:W3CDTF">2019-09-12T19:05:00Z</dcterms:created>
  <dcterms:modified xsi:type="dcterms:W3CDTF">2019-09-12T19:05:00Z</dcterms:modified>
</cp:coreProperties>
</file>