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B78" w:rsidRPr="00176DC3" w:rsidRDefault="00196B78" w:rsidP="00176DC3">
      <w:pPr>
        <w:pStyle w:val="Textkrper"/>
        <w:spacing w:line="276" w:lineRule="auto"/>
        <w:rPr>
          <w:rFonts w:ascii="Arial" w:hAnsi="Arial" w:cs="Arial"/>
          <w:b/>
          <w:sz w:val="20"/>
        </w:rPr>
      </w:pPr>
      <w:r w:rsidRPr="00176DC3">
        <w:rPr>
          <w:rFonts w:ascii="Arial" w:hAnsi="Arial" w:cs="Arial"/>
          <w:b/>
          <w:sz w:val="20"/>
        </w:rPr>
        <w:t xml:space="preserve">Minutes of the one hundred and </w:t>
      </w:r>
      <w:r w:rsidR="00C91762">
        <w:rPr>
          <w:rFonts w:ascii="Arial" w:hAnsi="Arial" w:cs="Arial"/>
          <w:b/>
          <w:sz w:val="20"/>
        </w:rPr>
        <w:t>twenty</w:t>
      </w:r>
      <w:r w:rsidRPr="00176DC3">
        <w:rPr>
          <w:rFonts w:ascii="Arial" w:hAnsi="Arial" w:cs="Arial"/>
          <w:b/>
          <w:sz w:val="20"/>
        </w:rPr>
        <w:t xml:space="preserve"> meeting of the Executive Committee of </w:t>
      </w:r>
      <w:r w:rsidR="00176DC3">
        <w:rPr>
          <w:rFonts w:ascii="Arial" w:hAnsi="Arial" w:cs="Arial"/>
          <w:b/>
          <w:sz w:val="20"/>
        </w:rPr>
        <w:t>INTERLEGAL</w:t>
      </w:r>
      <w:r w:rsidR="00433E40">
        <w:rPr>
          <w:rFonts w:ascii="Arial" w:hAnsi="Arial" w:cs="Arial"/>
          <w:b/>
          <w:sz w:val="20"/>
        </w:rPr>
        <w:t xml:space="preserve"> held on </w:t>
      </w:r>
      <w:r w:rsidR="00C91762">
        <w:rPr>
          <w:rFonts w:ascii="Arial" w:hAnsi="Arial" w:cs="Arial"/>
          <w:b/>
          <w:sz w:val="20"/>
        </w:rPr>
        <w:t>21 December</w:t>
      </w:r>
      <w:r w:rsidRPr="00176DC3">
        <w:rPr>
          <w:rFonts w:ascii="Arial" w:hAnsi="Arial" w:cs="Arial"/>
          <w:b/>
          <w:sz w:val="20"/>
        </w:rPr>
        <w:t xml:space="preserve"> 2015</w:t>
      </w:r>
      <w:r w:rsidR="00C91762">
        <w:rPr>
          <w:rFonts w:ascii="Arial" w:hAnsi="Arial" w:cs="Arial"/>
          <w:b/>
          <w:sz w:val="20"/>
        </w:rPr>
        <w:t>, 05 January 2016 and 11 January 2016</w:t>
      </w:r>
      <w:r w:rsidRPr="00176DC3">
        <w:rPr>
          <w:rFonts w:ascii="Arial" w:hAnsi="Arial" w:cs="Arial"/>
          <w:b/>
          <w:sz w:val="20"/>
        </w:rPr>
        <w:t xml:space="preserve"> by telephone conference </w:t>
      </w:r>
    </w:p>
    <w:p w:rsidR="007E7251" w:rsidRPr="007E7251" w:rsidRDefault="007E7251" w:rsidP="00196B78">
      <w:pPr>
        <w:pStyle w:val="Textkrper"/>
        <w:rPr>
          <w:rFonts w:ascii="Arial" w:hAnsi="Arial" w:cs="Arial"/>
          <w:sz w:val="20"/>
        </w:rPr>
      </w:pPr>
    </w:p>
    <w:p w:rsidR="00196B78" w:rsidRDefault="00196B78" w:rsidP="00196B78">
      <w:pPr>
        <w:tabs>
          <w:tab w:val="left" w:pos="1701"/>
        </w:tabs>
        <w:rPr>
          <w:rFonts w:ascii="Arial" w:hAnsi="Arial" w:cs="Arial"/>
          <w:sz w:val="20"/>
        </w:rPr>
      </w:pPr>
    </w:p>
    <w:p w:rsidR="00176DC3" w:rsidRPr="007E7251" w:rsidRDefault="00176DC3" w:rsidP="00196B78">
      <w:pPr>
        <w:tabs>
          <w:tab w:val="left" w:pos="1701"/>
        </w:tabs>
        <w:rPr>
          <w:rFonts w:ascii="Arial" w:hAnsi="Arial" w:cs="Arial"/>
          <w:sz w:val="20"/>
        </w:rPr>
      </w:pPr>
    </w:p>
    <w:p w:rsidR="00196B78" w:rsidRPr="002273BC" w:rsidRDefault="00196B78" w:rsidP="00196B78">
      <w:pPr>
        <w:tabs>
          <w:tab w:val="left" w:pos="1701"/>
        </w:tabs>
        <w:rPr>
          <w:rFonts w:ascii="Arial" w:hAnsi="Arial" w:cs="Arial"/>
          <w:i/>
          <w:sz w:val="20"/>
          <w:lang w:val="pt-PT"/>
        </w:rPr>
      </w:pPr>
      <w:r w:rsidRPr="002273BC">
        <w:rPr>
          <w:rFonts w:ascii="Arial" w:hAnsi="Arial" w:cs="Arial"/>
          <w:sz w:val="20"/>
          <w:lang w:val="pt-PT"/>
        </w:rPr>
        <w:t>Present:</w:t>
      </w:r>
      <w:r w:rsidRPr="002273BC">
        <w:rPr>
          <w:rFonts w:ascii="Arial" w:hAnsi="Arial" w:cs="Arial"/>
          <w:sz w:val="20"/>
          <w:lang w:val="pt-PT"/>
        </w:rPr>
        <w:tab/>
        <w:t xml:space="preserve">Ádám Boóc </w:t>
      </w:r>
      <w:r w:rsidR="00071663" w:rsidRPr="002273BC">
        <w:rPr>
          <w:rFonts w:ascii="Arial" w:hAnsi="Arial" w:cs="Arial"/>
          <w:sz w:val="20"/>
          <w:lang w:val="pt-PT"/>
        </w:rPr>
        <w:t>–</w:t>
      </w:r>
      <w:r w:rsidRPr="002273BC">
        <w:rPr>
          <w:rFonts w:ascii="Arial" w:hAnsi="Arial" w:cs="Arial"/>
          <w:sz w:val="20"/>
          <w:lang w:val="pt-PT"/>
        </w:rPr>
        <w:t xml:space="preserve"> </w:t>
      </w:r>
      <w:r w:rsidRPr="002273BC">
        <w:rPr>
          <w:rFonts w:ascii="Arial" w:hAnsi="Arial" w:cs="Arial"/>
          <w:i/>
          <w:sz w:val="20"/>
          <w:lang w:val="pt-PT"/>
        </w:rPr>
        <w:t>President</w:t>
      </w:r>
    </w:p>
    <w:p w:rsidR="00071663" w:rsidRPr="002273BC" w:rsidRDefault="00071663" w:rsidP="00196B78">
      <w:pPr>
        <w:tabs>
          <w:tab w:val="left" w:pos="1701"/>
        </w:tabs>
        <w:rPr>
          <w:rFonts w:ascii="Arial" w:hAnsi="Arial" w:cs="Arial"/>
          <w:sz w:val="20"/>
          <w:lang w:val="pt-PT"/>
        </w:rPr>
      </w:pPr>
      <w:r w:rsidRPr="002273BC">
        <w:rPr>
          <w:rFonts w:ascii="Arial" w:hAnsi="Arial" w:cs="Arial"/>
          <w:sz w:val="20"/>
          <w:lang w:val="pt-PT"/>
        </w:rPr>
        <w:tab/>
        <w:t xml:space="preserve">João Paulo Menezes Falcão – </w:t>
      </w:r>
      <w:r w:rsidRPr="002273BC">
        <w:rPr>
          <w:rFonts w:ascii="Arial" w:hAnsi="Arial" w:cs="Arial"/>
          <w:i/>
          <w:sz w:val="20"/>
          <w:lang w:val="pt-PT"/>
        </w:rPr>
        <w:t>Vice President</w:t>
      </w:r>
    </w:p>
    <w:p w:rsidR="00196B78" w:rsidRPr="007E7251" w:rsidRDefault="00196B78" w:rsidP="00196B78">
      <w:pPr>
        <w:rPr>
          <w:rFonts w:ascii="Arial" w:hAnsi="Arial" w:cs="Arial"/>
          <w:sz w:val="20"/>
        </w:rPr>
      </w:pPr>
      <w:r w:rsidRPr="002273BC">
        <w:rPr>
          <w:rFonts w:ascii="Arial" w:hAnsi="Arial" w:cs="Arial"/>
          <w:sz w:val="20"/>
          <w:lang w:val="pt-PT"/>
        </w:rPr>
        <w:tab/>
      </w:r>
      <w:r w:rsidR="00176DC3" w:rsidRPr="002273BC">
        <w:rPr>
          <w:rFonts w:ascii="Arial" w:hAnsi="Arial" w:cs="Arial"/>
          <w:sz w:val="20"/>
          <w:lang w:val="pt-PT"/>
        </w:rPr>
        <w:tab/>
        <w:t xml:space="preserve">   </w:t>
      </w:r>
      <w:r w:rsidRPr="002273BC">
        <w:rPr>
          <w:rFonts w:ascii="Arial" w:hAnsi="Arial" w:cs="Arial"/>
          <w:sz w:val="20"/>
          <w:lang w:val="pt-PT"/>
        </w:rPr>
        <w:t xml:space="preserve">  </w:t>
      </w:r>
      <w:r w:rsidRPr="007E7251">
        <w:rPr>
          <w:rFonts w:ascii="Arial" w:hAnsi="Arial" w:cs="Arial"/>
          <w:sz w:val="20"/>
        </w:rPr>
        <w:t xml:space="preserve">Emmanuel Reveillaud - </w:t>
      </w:r>
      <w:r w:rsidRPr="007E7251">
        <w:rPr>
          <w:rFonts w:ascii="Arial" w:hAnsi="Arial" w:cs="Arial"/>
          <w:i/>
          <w:sz w:val="20"/>
        </w:rPr>
        <w:t>Treasurer</w:t>
      </w:r>
    </w:p>
    <w:p w:rsidR="00196B78" w:rsidRPr="007E7251" w:rsidRDefault="00196B78" w:rsidP="00196B78">
      <w:pPr>
        <w:tabs>
          <w:tab w:val="left" w:pos="1701"/>
        </w:tabs>
        <w:rPr>
          <w:rFonts w:ascii="Arial" w:hAnsi="Arial" w:cs="Arial"/>
          <w:sz w:val="20"/>
        </w:rPr>
      </w:pPr>
      <w:r w:rsidRPr="007E7251">
        <w:rPr>
          <w:rFonts w:ascii="Arial" w:hAnsi="Arial" w:cs="Arial"/>
          <w:sz w:val="20"/>
        </w:rPr>
        <w:tab/>
        <w:t xml:space="preserve">Steffen Lorscheider – </w:t>
      </w:r>
      <w:r w:rsidRPr="007E7251">
        <w:rPr>
          <w:rFonts w:ascii="Arial" w:hAnsi="Arial" w:cs="Arial"/>
          <w:i/>
          <w:sz w:val="20"/>
        </w:rPr>
        <w:t>Secretary</w:t>
      </w:r>
      <w:r w:rsidRPr="007E7251">
        <w:rPr>
          <w:rFonts w:ascii="Arial" w:hAnsi="Arial" w:cs="Arial"/>
          <w:sz w:val="20"/>
        </w:rPr>
        <w:t xml:space="preserve"> </w:t>
      </w:r>
    </w:p>
    <w:p w:rsidR="00196B78" w:rsidRPr="007E7251" w:rsidRDefault="00196B78" w:rsidP="00196B78">
      <w:pPr>
        <w:tabs>
          <w:tab w:val="left" w:pos="1701"/>
        </w:tabs>
        <w:rPr>
          <w:rFonts w:ascii="Arial" w:hAnsi="Arial" w:cs="Arial"/>
          <w:sz w:val="20"/>
        </w:rPr>
      </w:pPr>
    </w:p>
    <w:p w:rsidR="00196B78" w:rsidRDefault="00196B78" w:rsidP="00196B78">
      <w:pPr>
        <w:tabs>
          <w:tab w:val="left" w:pos="1701"/>
        </w:tabs>
        <w:rPr>
          <w:rFonts w:ascii="Arial" w:hAnsi="Arial" w:cs="Arial"/>
          <w:sz w:val="20"/>
        </w:rPr>
      </w:pPr>
      <w:r w:rsidRPr="007E7251">
        <w:rPr>
          <w:rFonts w:ascii="Arial" w:hAnsi="Arial" w:cs="Arial"/>
          <w:sz w:val="20"/>
        </w:rPr>
        <w:t>In attendance:</w:t>
      </w:r>
      <w:r w:rsidRPr="007E7251">
        <w:rPr>
          <w:rFonts w:ascii="Arial" w:hAnsi="Arial" w:cs="Arial"/>
          <w:sz w:val="20"/>
        </w:rPr>
        <w:tab/>
      </w:r>
      <w:r w:rsidR="00E27C9B">
        <w:rPr>
          <w:rFonts w:ascii="Arial" w:hAnsi="Arial" w:cs="Arial"/>
          <w:sz w:val="20"/>
        </w:rPr>
        <w:t>Colin Russel</w:t>
      </w:r>
      <w:r w:rsidR="004B0598">
        <w:rPr>
          <w:rFonts w:ascii="Arial" w:hAnsi="Arial" w:cs="Arial"/>
          <w:sz w:val="20"/>
        </w:rPr>
        <w:t>l</w:t>
      </w:r>
    </w:p>
    <w:p w:rsidR="00C91762" w:rsidRDefault="00C91762" w:rsidP="00196B78">
      <w:pPr>
        <w:tabs>
          <w:tab w:val="left" w:pos="1701"/>
        </w:tabs>
        <w:rPr>
          <w:rFonts w:ascii="Arial" w:hAnsi="Arial" w:cs="Arial"/>
          <w:sz w:val="20"/>
        </w:rPr>
      </w:pPr>
      <w:r>
        <w:rPr>
          <w:rFonts w:ascii="Arial" w:hAnsi="Arial" w:cs="Arial"/>
          <w:sz w:val="20"/>
        </w:rPr>
        <w:tab/>
        <w:t>Bill Blum</w:t>
      </w:r>
      <w:r w:rsidR="008C1602">
        <w:rPr>
          <w:rFonts w:ascii="Arial" w:hAnsi="Arial" w:cs="Arial"/>
          <w:sz w:val="20"/>
        </w:rPr>
        <w:t xml:space="preserve"> (temporarily)</w:t>
      </w:r>
    </w:p>
    <w:p w:rsidR="003F6EA4" w:rsidRPr="007E7251" w:rsidRDefault="003F6EA4" w:rsidP="00196B78">
      <w:pPr>
        <w:tabs>
          <w:tab w:val="left" w:pos="1701"/>
        </w:tabs>
        <w:rPr>
          <w:rFonts w:ascii="Arial" w:hAnsi="Arial" w:cs="Arial"/>
          <w:sz w:val="20"/>
        </w:rPr>
      </w:pPr>
      <w:r>
        <w:rPr>
          <w:rFonts w:ascii="Arial" w:hAnsi="Arial" w:cs="Arial"/>
          <w:sz w:val="20"/>
        </w:rPr>
        <w:tab/>
      </w:r>
      <w:r>
        <w:rPr>
          <w:rFonts w:ascii="Arial" w:hAnsi="Arial" w:cs="Arial"/>
          <w:sz w:val="20"/>
        </w:rPr>
        <w:tab/>
      </w:r>
    </w:p>
    <w:p w:rsidR="00196B78" w:rsidRDefault="00196B78">
      <w:pPr>
        <w:rPr>
          <w:rFonts w:ascii="Arial" w:hAnsi="Arial" w:cs="Arial"/>
          <w:sz w:val="20"/>
        </w:rPr>
      </w:pPr>
    </w:p>
    <w:p w:rsidR="00176DC3" w:rsidRDefault="00176DC3">
      <w:pPr>
        <w:rPr>
          <w:rFonts w:ascii="Arial" w:hAnsi="Arial" w:cs="Arial"/>
          <w:sz w:val="20"/>
        </w:rPr>
      </w:pPr>
    </w:p>
    <w:p w:rsidR="007E7251" w:rsidRPr="007E7251" w:rsidRDefault="007E7251">
      <w:pPr>
        <w:rPr>
          <w:rFonts w:ascii="Arial" w:hAnsi="Arial" w:cs="Arial"/>
          <w:sz w:val="20"/>
        </w:rPr>
      </w:pP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7371"/>
        <w:gridCol w:w="1770"/>
      </w:tblGrid>
      <w:tr w:rsidR="007E7251" w:rsidRPr="007E7251" w:rsidTr="00F838D9">
        <w:tc>
          <w:tcPr>
            <w:tcW w:w="606" w:type="dxa"/>
          </w:tcPr>
          <w:p w:rsidR="007E7251" w:rsidRPr="007E7251" w:rsidRDefault="007E7251">
            <w:pPr>
              <w:rPr>
                <w:rFonts w:ascii="Arial" w:hAnsi="Arial" w:cs="Arial"/>
                <w:i/>
                <w:sz w:val="20"/>
                <w:u w:val="single"/>
              </w:rPr>
            </w:pPr>
            <w:r w:rsidRPr="007E7251">
              <w:rPr>
                <w:rFonts w:ascii="Arial" w:hAnsi="Arial" w:cs="Arial"/>
                <w:i/>
                <w:sz w:val="20"/>
                <w:u w:val="single"/>
              </w:rPr>
              <w:t>No.</w:t>
            </w:r>
          </w:p>
        </w:tc>
        <w:tc>
          <w:tcPr>
            <w:tcW w:w="7371" w:type="dxa"/>
          </w:tcPr>
          <w:p w:rsidR="007E7251" w:rsidRPr="007E7251" w:rsidRDefault="007E7251" w:rsidP="00196B78">
            <w:pPr>
              <w:tabs>
                <w:tab w:val="left" w:pos="1701"/>
              </w:tabs>
              <w:jc w:val="both"/>
              <w:rPr>
                <w:rFonts w:ascii="Arial" w:hAnsi="Arial" w:cs="Arial"/>
                <w:i/>
                <w:sz w:val="20"/>
                <w:u w:val="single"/>
              </w:rPr>
            </w:pPr>
            <w:r w:rsidRPr="007E7251">
              <w:rPr>
                <w:rFonts w:ascii="Arial" w:hAnsi="Arial" w:cs="Arial"/>
                <w:i/>
                <w:sz w:val="20"/>
                <w:u w:val="single"/>
              </w:rPr>
              <w:t>Agenda Item</w:t>
            </w:r>
          </w:p>
          <w:p w:rsidR="007E7251" w:rsidRDefault="007E7251" w:rsidP="00196B78">
            <w:pPr>
              <w:tabs>
                <w:tab w:val="left" w:pos="1701"/>
              </w:tabs>
              <w:jc w:val="both"/>
              <w:rPr>
                <w:rFonts w:ascii="Arial" w:hAnsi="Arial" w:cs="Arial"/>
                <w:i/>
                <w:sz w:val="20"/>
                <w:u w:val="single"/>
              </w:rPr>
            </w:pPr>
          </w:p>
          <w:p w:rsidR="007E7251" w:rsidRPr="007E7251" w:rsidRDefault="007E7251" w:rsidP="00196B78">
            <w:pPr>
              <w:tabs>
                <w:tab w:val="left" w:pos="1701"/>
              </w:tabs>
              <w:jc w:val="both"/>
              <w:rPr>
                <w:rFonts w:ascii="Arial" w:hAnsi="Arial" w:cs="Arial"/>
                <w:i/>
                <w:sz w:val="20"/>
                <w:u w:val="single"/>
              </w:rPr>
            </w:pPr>
          </w:p>
          <w:p w:rsidR="007E7251" w:rsidRPr="007E7251" w:rsidRDefault="007E7251" w:rsidP="00196B78">
            <w:pPr>
              <w:tabs>
                <w:tab w:val="left" w:pos="1701"/>
              </w:tabs>
              <w:jc w:val="both"/>
              <w:rPr>
                <w:rFonts w:ascii="Arial" w:hAnsi="Arial" w:cs="Arial"/>
                <w:i/>
                <w:sz w:val="20"/>
                <w:u w:val="single"/>
              </w:rPr>
            </w:pPr>
          </w:p>
        </w:tc>
        <w:tc>
          <w:tcPr>
            <w:tcW w:w="1770" w:type="dxa"/>
          </w:tcPr>
          <w:p w:rsidR="007E7251" w:rsidRPr="007E7251" w:rsidRDefault="007E7251">
            <w:pPr>
              <w:rPr>
                <w:rFonts w:ascii="Arial" w:hAnsi="Arial" w:cs="Arial"/>
                <w:i/>
                <w:sz w:val="20"/>
                <w:u w:val="single"/>
              </w:rPr>
            </w:pPr>
            <w:r w:rsidRPr="007E7251">
              <w:rPr>
                <w:rFonts w:ascii="Arial" w:hAnsi="Arial" w:cs="Arial"/>
                <w:i/>
                <w:sz w:val="20"/>
                <w:u w:val="single"/>
              </w:rPr>
              <w:t>Action</w:t>
            </w:r>
          </w:p>
        </w:tc>
      </w:tr>
      <w:tr w:rsidR="00196B78" w:rsidRPr="007E7251" w:rsidTr="00F838D9">
        <w:tc>
          <w:tcPr>
            <w:tcW w:w="606" w:type="dxa"/>
          </w:tcPr>
          <w:p w:rsidR="00196B78" w:rsidRPr="007E7251" w:rsidRDefault="007E7251">
            <w:pPr>
              <w:rPr>
                <w:rFonts w:ascii="Arial" w:hAnsi="Arial" w:cs="Arial"/>
                <w:sz w:val="20"/>
              </w:rPr>
            </w:pPr>
            <w:r>
              <w:rPr>
                <w:rFonts w:ascii="Arial" w:hAnsi="Arial" w:cs="Arial"/>
                <w:sz w:val="20"/>
              </w:rPr>
              <w:t>1.</w:t>
            </w:r>
          </w:p>
        </w:tc>
        <w:tc>
          <w:tcPr>
            <w:tcW w:w="7371" w:type="dxa"/>
          </w:tcPr>
          <w:p w:rsidR="00196B78" w:rsidRPr="007E7251" w:rsidRDefault="00196B78" w:rsidP="00196B78">
            <w:pPr>
              <w:tabs>
                <w:tab w:val="left" w:pos="1701"/>
              </w:tabs>
              <w:jc w:val="both"/>
              <w:rPr>
                <w:rFonts w:ascii="Arial" w:hAnsi="Arial" w:cs="Arial"/>
                <w:i/>
                <w:sz w:val="20"/>
              </w:rPr>
            </w:pPr>
            <w:r w:rsidRPr="007E7251">
              <w:rPr>
                <w:rFonts w:ascii="Arial" w:hAnsi="Arial" w:cs="Arial"/>
                <w:i/>
                <w:sz w:val="20"/>
              </w:rPr>
              <w:t>APOLOGIES FOR ABSENCE</w:t>
            </w:r>
          </w:p>
          <w:p w:rsidR="00196B78" w:rsidRPr="007E7251" w:rsidRDefault="00196B78" w:rsidP="00196B78">
            <w:pPr>
              <w:tabs>
                <w:tab w:val="left" w:pos="1701"/>
              </w:tabs>
              <w:jc w:val="both"/>
              <w:rPr>
                <w:rFonts w:ascii="Arial" w:hAnsi="Arial" w:cs="Arial"/>
                <w:i/>
                <w:sz w:val="20"/>
              </w:rPr>
            </w:pPr>
          </w:p>
          <w:p w:rsidR="00E27C9B" w:rsidRPr="007E7251" w:rsidRDefault="00071663" w:rsidP="00196B78">
            <w:pPr>
              <w:tabs>
                <w:tab w:val="left" w:pos="1701"/>
              </w:tabs>
              <w:jc w:val="both"/>
              <w:rPr>
                <w:rFonts w:ascii="Arial" w:hAnsi="Arial" w:cs="Arial"/>
                <w:sz w:val="20"/>
              </w:rPr>
            </w:pPr>
            <w:r>
              <w:rPr>
                <w:rFonts w:ascii="Arial" w:hAnsi="Arial" w:cs="Arial"/>
                <w:sz w:val="20"/>
              </w:rPr>
              <w:t>None.</w:t>
            </w:r>
          </w:p>
          <w:p w:rsidR="00196B78" w:rsidRPr="007E7251" w:rsidRDefault="00196B78" w:rsidP="00196B78">
            <w:pPr>
              <w:tabs>
                <w:tab w:val="left" w:pos="1701"/>
              </w:tabs>
              <w:jc w:val="both"/>
              <w:rPr>
                <w:rFonts w:ascii="Arial" w:hAnsi="Arial" w:cs="Arial"/>
                <w:i/>
                <w:sz w:val="20"/>
              </w:rPr>
            </w:pPr>
          </w:p>
          <w:p w:rsidR="00196B78" w:rsidRPr="007E7251" w:rsidRDefault="00196B78" w:rsidP="00196B78">
            <w:pPr>
              <w:rPr>
                <w:rFonts w:ascii="Arial" w:hAnsi="Arial" w:cs="Arial"/>
                <w:sz w:val="20"/>
              </w:rPr>
            </w:pPr>
          </w:p>
        </w:tc>
        <w:tc>
          <w:tcPr>
            <w:tcW w:w="1770" w:type="dxa"/>
          </w:tcPr>
          <w:p w:rsidR="00196B78" w:rsidRPr="007E7251" w:rsidRDefault="00196B78">
            <w:pPr>
              <w:rPr>
                <w:rFonts w:ascii="Arial" w:hAnsi="Arial" w:cs="Arial"/>
                <w:sz w:val="20"/>
              </w:rPr>
            </w:pPr>
          </w:p>
        </w:tc>
      </w:tr>
      <w:tr w:rsidR="007E7251" w:rsidRPr="007E7251" w:rsidTr="00F838D9">
        <w:tc>
          <w:tcPr>
            <w:tcW w:w="606" w:type="dxa"/>
          </w:tcPr>
          <w:p w:rsidR="007E7251" w:rsidRDefault="007E7251">
            <w:pPr>
              <w:rPr>
                <w:rFonts w:ascii="Arial" w:hAnsi="Arial" w:cs="Arial"/>
                <w:sz w:val="20"/>
              </w:rPr>
            </w:pPr>
            <w:r>
              <w:rPr>
                <w:rFonts w:ascii="Arial" w:hAnsi="Arial" w:cs="Arial"/>
                <w:sz w:val="20"/>
              </w:rPr>
              <w:t>2.</w:t>
            </w:r>
          </w:p>
        </w:tc>
        <w:tc>
          <w:tcPr>
            <w:tcW w:w="7371" w:type="dxa"/>
          </w:tcPr>
          <w:p w:rsidR="007E7251" w:rsidRPr="007E7251" w:rsidRDefault="007E7251" w:rsidP="007E7251">
            <w:pPr>
              <w:tabs>
                <w:tab w:val="left" w:pos="1701"/>
              </w:tabs>
              <w:jc w:val="both"/>
              <w:rPr>
                <w:rFonts w:ascii="Arial" w:hAnsi="Arial" w:cs="Arial"/>
                <w:i/>
                <w:sz w:val="20"/>
              </w:rPr>
            </w:pPr>
            <w:r w:rsidRPr="007E7251">
              <w:rPr>
                <w:rFonts w:ascii="Arial" w:hAnsi="Arial" w:cs="Arial"/>
                <w:i/>
                <w:sz w:val="20"/>
              </w:rPr>
              <w:t>APPROVAL OF THE LAST MINUTES</w:t>
            </w:r>
          </w:p>
          <w:p w:rsidR="007E7251" w:rsidRPr="007E7251" w:rsidRDefault="007E7251" w:rsidP="007E7251">
            <w:pPr>
              <w:tabs>
                <w:tab w:val="left" w:pos="1701"/>
              </w:tabs>
              <w:jc w:val="both"/>
              <w:rPr>
                <w:rFonts w:ascii="Arial" w:hAnsi="Arial" w:cs="Arial"/>
                <w:i/>
                <w:sz w:val="20"/>
              </w:rPr>
            </w:pPr>
          </w:p>
          <w:p w:rsidR="007E7251" w:rsidRDefault="004E4BC0" w:rsidP="007E7251">
            <w:pPr>
              <w:tabs>
                <w:tab w:val="left" w:pos="1701"/>
              </w:tabs>
              <w:jc w:val="both"/>
              <w:rPr>
                <w:rFonts w:ascii="Arial" w:hAnsi="Arial" w:cs="Arial"/>
                <w:sz w:val="20"/>
              </w:rPr>
            </w:pPr>
            <w:r>
              <w:rPr>
                <w:rFonts w:ascii="Arial" w:hAnsi="Arial" w:cs="Arial"/>
                <w:sz w:val="20"/>
              </w:rPr>
              <w:t>T</w:t>
            </w:r>
            <w:r w:rsidR="007E7251" w:rsidRPr="007E7251">
              <w:rPr>
                <w:rFonts w:ascii="Arial" w:hAnsi="Arial" w:cs="Arial"/>
                <w:sz w:val="20"/>
              </w:rPr>
              <w:t>he minutes of the last meeting were approved</w:t>
            </w:r>
            <w:r w:rsidR="00D87277">
              <w:rPr>
                <w:rFonts w:ascii="Arial" w:hAnsi="Arial" w:cs="Arial"/>
                <w:sz w:val="20"/>
              </w:rPr>
              <w:t>.</w:t>
            </w:r>
            <w:r w:rsidR="000E4A4C">
              <w:rPr>
                <w:rFonts w:ascii="Arial" w:hAnsi="Arial" w:cs="Arial"/>
                <w:sz w:val="20"/>
              </w:rPr>
              <w:t xml:space="preserve"> </w:t>
            </w:r>
            <w:r w:rsidR="00252DCC">
              <w:rPr>
                <w:rFonts w:ascii="Arial" w:hAnsi="Arial" w:cs="Arial"/>
                <w:sz w:val="20"/>
              </w:rPr>
              <w:t>Steffen would send it out to the members.</w:t>
            </w:r>
          </w:p>
          <w:p w:rsidR="007E7251" w:rsidRDefault="007E7251" w:rsidP="007E7251">
            <w:pPr>
              <w:tabs>
                <w:tab w:val="left" w:pos="1701"/>
              </w:tabs>
              <w:jc w:val="both"/>
              <w:rPr>
                <w:rFonts w:ascii="Arial" w:hAnsi="Arial" w:cs="Arial"/>
                <w:sz w:val="20"/>
              </w:rPr>
            </w:pPr>
          </w:p>
          <w:p w:rsidR="007E7251" w:rsidRPr="007E7251" w:rsidRDefault="007E7251" w:rsidP="007E7251">
            <w:pPr>
              <w:tabs>
                <w:tab w:val="left" w:pos="1701"/>
              </w:tabs>
              <w:jc w:val="both"/>
              <w:rPr>
                <w:rFonts w:ascii="Arial" w:hAnsi="Arial" w:cs="Arial"/>
                <w:i/>
                <w:sz w:val="20"/>
              </w:rPr>
            </w:pPr>
          </w:p>
        </w:tc>
        <w:tc>
          <w:tcPr>
            <w:tcW w:w="1770" w:type="dxa"/>
          </w:tcPr>
          <w:p w:rsidR="007E7251" w:rsidRDefault="007E7251">
            <w:pPr>
              <w:rPr>
                <w:rFonts w:ascii="Arial" w:hAnsi="Arial" w:cs="Arial"/>
                <w:i/>
                <w:sz w:val="20"/>
              </w:rPr>
            </w:pPr>
          </w:p>
          <w:p w:rsidR="000E4A4C" w:rsidRDefault="000E4A4C">
            <w:pPr>
              <w:rPr>
                <w:rFonts w:ascii="Arial" w:hAnsi="Arial" w:cs="Arial"/>
                <w:i/>
                <w:sz w:val="20"/>
              </w:rPr>
            </w:pPr>
          </w:p>
          <w:p w:rsidR="000E4A4C" w:rsidRDefault="000E4A4C">
            <w:pPr>
              <w:rPr>
                <w:rFonts w:ascii="Arial" w:hAnsi="Arial" w:cs="Arial"/>
                <w:i/>
                <w:sz w:val="20"/>
              </w:rPr>
            </w:pPr>
          </w:p>
          <w:p w:rsidR="000E4A4C" w:rsidRPr="00331BBE" w:rsidRDefault="000E4A4C">
            <w:pPr>
              <w:rPr>
                <w:rFonts w:ascii="Arial" w:hAnsi="Arial" w:cs="Arial"/>
                <w:i/>
                <w:sz w:val="20"/>
              </w:rPr>
            </w:pPr>
            <w:r>
              <w:rPr>
                <w:rFonts w:ascii="Arial" w:hAnsi="Arial" w:cs="Arial"/>
                <w:i/>
                <w:sz w:val="20"/>
              </w:rPr>
              <w:t>Steffen</w:t>
            </w:r>
          </w:p>
        </w:tc>
      </w:tr>
      <w:tr w:rsidR="00196B78" w:rsidRPr="007E7251" w:rsidTr="00F838D9">
        <w:trPr>
          <w:trHeight w:val="1114"/>
        </w:trPr>
        <w:tc>
          <w:tcPr>
            <w:tcW w:w="606" w:type="dxa"/>
          </w:tcPr>
          <w:p w:rsidR="00196B78" w:rsidRPr="007E7251" w:rsidRDefault="007E7251">
            <w:pPr>
              <w:rPr>
                <w:rFonts w:ascii="Arial" w:hAnsi="Arial" w:cs="Arial"/>
                <w:sz w:val="20"/>
              </w:rPr>
            </w:pPr>
            <w:r>
              <w:rPr>
                <w:rFonts w:ascii="Arial" w:hAnsi="Arial" w:cs="Arial"/>
                <w:sz w:val="20"/>
              </w:rPr>
              <w:t>3.</w:t>
            </w:r>
          </w:p>
        </w:tc>
        <w:tc>
          <w:tcPr>
            <w:tcW w:w="7371" w:type="dxa"/>
          </w:tcPr>
          <w:p w:rsidR="00196B78" w:rsidRPr="007E7251" w:rsidRDefault="00196B78" w:rsidP="00196B78">
            <w:pPr>
              <w:tabs>
                <w:tab w:val="left" w:pos="1701"/>
              </w:tabs>
              <w:jc w:val="both"/>
              <w:rPr>
                <w:rFonts w:ascii="Arial" w:hAnsi="Arial" w:cs="Arial"/>
                <w:i/>
                <w:sz w:val="20"/>
              </w:rPr>
            </w:pPr>
            <w:r w:rsidRPr="007E7251">
              <w:rPr>
                <w:rFonts w:ascii="Arial" w:hAnsi="Arial" w:cs="Arial"/>
                <w:i/>
                <w:sz w:val="20"/>
              </w:rPr>
              <w:t>THE WEBSITE</w:t>
            </w:r>
            <w:r w:rsidR="00652952">
              <w:rPr>
                <w:rFonts w:ascii="Arial" w:hAnsi="Arial" w:cs="Arial"/>
                <w:i/>
                <w:sz w:val="20"/>
              </w:rPr>
              <w:t xml:space="preserve"> AND VIDEO</w:t>
            </w:r>
          </w:p>
          <w:p w:rsidR="00196B78" w:rsidRPr="007E7251" w:rsidRDefault="00196B78" w:rsidP="00196B78">
            <w:pPr>
              <w:tabs>
                <w:tab w:val="left" w:pos="1701"/>
              </w:tabs>
              <w:jc w:val="both"/>
              <w:rPr>
                <w:rFonts w:ascii="Arial" w:hAnsi="Arial" w:cs="Arial"/>
                <w:i/>
                <w:sz w:val="20"/>
              </w:rPr>
            </w:pPr>
          </w:p>
          <w:p w:rsidR="007E7251" w:rsidRDefault="00C91762" w:rsidP="0010701A">
            <w:pPr>
              <w:jc w:val="both"/>
              <w:rPr>
                <w:rFonts w:ascii="Arial" w:hAnsi="Arial" w:cs="Arial"/>
                <w:sz w:val="20"/>
              </w:rPr>
            </w:pPr>
            <w:r>
              <w:rPr>
                <w:rFonts w:ascii="Arial" w:hAnsi="Arial" w:cs="Arial"/>
                <w:sz w:val="20"/>
              </w:rPr>
              <w:t>It was discussed whether the fees for membership should be shown on the INTERLEGAL website. Following Bill Blum’s and Colin Russell’s proposal it was agreed to mention the fees only on the application form which can be downloaded from the website. Colin would inform the webmaster accordingly.</w:t>
            </w:r>
          </w:p>
          <w:p w:rsidR="00071663" w:rsidRDefault="00071663" w:rsidP="0010701A">
            <w:pPr>
              <w:jc w:val="both"/>
              <w:rPr>
                <w:rFonts w:ascii="Arial" w:hAnsi="Arial" w:cs="Arial"/>
                <w:sz w:val="20"/>
              </w:rPr>
            </w:pPr>
          </w:p>
          <w:p w:rsidR="00071663" w:rsidRPr="007E7251" w:rsidRDefault="00071663" w:rsidP="0010701A">
            <w:pPr>
              <w:jc w:val="both"/>
              <w:rPr>
                <w:rFonts w:ascii="Arial" w:hAnsi="Arial" w:cs="Arial"/>
                <w:sz w:val="20"/>
              </w:rPr>
            </w:pPr>
          </w:p>
        </w:tc>
        <w:tc>
          <w:tcPr>
            <w:tcW w:w="1770" w:type="dxa"/>
          </w:tcPr>
          <w:p w:rsidR="00176DC3" w:rsidRDefault="00176DC3">
            <w:pPr>
              <w:rPr>
                <w:rFonts w:ascii="Arial" w:hAnsi="Arial" w:cs="Arial"/>
                <w:i/>
                <w:sz w:val="20"/>
              </w:rPr>
            </w:pPr>
          </w:p>
          <w:p w:rsidR="00333AFB" w:rsidRDefault="00333AFB">
            <w:pPr>
              <w:rPr>
                <w:rFonts w:ascii="Arial" w:hAnsi="Arial" w:cs="Arial"/>
                <w:i/>
                <w:sz w:val="20"/>
              </w:rPr>
            </w:pPr>
          </w:p>
          <w:p w:rsidR="00333AFB" w:rsidRDefault="00333AFB">
            <w:pPr>
              <w:rPr>
                <w:rFonts w:ascii="Arial" w:hAnsi="Arial" w:cs="Arial"/>
                <w:i/>
                <w:sz w:val="20"/>
              </w:rPr>
            </w:pPr>
          </w:p>
          <w:p w:rsidR="00333AFB" w:rsidRDefault="00333AFB">
            <w:pPr>
              <w:rPr>
                <w:rFonts w:ascii="Arial" w:hAnsi="Arial" w:cs="Arial"/>
                <w:i/>
                <w:sz w:val="20"/>
              </w:rPr>
            </w:pPr>
          </w:p>
          <w:p w:rsidR="00333AFB" w:rsidRDefault="00333AFB">
            <w:pPr>
              <w:rPr>
                <w:rFonts w:ascii="Arial" w:hAnsi="Arial" w:cs="Arial"/>
                <w:i/>
                <w:sz w:val="20"/>
              </w:rPr>
            </w:pPr>
          </w:p>
          <w:p w:rsidR="00C91762" w:rsidRDefault="00C91762">
            <w:pPr>
              <w:rPr>
                <w:rFonts w:ascii="Arial" w:hAnsi="Arial" w:cs="Arial"/>
                <w:i/>
                <w:sz w:val="20"/>
              </w:rPr>
            </w:pPr>
          </w:p>
          <w:p w:rsidR="00071663" w:rsidRDefault="00333AFB">
            <w:pPr>
              <w:rPr>
                <w:rFonts w:ascii="Arial" w:hAnsi="Arial" w:cs="Arial"/>
                <w:i/>
                <w:sz w:val="20"/>
              </w:rPr>
            </w:pPr>
            <w:r>
              <w:rPr>
                <w:rFonts w:ascii="Arial" w:hAnsi="Arial" w:cs="Arial"/>
                <w:i/>
                <w:sz w:val="20"/>
              </w:rPr>
              <w:t>Colin</w:t>
            </w:r>
          </w:p>
          <w:p w:rsidR="00196B78" w:rsidRPr="00331BBE" w:rsidRDefault="00196B78">
            <w:pPr>
              <w:rPr>
                <w:rFonts w:ascii="Arial" w:hAnsi="Arial" w:cs="Arial"/>
                <w:i/>
                <w:sz w:val="20"/>
              </w:rPr>
            </w:pPr>
          </w:p>
        </w:tc>
      </w:tr>
      <w:tr w:rsidR="00196B78" w:rsidRPr="007E7251" w:rsidTr="00F838D9">
        <w:trPr>
          <w:trHeight w:val="1134"/>
        </w:trPr>
        <w:tc>
          <w:tcPr>
            <w:tcW w:w="606" w:type="dxa"/>
          </w:tcPr>
          <w:p w:rsidR="00196B78" w:rsidRDefault="007E7251">
            <w:pPr>
              <w:rPr>
                <w:rFonts w:ascii="Arial" w:hAnsi="Arial" w:cs="Arial"/>
                <w:sz w:val="20"/>
              </w:rPr>
            </w:pPr>
            <w:r>
              <w:rPr>
                <w:rFonts w:ascii="Arial" w:hAnsi="Arial" w:cs="Arial"/>
                <w:sz w:val="20"/>
              </w:rPr>
              <w:t>4.</w:t>
            </w:r>
          </w:p>
          <w:p w:rsidR="007E7251" w:rsidRDefault="007E7251">
            <w:pPr>
              <w:rPr>
                <w:rFonts w:ascii="Arial" w:hAnsi="Arial" w:cs="Arial"/>
                <w:sz w:val="20"/>
              </w:rPr>
            </w:pPr>
          </w:p>
          <w:p w:rsidR="007E7251" w:rsidRDefault="007E7251">
            <w:pPr>
              <w:rPr>
                <w:rFonts w:ascii="Arial" w:hAnsi="Arial" w:cs="Arial"/>
                <w:sz w:val="20"/>
              </w:rPr>
            </w:pPr>
            <w:r>
              <w:rPr>
                <w:rFonts w:ascii="Arial" w:hAnsi="Arial" w:cs="Arial"/>
                <w:sz w:val="20"/>
              </w:rPr>
              <w:t>4.1</w:t>
            </w:r>
          </w:p>
          <w:p w:rsidR="007E7251" w:rsidRDefault="007E7251">
            <w:pPr>
              <w:rPr>
                <w:rFonts w:ascii="Arial" w:hAnsi="Arial" w:cs="Arial"/>
                <w:sz w:val="20"/>
              </w:rPr>
            </w:pPr>
          </w:p>
          <w:p w:rsidR="007E7251" w:rsidRDefault="007E7251">
            <w:pPr>
              <w:rPr>
                <w:rFonts w:ascii="Arial" w:hAnsi="Arial" w:cs="Arial"/>
                <w:sz w:val="20"/>
              </w:rPr>
            </w:pPr>
            <w:r>
              <w:rPr>
                <w:rFonts w:ascii="Arial" w:hAnsi="Arial" w:cs="Arial"/>
                <w:sz w:val="20"/>
              </w:rPr>
              <w:t>4.2</w:t>
            </w:r>
          </w:p>
          <w:p w:rsidR="007E7251" w:rsidRDefault="007E7251">
            <w:pPr>
              <w:rPr>
                <w:rFonts w:ascii="Arial" w:hAnsi="Arial" w:cs="Arial"/>
                <w:sz w:val="20"/>
              </w:rPr>
            </w:pPr>
          </w:p>
          <w:p w:rsidR="006808DC" w:rsidRDefault="006808DC">
            <w:pPr>
              <w:rPr>
                <w:rFonts w:ascii="Arial" w:hAnsi="Arial" w:cs="Arial"/>
                <w:sz w:val="20"/>
              </w:rPr>
            </w:pPr>
          </w:p>
          <w:p w:rsidR="003D1F65" w:rsidRDefault="003D1F65">
            <w:pPr>
              <w:rPr>
                <w:rFonts w:ascii="Arial" w:hAnsi="Arial" w:cs="Arial"/>
                <w:sz w:val="20"/>
              </w:rPr>
            </w:pPr>
          </w:p>
          <w:p w:rsidR="003D1F65" w:rsidRDefault="003D1F65">
            <w:pPr>
              <w:rPr>
                <w:rFonts w:ascii="Arial" w:hAnsi="Arial" w:cs="Arial"/>
                <w:sz w:val="20"/>
              </w:rPr>
            </w:pPr>
          </w:p>
          <w:p w:rsidR="003D1F65" w:rsidRDefault="003D1F65">
            <w:pPr>
              <w:rPr>
                <w:rFonts w:ascii="Arial" w:hAnsi="Arial" w:cs="Arial"/>
                <w:sz w:val="20"/>
              </w:rPr>
            </w:pPr>
          </w:p>
          <w:p w:rsidR="007E7251" w:rsidRDefault="007E7251">
            <w:pPr>
              <w:rPr>
                <w:rFonts w:ascii="Arial" w:hAnsi="Arial" w:cs="Arial"/>
                <w:sz w:val="20"/>
              </w:rPr>
            </w:pPr>
            <w:r>
              <w:rPr>
                <w:rFonts w:ascii="Arial" w:hAnsi="Arial" w:cs="Arial"/>
                <w:sz w:val="20"/>
              </w:rPr>
              <w:t>4.3</w:t>
            </w:r>
          </w:p>
          <w:p w:rsidR="007E7251" w:rsidRDefault="007E7251">
            <w:pPr>
              <w:rPr>
                <w:rFonts w:ascii="Arial" w:hAnsi="Arial" w:cs="Arial"/>
                <w:sz w:val="20"/>
              </w:rPr>
            </w:pPr>
          </w:p>
          <w:p w:rsidR="007E7251" w:rsidRDefault="007E7251">
            <w:pPr>
              <w:rPr>
                <w:rFonts w:ascii="Arial" w:hAnsi="Arial" w:cs="Arial"/>
                <w:sz w:val="20"/>
              </w:rPr>
            </w:pPr>
          </w:p>
          <w:p w:rsidR="00681D99" w:rsidRDefault="00681D99">
            <w:pPr>
              <w:rPr>
                <w:rFonts w:ascii="Arial" w:hAnsi="Arial" w:cs="Arial"/>
                <w:sz w:val="20"/>
              </w:rPr>
            </w:pPr>
          </w:p>
          <w:p w:rsidR="008E033B" w:rsidRDefault="008E033B">
            <w:pPr>
              <w:rPr>
                <w:rFonts w:ascii="Arial" w:hAnsi="Arial" w:cs="Arial"/>
                <w:sz w:val="20"/>
              </w:rPr>
            </w:pPr>
          </w:p>
          <w:p w:rsidR="001E4A68" w:rsidRDefault="001E4A68">
            <w:pPr>
              <w:rPr>
                <w:rFonts w:ascii="Arial" w:hAnsi="Arial" w:cs="Arial"/>
                <w:sz w:val="20"/>
              </w:rPr>
            </w:pPr>
          </w:p>
          <w:p w:rsidR="004802B8" w:rsidRDefault="004802B8">
            <w:pPr>
              <w:rPr>
                <w:rFonts w:ascii="Arial" w:hAnsi="Arial" w:cs="Arial"/>
                <w:sz w:val="20"/>
              </w:rPr>
            </w:pPr>
          </w:p>
          <w:p w:rsidR="004802B8" w:rsidRDefault="004802B8">
            <w:pPr>
              <w:rPr>
                <w:rFonts w:ascii="Arial" w:hAnsi="Arial" w:cs="Arial"/>
                <w:sz w:val="20"/>
              </w:rPr>
            </w:pPr>
          </w:p>
          <w:p w:rsidR="001E4A68" w:rsidRDefault="001E4A68">
            <w:pPr>
              <w:rPr>
                <w:rFonts w:ascii="Arial" w:hAnsi="Arial" w:cs="Arial"/>
                <w:sz w:val="20"/>
              </w:rPr>
            </w:pPr>
          </w:p>
          <w:p w:rsidR="007E7251" w:rsidRPr="007E7251" w:rsidRDefault="007E7251" w:rsidP="001E4A68">
            <w:pPr>
              <w:rPr>
                <w:rFonts w:ascii="Arial" w:hAnsi="Arial" w:cs="Arial"/>
                <w:sz w:val="20"/>
              </w:rPr>
            </w:pPr>
            <w:r>
              <w:rPr>
                <w:rFonts w:ascii="Arial" w:hAnsi="Arial" w:cs="Arial"/>
                <w:sz w:val="20"/>
              </w:rPr>
              <w:t>4.4</w:t>
            </w:r>
          </w:p>
        </w:tc>
        <w:tc>
          <w:tcPr>
            <w:tcW w:w="7371" w:type="dxa"/>
          </w:tcPr>
          <w:p w:rsidR="00196B78" w:rsidRPr="007E7251" w:rsidRDefault="00196B78" w:rsidP="00196B78">
            <w:pPr>
              <w:tabs>
                <w:tab w:val="left" w:pos="1701"/>
              </w:tabs>
              <w:rPr>
                <w:rFonts w:ascii="Arial" w:hAnsi="Arial" w:cs="Arial"/>
                <w:i/>
                <w:sz w:val="20"/>
              </w:rPr>
            </w:pPr>
            <w:r w:rsidRPr="007E7251">
              <w:rPr>
                <w:rFonts w:ascii="Arial" w:hAnsi="Arial" w:cs="Arial"/>
                <w:i/>
                <w:sz w:val="20"/>
              </w:rPr>
              <w:t>MARKETING</w:t>
            </w:r>
          </w:p>
          <w:p w:rsidR="00196B78" w:rsidRPr="007E7251" w:rsidRDefault="00196B78" w:rsidP="00196B78">
            <w:pPr>
              <w:tabs>
                <w:tab w:val="left" w:pos="1701"/>
              </w:tabs>
              <w:rPr>
                <w:rFonts w:ascii="Arial" w:hAnsi="Arial" w:cs="Arial"/>
                <w:i/>
                <w:sz w:val="20"/>
              </w:rPr>
            </w:pPr>
          </w:p>
          <w:p w:rsidR="0010701A" w:rsidRPr="0010701A" w:rsidRDefault="00196B78" w:rsidP="0010701A">
            <w:pPr>
              <w:tabs>
                <w:tab w:val="left" w:pos="1701"/>
              </w:tabs>
              <w:jc w:val="both"/>
              <w:rPr>
                <w:rFonts w:ascii="Arial" w:hAnsi="Arial" w:cs="Arial"/>
                <w:sz w:val="20"/>
              </w:rPr>
            </w:pPr>
            <w:r w:rsidRPr="007E7251">
              <w:rPr>
                <w:rFonts w:ascii="Arial" w:hAnsi="Arial" w:cs="Arial"/>
                <w:i/>
                <w:sz w:val="20"/>
              </w:rPr>
              <w:t>President’s Report</w:t>
            </w:r>
            <w:r w:rsidRPr="007E7251">
              <w:rPr>
                <w:rFonts w:ascii="Arial" w:hAnsi="Arial" w:cs="Arial"/>
                <w:sz w:val="20"/>
              </w:rPr>
              <w:t xml:space="preserve"> </w:t>
            </w:r>
            <w:r w:rsidR="0010701A">
              <w:rPr>
                <w:rFonts w:ascii="Arial" w:hAnsi="Arial" w:cs="Arial"/>
                <w:sz w:val="20"/>
              </w:rPr>
              <w:t>–</w:t>
            </w:r>
            <w:r w:rsidRPr="0010701A">
              <w:rPr>
                <w:rFonts w:ascii="Arial" w:hAnsi="Arial" w:cs="Arial"/>
                <w:sz w:val="20"/>
              </w:rPr>
              <w:t xml:space="preserve"> </w:t>
            </w:r>
            <w:r w:rsidR="00C91762">
              <w:rPr>
                <w:rFonts w:ascii="Arial" w:hAnsi="Arial" w:cs="Arial"/>
                <w:sz w:val="20"/>
              </w:rPr>
              <w:t>There was nothing to report.</w:t>
            </w:r>
          </w:p>
          <w:p w:rsidR="00196B78" w:rsidRPr="007E7251" w:rsidRDefault="00196B78" w:rsidP="007E7251">
            <w:pPr>
              <w:jc w:val="both"/>
              <w:rPr>
                <w:rFonts w:ascii="Arial" w:hAnsi="Arial" w:cs="Arial"/>
                <w:sz w:val="20"/>
              </w:rPr>
            </w:pPr>
          </w:p>
          <w:p w:rsidR="00196B78" w:rsidRPr="007E7251" w:rsidRDefault="00196B78" w:rsidP="007E7251">
            <w:pPr>
              <w:jc w:val="both"/>
              <w:rPr>
                <w:rFonts w:ascii="Arial" w:hAnsi="Arial" w:cs="Arial"/>
                <w:sz w:val="20"/>
              </w:rPr>
            </w:pPr>
            <w:r w:rsidRPr="007E7251">
              <w:rPr>
                <w:rFonts w:ascii="Arial" w:hAnsi="Arial" w:cs="Arial"/>
                <w:i/>
                <w:sz w:val="20"/>
              </w:rPr>
              <w:t>Newsletters</w:t>
            </w:r>
            <w:r w:rsidR="004E4BC0">
              <w:rPr>
                <w:rFonts w:ascii="Arial" w:hAnsi="Arial" w:cs="Arial"/>
                <w:sz w:val="20"/>
              </w:rPr>
              <w:t xml:space="preserve"> –</w:t>
            </w:r>
            <w:r w:rsidR="00CD1EBA">
              <w:rPr>
                <w:rFonts w:ascii="Arial" w:hAnsi="Arial" w:cs="Arial"/>
                <w:sz w:val="20"/>
              </w:rPr>
              <w:t xml:space="preserve"> </w:t>
            </w:r>
            <w:r w:rsidR="00071663">
              <w:rPr>
                <w:rFonts w:ascii="Arial" w:hAnsi="Arial" w:cs="Arial"/>
                <w:sz w:val="20"/>
              </w:rPr>
              <w:t xml:space="preserve">The </w:t>
            </w:r>
            <w:r w:rsidR="003D1F65">
              <w:rPr>
                <w:rFonts w:ascii="Arial" w:hAnsi="Arial" w:cs="Arial"/>
                <w:sz w:val="20"/>
              </w:rPr>
              <w:t xml:space="preserve">newsletter for December </w:t>
            </w:r>
            <w:r w:rsidR="00C91762">
              <w:rPr>
                <w:rFonts w:ascii="Arial" w:hAnsi="Arial" w:cs="Arial"/>
                <w:sz w:val="20"/>
              </w:rPr>
              <w:t xml:space="preserve">had come </w:t>
            </w:r>
            <w:r w:rsidR="003D1F65">
              <w:rPr>
                <w:rFonts w:ascii="Arial" w:hAnsi="Arial" w:cs="Arial"/>
                <w:sz w:val="20"/>
              </w:rPr>
              <w:t xml:space="preserve">from </w:t>
            </w:r>
            <w:r w:rsidR="00C91762">
              <w:rPr>
                <w:rFonts w:ascii="Arial" w:hAnsi="Arial" w:cs="Arial"/>
                <w:sz w:val="20"/>
              </w:rPr>
              <w:t>the</w:t>
            </w:r>
            <w:r w:rsidR="003D1F65">
              <w:rPr>
                <w:rFonts w:ascii="Arial" w:hAnsi="Arial" w:cs="Arial"/>
                <w:sz w:val="20"/>
              </w:rPr>
              <w:t xml:space="preserve"> Russian member</w:t>
            </w:r>
            <w:r w:rsidR="00C91762">
              <w:rPr>
                <w:rFonts w:ascii="Arial" w:hAnsi="Arial" w:cs="Arial"/>
                <w:sz w:val="20"/>
              </w:rPr>
              <w:t xml:space="preserve"> and had been sent out. The newsletter for January would come from Uday</w:t>
            </w:r>
            <w:r w:rsidR="008C1602">
              <w:rPr>
                <w:rFonts w:ascii="Arial" w:hAnsi="Arial" w:cs="Arial"/>
                <w:sz w:val="20"/>
              </w:rPr>
              <w:t xml:space="preserve"> Ahlawat</w:t>
            </w:r>
            <w:r w:rsidR="00C91762">
              <w:rPr>
                <w:rFonts w:ascii="Arial" w:hAnsi="Arial" w:cs="Arial"/>
                <w:sz w:val="20"/>
              </w:rPr>
              <w:t xml:space="preserve"> (India), the newsletter for February from Fernando </w:t>
            </w:r>
            <w:r w:rsidR="008C1602" w:rsidRPr="008C1602">
              <w:rPr>
                <w:rFonts w:ascii="Arial" w:hAnsi="Arial" w:cs="Arial"/>
                <w:sz w:val="20"/>
              </w:rPr>
              <w:t>Treviño</w:t>
            </w:r>
            <w:r w:rsidR="008C1602">
              <w:rPr>
                <w:rFonts w:ascii="Arial" w:hAnsi="Arial" w:cs="Arial"/>
                <w:sz w:val="20"/>
              </w:rPr>
              <w:t xml:space="preserve"> </w:t>
            </w:r>
            <w:r w:rsidR="00C91762">
              <w:rPr>
                <w:rFonts w:ascii="Arial" w:hAnsi="Arial" w:cs="Arial"/>
                <w:sz w:val="20"/>
              </w:rPr>
              <w:t xml:space="preserve">(Mexico) and the March newsletter from Jeremy </w:t>
            </w:r>
            <w:r w:rsidR="008C1602">
              <w:rPr>
                <w:rFonts w:ascii="Arial" w:hAnsi="Arial" w:cs="Arial"/>
                <w:sz w:val="20"/>
              </w:rPr>
              <w:t xml:space="preserve">Shulman </w:t>
            </w:r>
            <w:r w:rsidR="00C91762">
              <w:rPr>
                <w:rFonts w:ascii="Arial" w:hAnsi="Arial" w:cs="Arial"/>
                <w:sz w:val="20"/>
              </w:rPr>
              <w:t xml:space="preserve">(UK). Uday </w:t>
            </w:r>
            <w:r w:rsidR="008C1602">
              <w:rPr>
                <w:rFonts w:ascii="Arial" w:hAnsi="Arial" w:cs="Arial"/>
                <w:sz w:val="20"/>
              </w:rPr>
              <w:t xml:space="preserve">Ahlawat </w:t>
            </w:r>
            <w:r w:rsidR="00C91762">
              <w:rPr>
                <w:rFonts w:ascii="Arial" w:hAnsi="Arial" w:cs="Arial"/>
                <w:sz w:val="20"/>
              </w:rPr>
              <w:t>had sent its newsletter already and Colin would send it out in the next days.</w:t>
            </w:r>
          </w:p>
          <w:p w:rsidR="00196B78" w:rsidRDefault="00196B78" w:rsidP="00196B78">
            <w:pPr>
              <w:ind w:left="360"/>
              <w:jc w:val="both"/>
              <w:rPr>
                <w:rFonts w:ascii="Arial" w:hAnsi="Arial" w:cs="Arial"/>
                <w:sz w:val="20"/>
              </w:rPr>
            </w:pPr>
          </w:p>
          <w:p w:rsidR="001E4A68" w:rsidRDefault="00196B78" w:rsidP="000E47CA">
            <w:pPr>
              <w:jc w:val="both"/>
              <w:rPr>
                <w:rFonts w:ascii="Arial" w:hAnsi="Arial" w:cs="Arial"/>
                <w:sz w:val="20"/>
              </w:rPr>
            </w:pPr>
            <w:r w:rsidRPr="007E7251">
              <w:rPr>
                <w:rFonts w:ascii="Arial" w:hAnsi="Arial" w:cs="Arial"/>
                <w:i/>
                <w:sz w:val="20"/>
              </w:rPr>
              <w:t>Marketing Committee</w:t>
            </w:r>
            <w:r w:rsidRPr="007E7251">
              <w:rPr>
                <w:rFonts w:ascii="Arial" w:hAnsi="Arial" w:cs="Arial"/>
                <w:sz w:val="20"/>
              </w:rPr>
              <w:t xml:space="preserve"> – </w:t>
            </w:r>
            <w:r w:rsidR="00EF50DB">
              <w:rPr>
                <w:rFonts w:ascii="Arial" w:hAnsi="Arial" w:cs="Arial"/>
                <w:sz w:val="20"/>
              </w:rPr>
              <w:t>The possibilities of how to enhance</w:t>
            </w:r>
            <w:r w:rsidR="001E4A68">
              <w:rPr>
                <w:rFonts w:ascii="Arial" w:hAnsi="Arial" w:cs="Arial"/>
                <w:sz w:val="20"/>
              </w:rPr>
              <w:t xml:space="preserve"> </w:t>
            </w:r>
            <w:r w:rsidR="00EF50DB">
              <w:rPr>
                <w:rFonts w:ascii="Arial" w:hAnsi="Arial" w:cs="Arial"/>
                <w:sz w:val="20"/>
              </w:rPr>
              <w:t>the coordination of the M</w:t>
            </w:r>
            <w:r w:rsidR="00EF50DB" w:rsidRPr="00EF50DB">
              <w:rPr>
                <w:rFonts w:ascii="Arial" w:hAnsi="Arial" w:cs="Arial"/>
                <w:sz w:val="20"/>
              </w:rPr>
              <w:t xml:space="preserve">arketing Committee and the Executive Committee </w:t>
            </w:r>
            <w:r w:rsidR="008C3A8A">
              <w:rPr>
                <w:rFonts w:ascii="Arial" w:hAnsi="Arial" w:cs="Arial"/>
                <w:sz w:val="20"/>
              </w:rPr>
              <w:t>were discussed</w:t>
            </w:r>
            <w:r w:rsidR="00EF50DB" w:rsidRPr="00EF50DB">
              <w:rPr>
                <w:rFonts w:ascii="Arial" w:hAnsi="Arial" w:cs="Arial"/>
                <w:sz w:val="20"/>
              </w:rPr>
              <w:t>. João Paulo</w:t>
            </w:r>
            <w:r w:rsidR="00EF50DB">
              <w:rPr>
                <w:rFonts w:ascii="Arial" w:hAnsi="Arial" w:cs="Arial"/>
                <w:sz w:val="20"/>
              </w:rPr>
              <w:t xml:space="preserve"> suggested </w:t>
            </w:r>
            <w:proofErr w:type="gramStart"/>
            <w:r w:rsidR="00EF50DB">
              <w:rPr>
                <w:rFonts w:ascii="Arial" w:hAnsi="Arial" w:cs="Arial"/>
                <w:sz w:val="20"/>
              </w:rPr>
              <w:t>to draft</w:t>
            </w:r>
            <w:proofErr w:type="gramEnd"/>
            <w:r w:rsidR="00EF50DB">
              <w:rPr>
                <w:rFonts w:ascii="Arial" w:hAnsi="Arial" w:cs="Arial"/>
                <w:sz w:val="20"/>
              </w:rPr>
              <w:t xml:space="preserve"> a few sentences describing the </w:t>
            </w:r>
            <w:r w:rsidR="008C1602">
              <w:rPr>
                <w:rFonts w:ascii="Arial" w:hAnsi="Arial" w:cs="Arial"/>
                <w:sz w:val="20"/>
              </w:rPr>
              <w:t xml:space="preserve">different </w:t>
            </w:r>
            <w:r w:rsidR="001F0E6D">
              <w:rPr>
                <w:rFonts w:ascii="Arial" w:hAnsi="Arial" w:cs="Arial"/>
                <w:sz w:val="20"/>
              </w:rPr>
              <w:t>tasks of both committees which can be discussed in the next meeting in February.</w:t>
            </w:r>
          </w:p>
          <w:p w:rsidR="00C46E0A" w:rsidRDefault="00C46E0A" w:rsidP="000E47CA">
            <w:pPr>
              <w:jc w:val="both"/>
              <w:rPr>
                <w:rFonts w:ascii="Arial" w:hAnsi="Arial" w:cs="Arial"/>
                <w:sz w:val="20"/>
              </w:rPr>
            </w:pPr>
          </w:p>
          <w:p w:rsidR="004802B8" w:rsidRDefault="004802B8" w:rsidP="000E47CA">
            <w:pPr>
              <w:jc w:val="both"/>
              <w:rPr>
                <w:rFonts w:ascii="Arial" w:hAnsi="Arial" w:cs="Arial"/>
                <w:sz w:val="20"/>
              </w:rPr>
            </w:pPr>
            <w:r>
              <w:rPr>
                <w:rFonts w:ascii="Arial" w:hAnsi="Arial" w:cs="Arial"/>
                <w:sz w:val="20"/>
              </w:rPr>
              <w:t>Bill Blum and Colin Russell reported on a discussion of the Marketing Committee about a LinkedIn related marketing tool which would cost 500 USD per year. It was agreed to use this tool and Colin would follow up with this.</w:t>
            </w:r>
          </w:p>
          <w:p w:rsidR="00EF50DB" w:rsidRDefault="00EF50DB" w:rsidP="000E47CA">
            <w:pPr>
              <w:jc w:val="both"/>
              <w:rPr>
                <w:rFonts w:ascii="Arial" w:hAnsi="Arial" w:cs="Arial"/>
                <w:sz w:val="20"/>
              </w:rPr>
            </w:pPr>
          </w:p>
          <w:p w:rsidR="001729DB" w:rsidRDefault="00196B78" w:rsidP="00EF50DB">
            <w:pPr>
              <w:rPr>
                <w:rFonts w:ascii="Arial" w:hAnsi="Arial" w:cs="Arial"/>
                <w:sz w:val="20"/>
              </w:rPr>
            </w:pPr>
            <w:r w:rsidRPr="007E7251">
              <w:rPr>
                <w:rFonts w:ascii="Arial" w:hAnsi="Arial" w:cs="Arial"/>
                <w:i/>
                <w:sz w:val="20"/>
              </w:rPr>
              <w:t>Specialist Groups</w:t>
            </w:r>
          </w:p>
          <w:p w:rsidR="001729DB" w:rsidRDefault="001729DB" w:rsidP="00EF50DB">
            <w:pPr>
              <w:rPr>
                <w:rFonts w:ascii="Arial" w:hAnsi="Arial" w:cs="Arial"/>
                <w:sz w:val="20"/>
              </w:rPr>
            </w:pPr>
          </w:p>
          <w:p w:rsidR="001E4A68" w:rsidRPr="00331BBE" w:rsidRDefault="00EF50DB" w:rsidP="00EF50DB">
            <w:pPr>
              <w:rPr>
                <w:rFonts w:ascii="Arial" w:hAnsi="Arial" w:cs="Arial"/>
                <w:i/>
                <w:sz w:val="20"/>
              </w:rPr>
            </w:pPr>
            <w:r>
              <w:rPr>
                <w:rFonts w:ascii="Arial" w:hAnsi="Arial" w:cs="Arial"/>
                <w:sz w:val="20"/>
              </w:rPr>
              <w:t>There was nothing to report.</w:t>
            </w:r>
          </w:p>
          <w:p w:rsidR="00196B78" w:rsidRPr="007E7251" w:rsidRDefault="00196B78" w:rsidP="006808DC">
            <w:pPr>
              <w:jc w:val="both"/>
              <w:rPr>
                <w:rFonts w:ascii="Arial" w:hAnsi="Arial" w:cs="Arial"/>
                <w:sz w:val="20"/>
              </w:rPr>
            </w:pPr>
          </w:p>
        </w:tc>
        <w:tc>
          <w:tcPr>
            <w:tcW w:w="1770" w:type="dxa"/>
          </w:tcPr>
          <w:p w:rsidR="00BD1138" w:rsidRDefault="00BD1138">
            <w:pPr>
              <w:rPr>
                <w:rFonts w:ascii="Arial" w:hAnsi="Arial" w:cs="Arial"/>
                <w:i/>
                <w:sz w:val="20"/>
              </w:rPr>
            </w:pPr>
          </w:p>
          <w:p w:rsidR="0010701A" w:rsidRPr="00331BBE" w:rsidRDefault="0010701A">
            <w:pPr>
              <w:rPr>
                <w:rFonts w:ascii="Arial" w:hAnsi="Arial" w:cs="Arial"/>
                <w:i/>
                <w:sz w:val="20"/>
              </w:rPr>
            </w:pPr>
          </w:p>
          <w:p w:rsidR="004E4BC0" w:rsidRDefault="004E4BC0" w:rsidP="004E4BC0">
            <w:pPr>
              <w:tabs>
                <w:tab w:val="left" w:pos="1701"/>
              </w:tabs>
              <w:rPr>
                <w:rFonts w:ascii="Arial" w:hAnsi="Arial" w:cs="Arial"/>
                <w:i/>
                <w:sz w:val="20"/>
              </w:rPr>
            </w:pPr>
          </w:p>
          <w:p w:rsidR="003D1F65" w:rsidRDefault="003D1F65" w:rsidP="004E4BC0">
            <w:pPr>
              <w:tabs>
                <w:tab w:val="left" w:pos="1701"/>
              </w:tabs>
              <w:rPr>
                <w:rFonts w:ascii="Arial" w:hAnsi="Arial" w:cs="Arial"/>
                <w:i/>
                <w:sz w:val="20"/>
              </w:rPr>
            </w:pPr>
          </w:p>
          <w:p w:rsidR="0010701A" w:rsidRDefault="0010701A" w:rsidP="0010701A">
            <w:pPr>
              <w:tabs>
                <w:tab w:val="left" w:pos="1701"/>
              </w:tabs>
              <w:rPr>
                <w:rFonts w:ascii="Arial" w:hAnsi="Arial" w:cs="Arial"/>
                <w:i/>
                <w:sz w:val="20"/>
              </w:rPr>
            </w:pPr>
          </w:p>
          <w:p w:rsidR="00C91762" w:rsidRDefault="00C91762" w:rsidP="0010701A">
            <w:pPr>
              <w:tabs>
                <w:tab w:val="left" w:pos="1701"/>
              </w:tabs>
              <w:rPr>
                <w:rFonts w:ascii="Arial" w:hAnsi="Arial" w:cs="Arial"/>
                <w:i/>
                <w:sz w:val="20"/>
              </w:rPr>
            </w:pPr>
          </w:p>
          <w:p w:rsidR="00C91762" w:rsidRDefault="00C91762" w:rsidP="0010701A">
            <w:pPr>
              <w:tabs>
                <w:tab w:val="left" w:pos="1701"/>
              </w:tabs>
              <w:rPr>
                <w:rFonts w:ascii="Arial" w:hAnsi="Arial" w:cs="Arial"/>
                <w:i/>
                <w:sz w:val="20"/>
              </w:rPr>
            </w:pPr>
          </w:p>
          <w:p w:rsidR="00C91762" w:rsidRDefault="00C91762" w:rsidP="0010701A">
            <w:pPr>
              <w:tabs>
                <w:tab w:val="left" w:pos="1701"/>
              </w:tabs>
              <w:rPr>
                <w:rFonts w:ascii="Arial" w:hAnsi="Arial" w:cs="Arial"/>
                <w:i/>
                <w:sz w:val="20"/>
              </w:rPr>
            </w:pPr>
          </w:p>
          <w:p w:rsidR="006808DC" w:rsidRDefault="00C91762">
            <w:pPr>
              <w:rPr>
                <w:rFonts w:ascii="Arial" w:hAnsi="Arial" w:cs="Arial"/>
                <w:i/>
                <w:sz w:val="20"/>
              </w:rPr>
            </w:pPr>
            <w:r>
              <w:rPr>
                <w:rFonts w:ascii="Arial" w:hAnsi="Arial" w:cs="Arial"/>
                <w:i/>
                <w:sz w:val="20"/>
              </w:rPr>
              <w:t>Colin</w:t>
            </w:r>
          </w:p>
          <w:p w:rsidR="00071663" w:rsidRDefault="00071663">
            <w:pPr>
              <w:rPr>
                <w:rFonts w:ascii="Arial" w:hAnsi="Arial" w:cs="Arial"/>
                <w:i/>
                <w:sz w:val="20"/>
              </w:rPr>
            </w:pPr>
          </w:p>
          <w:p w:rsidR="003D1F65" w:rsidRDefault="003D1F65">
            <w:pPr>
              <w:rPr>
                <w:rFonts w:ascii="Arial" w:hAnsi="Arial" w:cs="Arial"/>
                <w:i/>
                <w:sz w:val="20"/>
              </w:rPr>
            </w:pPr>
          </w:p>
          <w:p w:rsidR="003D1F65" w:rsidRDefault="003D1F65">
            <w:pPr>
              <w:rPr>
                <w:rFonts w:ascii="Arial" w:hAnsi="Arial" w:cs="Arial"/>
                <w:i/>
                <w:sz w:val="20"/>
              </w:rPr>
            </w:pPr>
          </w:p>
          <w:p w:rsidR="003D1F65" w:rsidRDefault="003D1F65">
            <w:pPr>
              <w:rPr>
                <w:rFonts w:ascii="Arial" w:hAnsi="Arial" w:cs="Arial"/>
                <w:i/>
                <w:sz w:val="20"/>
              </w:rPr>
            </w:pPr>
          </w:p>
          <w:p w:rsidR="00EF50DB" w:rsidRDefault="00EF50DB">
            <w:pPr>
              <w:rPr>
                <w:rFonts w:ascii="Arial" w:hAnsi="Arial" w:cs="Arial"/>
                <w:i/>
                <w:sz w:val="20"/>
              </w:rPr>
            </w:pPr>
            <w:r w:rsidRPr="00331BBE">
              <w:rPr>
                <w:rFonts w:ascii="Arial" w:hAnsi="Arial" w:cs="Arial"/>
                <w:i/>
                <w:sz w:val="20"/>
              </w:rPr>
              <w:t>João Paulo</w:t>
            </w:r>
          </w:p>
          <w:p w:rsidR="00905458" w:rsidRDefault="00905458">
            <w:pPr>
              <w:rPr>
                <w:rFonts w:ascii="Arial" w:hAnsi="Arial" w:cs="Arial"/>
                <w:i/>
                <w:sz w:val="20"/>
              </w:rPr>
            </w:pPr>
          </w:p>
          <w:p w:rsidR="004802B8" w:rsidRDefault="004802B8">
            <w:pPr>
              <w:rPr>
                <w:rFonts w:ascii="Arial" w:hAnsi="Arial" w:cs="Arial"/>
                <w:i/>
                <w:sz w:val="20"/>
              </w:rPr>
            </w:pPr>
          </w:p>
          <w:p w:rsidR="004802B8" w:rsidRDefault="004802B8">
            <w:pPr>
              <w:rPr>
                <w:rFonts w:ascii="Arial" w:hAnsi="Arial" w:cs="Arial"/>
                <w:i/>
                <w:sz w:val="20"/>
              </w:rPr>
            </w:pPr>
          </w:p>
          <w:p w:rsidR="00BD1138" w:rsidRPr="00331BBE" w:rsidRDefault="003D1F65">
            <w:pPr>
              <w:rPr>
                <w:rFonts w:ascii="Arial" w:hAnsi="Arial" w:cs="Arial"/>
                <w:i/>
                <w:sz w:val="20"/>
              </w:rPr>
            </w:pPr>
            <w:r>
              <w:rPr>
                <w:rFonts w:ascii="Arial" w:hAnsi="Arial" w:cs="Arial"/>
                <w:i/>
                <w:sz w:val="20"/>
              </w:rPr>
              <w:t>Colin</w:t>
            </w:r>
          </w:p>
          <w:p w:rsidR="00BD1138" w:rsidRPr="00331BBE" w:rsidRDefault="00BD1138">
            <w:pPr>
              <w:rPr>
                <w:rFonts w:ascii="Arial" w:hAnsi="Arial" w:cs="Arial"/>
                <w:i/>
                <w:sz w:val="20"/>
              </w:rPr>
            </w:pPr>
          </w:p>
          <w:p w:rsidR="00BD1138" w:rsidRPr="00331BBE" w:rsidRDefault="00BD1138" w:rsidP="001E4A68">
            <w:pPr>
              <w:rPr>
                <w:rFonts w:ascii="Arial" w:hAnsi="Arial" w:cs="Arial"/>
                <w:i/>
                <w:sz w:val="20"/>
              </w:rPr>
            </w:pPr>
          </w:p>
        </w:tc>
      </w:tr>
    </w:tbl>
    <w:p w:rsidR="00B902AF" w:rsidRDefault="00B902AF"/>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7371"/>
        <w:gridCol w:w="1307"/>
      </w:tblGrid>
      <w:tr w:rsidR="00196B78" w:rsidRPr="007E7251" w:rsidTr="00331BBE">
        <w:tc>
          <w:tcPr>
            <w:tcW w:w="606" w:type="dxa"/>
          </w:tcPr>
          <w:p w:rsidR="00196B78" w:rsidRPr="007E7251" w:rsidRDefault="007E7251">
            <w:pPr>
              <w:rPr>
                <w:rFonts w:ascii="Arial" w:hAnsi="Arial" w:cs="Arial"/>
                <w:sz w:val="20"/>
              </w:rPr>
            </w:pPr>
            <w:r>
              <w:rPr>
                <w:rFonts w:ascii="Arial" w:hAnsi="Arial" w:cs="Arial"/>
                <w:sz w:val="20"/>
              </w:rPr>
              <w:t>5.</w:t>
            </w:r>
          </w:p>
        </w:tc>
        <w:tc>
          <w:tcPr>
            <w:tcW w:w="7371" w:type="dxa"/>
          </w:tcPr>
          <w:p w:rsidR="00196B78" w:rsidRPr="007E7251" w:rsidRDefault="00196B78" w:rsidP="00196B78">
            <w:pPr>
              <w:tabs>
                <w:tab w:val="left" w:pos="1701"/>
              </w:tabs>
              <w:jc w:val="both"/>
              <w:rPr>
                <w:rFonts w:ascii="Arial" w:hAnsi="Arial" w:cs="Arial"/>
                <w:i/>
                <w:sz w:val="20"/>
              </w:rPr>
            </w:pPr>
            <w:r w:rsidRPr="007E7251">
              <w:rPr>
                <w:rFonts w:ascii="Arial" w:hAnsi="Arial" w:cs="Arial"/>
                <w:i/>
                <w:sz w:val="20"/>
              </w:rPr>
              <w:t xml:space="preserve">IBA CONFERENCE – </w:t>
            </w:r>
            <w:r w:rsidR="001E4A68">
              <w:rPr>
                <w:rFonts w:ascii="Arial" w:hAnsi="Arial" w:cs="Arial"/>
                <w:i/>
                <w:sz w:val="20"/>
              </w:rPr>
              <w:t>WASHINGTON</w:t>
            </w:r>
          </w:p>
          <w:p w:rsidR="00196B78" w:rsidRPr="007E7251" w:rsidRDefault="00196B78" w:rsidP="00196B78">
            <w:pPr>
              <w:tabs>
                <w:tab w:val="left" w:pos="1701"/>
              </w:tabs>
              <w:jc w:val="both"/>
              <w:rPr>
                <w:rFonts w:ascii="Arial" w:hAnsi="Arial" w:cs="Arial"/>
                <w:sz w:val="20"/>
              </w:rPr>
            </w:pPr>
          </w:p>
          <w:p w:rsidR="00196B78" w:rsidRPr="007E7251" w:rsidRDefault="004802B8" w:rsidP="004802B8">
            <w:pPr>
              <w:jc w:val="both"/>
              <w:rPr>
                <w:rFonts w:ascii="Arial" w:hAnsi="Arial" w:cs="Arial"/>
                <w:sz w:val="20"/>
              </w:rPr>
            </w:pPr>
            <w:r>
              <w:rPr>
                <w:rFonts w:ascii="Arial" w:hAnsi="Arial" w:cs="Arial"/>
                <w:sz w:val="20"/>
              </w:rPr>
              <w:t>There was nothing to report.</w:t>
            </w:r>
            <w:r w:rsidRPr="007E7251">
              <w:rPr>
                <w:rFonts w:ascii="Arial" w:hAnsi="Arial" w:cs="Arial"/>
                <w:sz w:val="20"/>
              </w:rPr>
              <w:t xml:space="preserve"> </w:t>
            </w:r>
          </w:p>
        </w:tc>
        <w:tc>
          <w:tcPr>
            <w:tcW w:w="1307" w:type="dxa"/>
          </w:tcPr>
          <w:p w:rsidR="007E7251" w:rsidRPr="00331BBE" w:rsidRDefault="007E7251">
            <w:pPr>
              <w:rPr>
                <w:rFonts w:ascii="Arial" w:hAnsi="Arial" w:cs="Arial"/>
                <w:i/>
                <w:sz w:val="20"/>
              </w:rPr>
            </w:pPr>
          </w:p>
          <w:p w:rsidR="0026379D" w:rsidRDefault="0026379D" w:rsidP="00375754">
            <w:pPr>
              <w:rPr>
                <w:rFonts w:ascii="Arial" w:hAnsi="Arial" w:cs="Arial"/>
                <w:i/>
                <w:sz w:val="20"/>
              </w:rPr>
            </w:pPr>
          </w:p>
          <w:p w:rsidR="0026379D" w:rsidRDefault="0026379D" w:rsidP="00375754">
            <w:pPr>
              <w:rPr>
                <w:rFonts w:ascii="Arial" w:hAnsi="Arial" w:cs="Arial"/>
                <w:i/>
                <w:sz w:val="20"/>
              </w:rPr>
            </w:pPr>
          </w:p>
          <w:p w:rsidR="00196B78" w:rsidRPr="00331BBE" w:rsidRDefault="00B902AF" w:rsidP="00375754">
            <w:pPr>
              <w:rPr>
                <w:rFonts w:ascii="Arial" w:hAnsi="Arial" w:cs="Arial"/>
                <w:i/>
                <w:sz w:val="20"/>
              </w:rPr>
            </w:pPr>
            <w:r>
              <w:rPr>
                <w:rFonts w:ascii="Arial" w:hAnsi="Arial" w:cs="Arial"/>
                <w:i/>
                <w:sz w:val="20"/>
              </w:rPr>
              <w:t xml:space="preserve"> </w:t>
            </w:r>
          </w:p>
        </w:tc>
      </w:tr>
      <w:tr w:rsidR="00196B78" w:rsidRPr="007E7251" w:rsidTr="006F66B9">
        <w:trPr>
          <w:trHeight w:val="5892"/>
        </w:trPr>
        <w:tc>
          <w:tcPr>
            <w:tcW w:w="606" w:type="dxa"/>
          </w:tcPr>
          <w:p w:rsidR="00D4506D" w:rsidRDefault="00D4506D">
            <w:pPr>
              <w:rPr>
                <w:rFonts w:ascii="Arial" w:hAnsi="Arial" w:cs="Arial"/>
                <w:sz w:val="20"/>
              </w:rPr>
            </w:pPr>
          </w:p>
          <w:p w:rsidR="00196B78" w:rsidRDefault="007E7251">
            <w:pPr>
              <w:rPr>
                <w:rFonts w:ascii="Arial" w:hAnsi="Arial" w:cs="Arial"/>
                <w:sz w:val="20"/>
              </w:rPr>
            </w:pPr>
            <w:r>
              <w:rPr>
                <w:rFonts w:ascii="Arial" w:hAnsi="Arial" w:cs="Arial"/>
                <w:sz w:val="20"/>
              </w:rPr>
              <w:t>6.</w:t>
            </w:r>
          </w:p>
          <w:p w:rsidR="007E7251" w:rsidRDefault="007E7251">
            <w:pPr>
              <w:rPr>
                <w:rFonts w:ascii="Arial" w:hAnsi="Arial" w:cs="Arial"/>
                <w:sz w:val="20"/>
              </w:rPr>
            </w:pPr>
          </w:p>
          <w:p w:rsidR="007E7251" w:rsidRDefault="007E7251">
            <w:pPr>
              <w:rPr>
                <w:rFonts w:ascii="Arial" w:hAnsi="Arial" w:cs="Arial"/>
                <w:sz w:val="20"/>
              </w:rPr>
            </w:pPr>
          </w:p>
          <w:p w:rsidR="007E7251" w:rsidRDefault="007E7251">
            <w:pPr>
              <w:rPr>
                <w:rFonts w:ascii="Arial" w:hAnsi="Arial" w:cs="Arial"/>
                <w:sz w:val="20"/>
              </w:rPr>
            </w:pPr>
          </w:p>
          <w:p w:rsidR="00C13960" w:rsidRDefault="00C13960">
            <w:pPr>
              <w:rPr>
                <w:rFonts w:ascii="Arial" w:hAnsi="Arial" w:cs="Arial"/>
                <w:sz w:val="20"/>
              </w:rPr>
            </w:pPr>
          </w:p>
          <w:p w:rsidR="00C13960" w:rsidRDefault="00C13960">
            <w:pPr>
              <w:rPr>
                <w:rFonts w:ascii="Arial" w:hAnsi="Arial" w:cs="Arial"/>
                <w:sz w:val="20"/>
              </w:rPr>
            </w:pPr>
          </w:p>
          <w:p w:rsidR="00840C99" w:rsidRDefault="00840C99">
            <w:pPr>
              <w:rPr>
                <w:rFonts w:ascii="Arial" w:hAnsi="Arial" w:cs="Arial"/>
                <w:sz w:val="20"/>
              </w:rPr>
            </w:pPr>
          </w:p>
          <w:p w:rsidR="00F038E8" w:rsidRDefault="00F038E8">
            <w:pPr>
              <w:rPr>
                <w:rFonts w:ascii="Arial" w:hAnsi="Arial" w:cs="Arial"/>
                <w:sz w:val="20"/>
              </w:rPr>
            </w:pPr>
          </w:p>
          <w:p w:rsidR="00F038E8" w:rsidRDefault="00F038E8">
            <w:pPr>
              <w:rPr>
                <w:rFonts w:ascii="Arial" w:hAnsi="Arial" w:cs="Arial"/>
                <w:sz w:val="20"/>
              </w:rPr>
            </w:pPr>
          </w:p>
          <w:p w:rsidR="00F038E8" w:rsidRDefault="00F038E8">
            <w:pPr>
              <w:rPr>
                <w:rFonts w:ascii="Arial" w:hAnsi="Arial" w:cs="Arial"/>
                <w:sz w:val="20"/>
              </w:rPr>
            </w:pPr>
          </w:p>
          <w:p w:rsidR="00F038E8" w:rsidRDefault="00F038E8">
            <w:pPr>
              <w:rPr>
                <w:rFonts w:ascii="Arial" w:hAnsi="Arial" w:cs="Arial"/>
                <w:sz w:val="20"/>
              </w:rPr>
            </w:pPr>
          </w:p>
          <w:p w:rsidR="00F038E8" w:rsidRDefault="00F038E8">
            <w:pPr>
              <w:rPr>
                <w:rFonts w:ascii="Arial" w:hAnsi="Arial" w:cs="Arial"/>
                <w:sz w:val="20"/>
              </w:rPr>
            </w:pPr>
          </w:p>
          <w:p w:rsidR="00F038E8" w:rsidRDefault="00F038E8">
            <w:pPr>
              <w:rPr>
                <w:rFonts w:ascii="Arial" w:hAnsi="Arial" w:cs="Arial"/>
                <w:sz w:val="20"/>
              </w:rPr>
            </w:pPr>
          </w:p>
          <w:p w:rsidR="00F038E8" w:rsidRDefault="00F038E8">
            <w:pPr>
              <w:rPr>
                <w:rFonts w:ascii="Arial" w:hAnsi="Arial" w:cs="Arial"/>
                <w:sz w:val="20"/>
              </w:rPr>
            </w:pPr>
          </w:p>
          <w:p w:rsidR="00F038E8" w:rsidRDefault="00F038E8">
            <w:pPr>
              <w:rPr>
                <w:rFonts w:ascii="Arial" w:hAnsi="Arial" w:cs="Arial"/>
                <w:sz w:val="20"/>
              </w:rPr>
            </w:pPr>
          </w:p>
          <w:p w:rsidR="00F038E8" w:rsidRDefault="00F038E8">
            <w:pPr>
              <w:rPr>
                <w:rFonts w:ascii="Arial" w:hAnsi="Arial" w:cs="Arial"/>
                <w:sz w:val="20"/>
              </w:rPr>
            </w:pPr>
          </w:p>
          <w:p w:rsidR="00F038E8" w:rsidRDefault="00F038E8">
            <w:pPr>
              <w:rPr>
                <w:rFonts w:ascii="Arial" w:hAnsi="Arial" w:cs="Arial"/>
                <w:sz w:val="20"/>
              </w:rPr>
            </w:pPr>
          </w:p>
          <w:p w:rsidR="00F038E8" w:rsidRDefault="00F038E8">
            <w:pPr>
              <w:rPr>
                <w:rFonts w:ascii="Arial" w:hAnsi="Arial" w:cs="Arial"/>
                <w:sz w:val="20"/>
              </w:rPr>
            </w:pPr>
          </w:p>
          <w:p w:rsidR="0044073C" w:rsidRDefault="0044073C">
            <w:pPr>
              <w:rPr>
                <w:rFonts w:ascii="Arial" w:hAnsi="Arial" w:cs="Arial"/>
                <w:sz w:val="20"/>
              </w:rPr>
            </w:pPr>
          </w:p>
          <w:p w:rsidR="0044073C" w:rsidRDefault="0044073C">
            <w:pPr>
              <w:rPr>
                <w:rFonts w:ascii="Arial" w:hAnsi="Arial" w:cs="Arial"/>
                <w:sz w:val="20"/>
              </w:rPr>
            </w:pPr>
          </w:p>
          <w:p w:rsidR="00D4506D" w:rsidRDefault="00D4506D">
            <w:pPr>
              <w:rPr>
                <w:rFonts w:ascii="Arial" w:hAnsi="Arial" w:cs="Arial"/>
                <w:sz w:val="20"/>
              </w:rPr>
            </w:pPr>
          </w:p>
          <w:p w:rsidR="00D4506D" w:rsidRDefault="00D4506D">
            <w:pPr>
              <w:rPr>
                <w:rFonts w:ascii="Arial" w:hAnsi="Arial" w:cs="Arial"/>
                <w:sz w:val="20"/>
              </w:rPr>
            </w:pPr>
          </w:p>
          <w:p w:rsidR="00D4506D" w:rsidRDefault="00D4506D">
            <w:pPr>
              <w:rPr>
                <w:rFonts w:ascii="Arial" w:hAnsi="Arial" w:cs="Arial"/>
                <w:sz w:val="20"/>
              </w:rPr>
            </w:pPr>
          </w:p>
          <w:p w:rsidR="00D4506D" w:rsidRDefault="00D4506D">
            <w:pPr>
              <w:rPr>
                <w:rFonts w:ascii="Arial" w:hAnsi="Arial" w:cs="Arial"/>
                <w:sz w:val="20"/>
              </w:rPr>
            </w:pPr>
          </w:p>
          <w:p w:rsidR="00D4506D" w:rsidRDefault="00D4506D">
            <w:pPr>
              <w:rPr>
                <w:rFonts w:ascii="Arial" w:hAnsi="Arial" w:cs="Arial"/>
                <w:sz w:val="20"/>
              </w:rPr>
            </w:pPr>
          </w:p>
          <w:p w:rsidR="00D4506D" w:rsidRDefault="00D4506D">
            <w:pPr>
              <w:rPr>
                <w:rFonts w:ascii="Arial" w:hAnsi="Arial" w:cs="Arial"/>
                <w:sz w:val="20"/>
              </w:rPr>
            </w:pPr>
          </w:p>
          <w:p w:rsidR="00D4506D" w:rsidRDefault="00D4506D">
            <w:pPr>
              <w:rPr>
                <w:rFonts w:ascii="Arial" w:hAnsi="Arial" w:cs="Arial"/>
                <w:sz w:val="20"/>
              </w:rPr>
            </w:pPr>
          </w:p>
          <w:p w:rsidR="00D4506D" w:rsidRDefault="00D4506D">
            <w:pPr>
              <w:rPr>
                <w:rFonts w:ascii="Arial" w:hAnsi="Arial" w:cs="Arial"/>
                <w:sz w:val="20"/>
              </w:rPr>
            </w:pPr>
          </w:p>
          <w:p w:rsidR="0044073C" w:rsidRDefault="0044073C">
            <w:pPr>
              <w:rPr>
                <w:rFonts w:ascii="Arial" w:hAnsi="Arial" w:cs="Arial"/>
                <w:sz w:val="20"/>
              </w:rPr>
            </w:pPr>
          </w:p>
          <w:p w:rsidR="0044073C" w:rsidRDefault="0044073C">
            <w:pPr>
              <w:rPr>
                <w:rFonts w:ascii="Arial" w:hAnsi="Arial" w:cs="Arial"/>
                <w:sz w:val="20"/>
              </w:rPr>
            </w:pPr>
          </w:p>
          <w:p w:rsidR="004918B7" w:rsidRDefault="004918B7">
            <w:pPr>
              <w:rPr>
                <w:rFonts w:ascii="Arial" w:hAnsi="Arial" w:cs="Arial"/>
                <w:sz w:val="20"/>
              </w:rPr>
            </w:pPr>
          </w:p>
          <w:p w:rsidR="00C13960" w:rsidRDefault="00C13960">
            <w:pPr>
              <w:rPr>
                <w:rFonts w:ascii="Arial" w:hAnsi="Arial" w:cs="Arial"/>
                <w:sz w:val="20"/>
              </w:rPr>
            </w:pPr>
            <w:r>
              <w:rPr>
                <w:rFonts w:ascii="Arial" w:hAnsi="Arial" w:cs="Arial"/>
                <w:sz w:val="20"/>
              </w:rPr>
              <w:t>7.</w:t>
            </w:r>
          </w:p>
          <w:p w:rsidR="007E7251" w:rsidRPr="007E7251" w:rsidRDefault="007E7251">
            <w:pPr>
              <w:rPr>
                <w:rFonts w:ascii="Arial" w:hAnsi="Arial" w:cs="Arial"/>
                <w:sz w:val="20"/>
              </w:rPr>
            </w:pPr>
          </w:p>
        </w:tc>
        <w:tc>
          <w:tcPr>
            <w:tcW w:w="7371" w:type="dxa"/>
          </w:tcPr>
          <w:p w:rsidR="00D4506D" w:rsidRDefault="00D4506D">
            <w:pPr>
              <w:rPr>
                <w:rFonts w:ascii="Arial" w:hAnsi="Arial" w:cs="Arial"/>
                <w:i/>
                <w:sz w:val="20"/>
              </w:rPr>
            </w:pPr>
          </w:p>
          <w:p w:rsidR="00196B78" w:rsidRPr="007E7251" w:rsidRDefault="00196B78">
            <w:pPr>
              <w:rPr>
                <w:rFonts w:ascii="Arial" w:hAnsi="Arial" w:cs="Arial"/>
                <w:i/>
                <w:sz w:val="20"/>
              </w:rPr>
            </w:pPr>
            <w:r w:rsidRPr="007E7251">
              <w:rPr>
                <w:rFonts w:ascii="Arial" w:hAnsi="Arial" w:cs="Arial"/>
                <w:i/>
                <w:sz w:val="20"/>
              </w:rPr>
              <w:t>NEW MEMBERS</w:t>
            </w:r>
          </w:p>
          <w:p w:rsidR="00196B78" w:rsidRPr="007E7251" w:rsidRDefault="00196B78">
            <w:pPr>
              <w:rPr>
                <w:rFonts w:ascii="Arial" w:hAnsi="Arial" w:cs="Arial"/>
                <w:sz w:val="20"/>
              </w:rPr>
            </w:pPr>
          </w:p>
          <w:p w:rsidR="0024623A" w:rsidRDefault="00F038E8" w:rsidP="008146C5">
            <w:pPr>
              <w:jc w:val="both"/>
              <w:rPr>
                <w:rFonts w:ascii="Arial" w:hAnsi="Arial" w:cs="Arial"/>
                <w:sz w:val="20"/>
              </w:rPr>
            </w:pPr>
            <w:r w:rsidRPr="00F038E8">
              <w:rPr>
                <w:rFonts w:ascii="Arial" w:hAnsi="Arial" w:cs="Arial"/>
                <w:i/>
                <w:sz w:val="20"/>
              </w:rPr>
              <w:t>Egypt</w:t>
            </w:r>
            <w:r w:rsidR="00F838D9">
              <w:rPr>
                <w:rFonts w:ascii="Arial" w:hAnsi="Arial" w:cs="Arial"/>
                <w:sz w:val="20"/>
              </w:rPr>
              <w:t xml:space="preserve"> </w:t>
            </w:r>
            <w:r w:rsidR="0024623A">
              <w:rPr>
                <w:rFonts w:ascii="Arial" w:hAnsi="Arial" w:cs="Arial"/>
                <w:sz w:val="20"/>
              </w:rPr>
              <w:t>–</w:t>
            </w:r>
            <w:r w:rsidR="00F838D9">
              <w:rPr>
                <w:rFonts w:ascii="Arial" w:hAnsi="Arial" w:cs="Arial"/>
                <w:sz w:val="20"/>
              </w:rPr>
              <w:t xml:space="preserve"> </w:t>
            </w:r>
            <w:r w:rsidR="0024623A">
              <w:rPr>
                <w:rFonts w:ascii="Arial" w:hAnsi="Arial" w:cs="Arial"/>
                <w:sz w:val="20"/>
              </w:rPr>
              <w:t>The participation of this firm in the New York meeting was held to be necessary for finalising the application process but was still not confirmed. Colin would contact this firm and ask for a confirmation.</w:t>
            </w:r>
          </w:p>
          <w:p w:rsidR="00F038E8" w:rsidRDefault="00F038E8" w:rsidP="008146C5">
            <w:pPr>
              <w:jc w:val="both"/>
              <w:rPr>
                <w:rFonts w:ascii="Arial" w:hAnsi="Arial" w:cs="Arial"/>
                <w:sz w:val="20"/>
              </w:rPr>
            </w:pPr>
          </w:p>
          <w:p w:rsidR="00F038E8" w:rsidRPr="0044073C" w:rsidRDefault="00F038E8" w:rsidP="00065BBB">
            <w:pPr>
              <w:jc w:val="both"/>
              <w:rPr>
                <w:rFonts w:ascii="Arial" w:hAnsi="Arial" w:cs="Arial"/>
                <w:sz w:val="20"/>
              </w:rPr>
            </w:pPr>
            <w:r w:rsidRPr="0044073C">
              <w:rPr>
                <w:rFonts w:ascii="Arial" w:hAnsi="Arial" w:cs="Arial"/>
                <w:i/>
                <w:sz w:val="20"/>
              </w:rPr>
              <w:t>Angola</w:t>
            </w:r>
            <w:r w:rsidRPr="0044073C">
              <w:rPr>
                <w:rFonts w:ascii="Arial" w:hAnsi="Arial" w:cs="Arial"/>
                <w:sz w:val="20"/>
              </w:rPr>
              <w:t xml:space="preserve"> - João Paulo </w:t>
            </w:r>
            <w:r w:rsidR="00F838D9">
              <w:rPr>
                <w:rFonts w:ascii="Arial" w:hAnsi="Arial" w:cs="Arial"/>
                <w:sz w:val="20"/>
              </w:rPr>
              <w:t>had not received any</w:t>
            </w:r>
            <w:r w:rsidR="008C3A8A">
              <w:rPr>
                <w:rFonts w:ascii="Arial" w:hAnsi="Arial" w:cs="Arial"/>
                <w:sz w:val="20"/>
              </w:rPr>
              <w:t xml:space="preserve"> response from this</w:t>
            </w:r>
            <w:r w:rsidR="00F838D9">
              <w:rPr>
                <w:rFonts w:ascii="Arial" w:hAnsi="Arial" w:cs="Arial"/>
                <w:sz w:val="20"/>
              </w:rPr>
              <w:t xml:space="preserve"> firm</w:t>
            </w:r>
            <w:r w:rsidR="0024623A">
              <w:rPr>
                <w:rFonts w:ascii="Arial" w:hAnsi="Arial" w:cs="Arial"/>
                <w:sz w:val="20"/>
              </w:rPr>
              <w:t xml:space="preserve"> and </w:t>
            </w:r>
            <w:r w:rsidR="008C3A8A">
              <w:rPr>
                <w:rFonts w:ascii="Arial" w:hAnsi="Arial" w:cs="Arial"/>
                <w:sz w:val="20"/>
              </w:rPr>
              <w:t>the network would</w:t>
            </w:r>
            <w:r w:rsidR="0024623A">
              <w:rPr>
                <w:rFonts w:ascii="Arial" w:hAnsi="Arial" w:cs="Arial"/>
                <w:sz w:val="20"/>
              </w:rPr>
              <w:t xml:space="preserve"> look for another firm in Angola to contact.</w:t>
            </w:r>
          </w:p>
          <w:p w:rsidR="00F038E8" w:rsidRDefault="00F038E8" w:rsidP="008146C5">
            <w:pPr>
              <w:jc w:val="both"/>
              <w:rPr>
                <w:rFonts w:ascii="Arial" w:hAnsi="Arial" w:cs="Arial"/>
                <w:sz w:val="20"/>
              </w:rPr>
            </w:pPr>
          </w:p>
          <w:p w:rsidR="0044073C" w:rsidRDefault="00F838D9" w:rsidP="008146C5">
            <w:pPr>
              <w:jc w:val="both"/>
              <w:rPr>
                <w:rFonts w:ascii="Arial" w:hAnsi="Arial" w:cs="Arial"/>
                <w:sz w:val="20"/>
              </w:rPr>
            </w:pPr>
            <w:r>
              <w:rPr>
                <w:rFonts w:ascii="Arial" w:hAnsi="Arial" w:cs="Arial"/>
                <w:i/>
                <w:sz w:val="20"/>
              </w:rPr>
              <w:t>Slovakia</w:t>
            </w:r>
            <w:r w:rsidR="0044073C">
              <w:rPr>
                <w:rFonts w:ascii="Arial" w:hAnsi="Arial" w:cs="Arial"/>
                <w:sz w:val="20"/>
              </w:rPr>
              <w:t xml:space="preserve"> – </w:t>
            </w:r>
            <w:r w:rsidR="0024623A">
              <w:rPr>
                <w:rFonts w:ascii="Arial" w:hAnsi="Arial" w:cs="Arial"/>
                <w:sz w:val="20"/>
              </w:rPr>
              <w:t>The candidate firm had been invited and confirmed to come to the New York meeting.</w:t>
            </w:r>
          </w:p>
          <w:p w:rsidR="00F038E8" w:rsidRDefault="00F038E8" w:rsidP="008146C5">
            <w:pPr>
              <w:jc w:val="both"/>
              <w:rPr>
                <w:rFonts w:ascii="Arial" w:hAnsi="Arial" w:cs="Arial"/>
                <w:sz w:val="20"/>
              </w:rPr>
            </w:pPr>
          </w:p>
          <w:p w:rsidR="00F838D9" w:rsidRDefault="00F838D9" w:rsidP="00F838D9">
            <w:pPr>
              <w:jc w:val="both"/>
              <w:rPr>
                <w:rFonts w:ascii="Arial" w:hAnsi="Arial" w:cs="Arial"/>
                <w:sz w:val="20"/>
              </w:rPr>
            </w:pPr>
            <w:r w:rsidRPr="00F838D9">
              <w:rPr>
                <w:rFonts w:ascii="Arial" w:hAnsi="Arial" w:cs="Arial"/>
                <w:i/>
                <w:sz w:val="20"/>
              </w:rPr>
              <w:t>Cyprus</w:t>
            </w:r>
            <w:r>
              <w:rPr>
                <w:rFonts w:ascii="Arial" w:hAnsi="Arial" w:cs="Arial"/>
                <w:sz w:val="20"/>
              </w:rPr>
              <w:t xml:space="preserve"> – </w:t>
            </w:r>
            <w:r w:rsidR="0024623A">
              <w:rPr>
                <w:rFonts w:ascii="Arial" w:hAnsi="Arial" w:cs="Arial"/>
                <w:sz w:val="20"/>
              </w:rPr>
              <w:t xml:space="preserve">This firm had been invited but not yet confirmed to come to the New York meeting. </w:t>
            </w:r>
          </w:p>
          <w:p w:rsidR="00C13960" w:rsidRDefault="00C13960" w:rsidP="008146C5">
            <w:pPr>
              <w:jc w:val="both"/>
              <w:rPr>
                <w:rFonts w:ascii="Arial" w:hAnsi="Arial" w:cs="Arial"/>
                <w:sz w:val="20"/>
              </w:rPr>
            </w:pPr>
          </w:p>
          <w:p w:rsidR="0024623A" w:rsidRDefault="0024623A" w:rsidP="008146C5">
            <w:pPr>
              <w:jc w:val="both"/>
              <w:rPr>
                <w:rFonts w:ascii="Arial" w:hAnsi="Arial" w:cs="Arial"/>
                <w:sz w:val="20"/>
              </w:rPr>
            </w:pPr>
            <w:r w:rsidRPr="0024623A">
              <w:rPr>
                <w:rFonts w:ascii="Arial" w:hAnsi="Arial" w:cs="Arial"/>
                <w:i/>
                <w:sz w:val="20"/>
              </w:rPr>
              <w:t>Serbia</w:t>
            </w:r>
            <w:r>
              <w:rPr>
                <w:rFonts w:ascii="Arial" w:hAnsi="Arial" w:cs="Arial"/>
                <w:sz w:val="20"/>
              </w:rPr>
              <w:t xml:space="preserve"> – Following a recommendation from Nikos </w:t>
            </w:r>
            <w:r w:rsidR="00D4506D" w:rsidRPr="00C46E0A">
              <w:rPr>
                <w:rFonts w:ascii="Arial" w:hAnsi="Arial" w:cs="Arial"/>
                <w:sz w:val="20"/>
              </w:rPr>
              <w:t>Margaropoulos</w:t>
            </w:r>
            <w:r w:rsidR="00D4506D">
              <w:rPr>
                <w:rFonts w:ascii="Arial" w:hAnsi="Arial" w:cs="Arial"/>
                <w:sz w:val="20"/>
              </w:rPr>
              <w:t xml:space="preserve"> </w:t>
            </w:r>
            <w:r>
              <w:rPr>
                <w:rFonts w:ascii="Arial" w:hAnsi="Arial" w:cs="Arial"/>
                <w:sz w:val="20"/>
              </w:rPr>
              <w:t>a new firm had contacted the network and expressed its interest in becoming a member. Colin had provided it with the papers and will follow up with this.</w:t>
            </w:r>
          </w:p>
          <w:p w:rsidR="0024623A" w:rsidRDefault="0024623A" w:rsidP="008146C5">
            <w:pPr>
              <w:jc w:val="both"/>
              <w:rPr>
                <w:rFonts w:ascii="Arial" w:hAnsi="Arial" w:cs="Arial"/>
                <w:sz w:val="20"/>
              </w:rPr>
            </w:pPr>
          </w:p>
          <w:p w:rsidR="0024623A" w:rsidRDefault="0024623A" w:rsidP="008146C5">
            <w:pPr>
              <w:jc w:val="both"/>
              <w:rPr>
                <w:rFonts w:ascii="Arial" w:hAnsi="Arial" w:cs="Arial"/>
                <w:sz w:val="20"/>
              </w:rPr>
            </w:pPr>
            <w:r w:rsidRPr="0024623A">
              <w:rPr>
                <w:rFonts w:ascii="Arial" w:hAnsi="Arial" w:cs="Arial"/>
                <w:i/>
                <w:sz w:val="20"/>
              </w:rPr>
              <w:t>Nigeria</w:t>
            </w:r>
            <w:r>
              <w:rPr>
                <w:rFonts w:ascii="Arial" w:hAnsi="Arial" w:cs="Arial"/>
                <w:sz w:val="20"/>
              </w:rPr>
              <w:t xml:space="preserve"> – Nikos </w:t>
            </w:r>
            <w:r w:rsidR="00D4506D" w:rsidRPr="00C46E0A">
              <w:rPr>
                <w:rFonts w:ascii="Arial" w:hAnsi="Arial" w:cs="Arial"/>
                <w:sz w:val="20"/>
              </w:rPr>
              <w:t>Margaropoulos</w:t>
            </w:r>
            <w:r w:rsidR="00D4506D">
              <w:rPr>
                <w:rFonts w:ascii="Arial" w:hAnsi="Arial" w:cs="Arial"/>
                <w:sz w:val="20"/>
              </w:rPr>
              <w:t xml:space="preserve"> </w:t>
            </w:r>
            <w:r>
              <w:rPr>
                <w:rFonts w:ascii="Arial" w:hAnsi="Arial" w:cs="Arial"/>
                <w:sz w:val="20"/>
              </w:rPr>
              <w:t>had suggested a firm in Nigeria as a potential candidate. Colin had</w:t>
            </w:r>
            <w:r w:rsidR="008C3A8A">
              <w:rPr>
                <w:rFonts w:ascii="Arial" w:hAnsi="Arial" w:cs="Arial"/>
                <w:sz w:val="20"/>
              </w:rPr>
              <w:t xml:space="preserve"> sent</w:t>
            </w:r>
            <w:r>
              <w:rPr>
                <w:rFonts w:ascii="Arial" w:hAnsi="Arial" w:cs="Arial"/>
                <w:sz w:val="20"/>
              </w:rPr>
              <w:t xml:space="preserve"> the application form with some information about the network for this. </w:t>
            </w:r>
          </w:p>
          <w:p w:rsidR="0024623A" w:rsidRDefault="0024623A" w:rsidP="008146C5">
            <w:pPr>
              <w:jc w:val="both"/>
              <w:rPr>
                <w:rFonts w:ascii="Arial" w:hAnsi="Arial" w:cs="Arial"/>
                <w:sz w:val="20"/>
              </w:rPr>
            </w:pPr>
          </w:p>
          <w:p w:rsidR="0024623A" w:rsidRDefault="0024623A" w:rsidP="008146C5">
            <w:pPr>
              <w:jc w:val="both"/>
              <w:rPr>
                <w:rFonts w:ascii="Arial" w:hAnsi="Arial" w:cs="Arial"/>
                <w:sz w:val="20"/>
              </w:rPr>
            </w:pPr>
            <w:r w:rsidRPr="0024623A">
              <w:rPr>
                <w:rFonts w:ascii="Arial" w:hAnsi="Arial" w:cs="Arial"/>
                <w:i/>
                <w:sz w:val="20"/>
              </w:rPr>
              <w:t>Romania</w:t>
            </w:r>
            <w:r>
              <w:rPr>
                <w:rFonts w:ascii="Arial" w:hAnsi="Arial" w:cs="Arial"/>
                <w:sz w:val="20"/>
              </w:rPr>
              <w:t xml:space="preserve"> – Our member from the Uk</w:t>
            </w:r>
            <w:r w:rsidR="004158C0">
              <w:rPr>
                <w:rFonts w:ascii="Arial" w:hAnsi="Arial" w:cs="Arial"/>
                <w:sz w:val="20"/>
              </w:rPr>
              <w:t>r</w:t>
            </w:r>
            <w:r>
              <w:rPr>
                <w:rFonts w:ascii="Arial" w:hAnsi="Arial" w:cs="Arial"/>
                <w:sz w:val="20"/>
              </w:rPr>
              <w:t xml:space="preserve">aine had suggested a firm in Romania and Adam </w:t>
            </w:r>
            <w:r w:rsidR="004158C0">
              <w:rPr>
                <w:rFonts w:ascii="Arial" w:hAnsi="Arial" w:cs="Arial"/>
                <w:sz w:val="20"/>
              </w:rPr>
              <w:t>had</w:t>
            </w:r>
            <w:r w:rsidR="004158C0">
              <w:rPr>
                <w:rFonts w:ascii="Arial" w:hAnsi="Arial" w:cs="Arial"/>
                <w:sz w:val="20"/>
              </w:rPr>
              <w:t xml:space="preserve"> </w:t>
            </w:r>
            <w:r>
              <w:rPr>
                <w:rFonts w:ascii="Arial" w:hAnsi="Arial" w:cs="Arial"/>
                <w:sz w:val="20"/>
              </w:rPr>
              <w:t>contact</w:t>
            </w:r>
            <w:r w:rsidR="004158C0">
              <w:rPr>
                <w:rFonts w:ascii="Arial" w:hAnsi="Arial" w:cs="Arial"/>
                <w:sz w:val="20"/>
              </w:rPr>
              <w:t>ed</w:t>
            </w:r>
            <w:r>
              <w:rPr>
                <w:rFonts w:ascii="Arial" w:hAnsi="Arial" w:cs="Arial"/>
                <w:sz w:val="20"/>
              </w:rPr>
              <w:t xml:space="preserve"> them to find out whether they are interested or not.</w:t>
            </w:r>
            <w:r w:rsidR="004158C0">
              <w:rPr>
                <w:rFonts w:ascii="Arial" w:hAnsi="Arial" w:cs="Arial"/>
                <w:sz w:val="20"/>
              </w:rPr>
              <w:t xml:space="preserve"> So far no reply had been received.</w:t>
            </w:r>
          </w:p>
          <w:p w:rsidR="0024623A" w:rsidRPr="006F009F" w:rsidRDefault="0024623A" w:rsidP="008146C5">
            <w:pPr>
              <w:jc w:val="both"/>
              <w:rPr>
                <w:rFonts w:ascii="Arial" w:hAnsi="Arial" w:cs="Arial"/>
                <w:i/>
                <w:sz w:val="20"/>
              </w:rPr>
            </w:pPr>
          </w:p>
          <w:p w:rsidR="0024623A" w:rsidRDefault="006F009F" w:rsidP="008146C5">
            <w:pPr>
              <w:jc w:val="both"/>
              <w:rPr>
                <w:rFonts w:ascii="Arial" w:hAnsi="Arial" w:cs="Arial"/>
                <w:sz w:val="20"/>
              </w:rPr>
            </w:pPr>
            <w:r w:rsidRPr="006F009F">
              <w:rPr>
                <w:rFonts w:ascii="Arial" w:hAnsi="Arial" w:cs="Arial"/>
                <w:i/>
                <w:sz w:val="20"/>
              </w:rPr>
              <w:t>Bulgaria / Ghana</w:t>
            </w:r>
            <w:r>
              <w:rPr>
                <w:rFonts w:ascii="Arial" w:hAnsi="Arial" w:cs="Arial"/>
                <w:sz w:val="20"/>
              </w:rPr>
              <w:t xml:space="preserve"> – Nikos </w:t>
            </w:r>
            <w:r w:rsidR="00D4506D" w:rsidRPr="00C46E0A">
              <w:rPr>
                <w:rFonts w:ascii="Arial" w:hAnsi="Arial" w:cs="Arial"/>
                <w:sz w:val="20"/>
              </w:rPr>
              <w:t>Margaropoulos</w:t>
            </w:r>
            <w:r w:rsidR="00D4506D">
              <w:rPr>
                <w:rFonts w:ascii="Arial" w:hAnsi="Arial" w:cs="Arial"/>
                <w:sz w:val="20"/>
              </w:rPr>
              <w:t xml:space="preserve"> </w:t>
            </w:r>
            <w:r>
              <w:rPr>
                <w:rFonts w:ascii="Arial" w:hAnsi="Arial" w:cs="Arial"/>
                <w:sz w:val="20"/>
              </w:rPr>
              <w:t>had mentioned that he knows firm</w:t>
            </w:r>
            <w:r w:rsidR="001729DB">
              <w:rPr>
                <w:rFonts w:ascii="Arial" w:hAnsi="Arial" w:cs="Arial"/>
                <w:sz w:val="20"/>
              </w:rPr>
              <w:t>s</w:t>
            </w:r>
            <w:r>
              <w:rPr>
                <w:rFonts w:ascii="Arial" w:hAnsi="Arial" w:cs="Arial"/>
                <w:sz w:val="20"/>
              </w:rPr>
              <w:t xml:space="preserve"> in these countries which could be interested in a membership. Colin would contact Nikos and ask for more details on this.</w:t>
            </w:r>
          </w:p>
          <w:p w:rsidR="0024623A" w:rsidRDefault="0024623A" w:rsidP="008146C5">
            <w:pPr>
              <w:jc w:val="both"/>
              <w:rPr>
                <w:rFonts w:ascii="Arial" w:hAnsi="Arial" w:cs="Arial"/>
                <w:sz w:val="20"/>
              </w:rPr>
            </w:pPr>
          </w:p>
          <w:p w:rsidR="0024623A" w:rsidRPr="00F838D9" w:rsidRDefault="0024623A" w:rsidP="008146C5">
            <w:pPr>
              <w:jc w:val="both"/>
              <w:rPr>
                <w:rFonts w:ascii="Arial" w:hAnsi="Arial" w:cs="Arial"/>
                <w:sz w:val="20"/>
              </w:rPr>
            </w:pPr>
          </w:p>
          <w:p w:rsidR="00C13960" w:rsidRPr="0006148D" w:rsidRDefault="00C13960" w:rsidP="008146C5">
            <w:pPr>
              <w:jc w:val="both"/>
              <w:rPr>
                <w:rFonts w:ascii="Arial" w:hAnsi="Arial" w:cs="Arial"/>
                <w:i/>
                <w:sz w:val="20"/>
              </w:rPr>
            </w:pPr>
            <w:r w:rsidRPr="0006148D">
              <w:rPr>
                <w:rFonts w:ascii="Arial" w:hAnsi="Arial" w:cs="Arial"/>
                <w:i/>
                <w:sz w:val="20"/>
              </w:rPr>
              <w:t>FINANCE</w:t>
            </w:r>
          </w:p>
          <w:p w:rsidR="00C13960" w:rsidRPr="007E7251" w:rsidRDefault="00C13960" w:rsidP="00C13960">
            <w:pPr>
              <w:jc w:val="both"/>
              <w:rPr>
                <w:rFonts w:ascii="Arial" w:hAnsi="Arial" w:cs="Arial"/>
                <w:sz w:val="20"/>
              </w:rPr>
            </w:pPr>
          </w:p>
          <w:p w:rsidR="007E7251" w:rsidRPr="007E7251" w:rsidRDefault="00C20FD4" w:rsidP="00D4506D">
            <w:pPr>
              <w:jc w:val="both"/>
              <w:rPr>
                <w:rFonts w:ascii="Arial" w:hAnsi="Arial" w:cs="Arial"/>
                <w:sz w:val="20"/>
              </w:rPr>
            </w:pPr>
            <w:r>
              <w:rPr>
                <w:rFonts w:ascii="Arial" w:hAnsi="Arial" w:cs="Arial"/>
                <w:sz w:val="20"/>
              </w:rPr>
              <w:t>There was nothing to report</w:t>
            </w:r>
            <w:r w:rsidR="008E033B">
              <w:rPr>
                <w:rFonts w:ascii="Arial" w:hAnsi="Arial" w:cs="Arial"/>
                <w:sz w:val="20"/>
              </w:rPr>
              <w:t>.</w:t>
            </w:r>
            <w:r>
              <w:rPr>
                <w:rFonts w:ascii="Arial" w:hAnsi="Arial" w:cs="Arial"/>
                <w:sz w:val="20"/>
              </w:rPr>
              <w:t xml:space="preserve"> </w:t>
            </w:r>
          </w:p>
        </w:tc>
        <w:tc>
          <w:tcPr>
            <w:tcW w:w="1307" w:type="dxa"/>
          </w:tcPr>
          <w:p w:rsidR="00196B78" w:rsidRPr="00331BBE" w:rsidRDefault="00196B78">
            <w:pPr>
              <w:rPr>
                <w:rFonts w:ascii="Arial" w:hAnsi="Arial" w:cs="Arial"/>
                <w:i/>
                <w:sz w:val="20"/>
              </w:rPr>
            </w:pPr>
          </w:p>
          <w:p w:rsidR="00BD1138" w:rsidRPr="00331BBE" w:rsidRDefault="00BD1138">
            <w:pPr>
              <w:rPr>
                <w:rFonts w:ascii="Arial" w:hAnsi="Arial" w:cs="Arial"/>
                <w:i/>
                <w:sz w:val="20"/>
              </w:rPr>
            </w:pPr>
          </w:p>
          <w:p w:rsidR="00BD1138" w:rsidRPr="00331BBE" w:rsidRDefault="00BD1138">
            <w:pPr>
              <w:rPr>
                <w:rFonts w:ascii="Arial" w:hAnsi="Arial" w:cs="Arial"/>
                <w:i/>
                <w:sz w:val="20"/>
              </w:rPr>
            </w:pPr>
          </w:p>
          <w:p w:rsidR="00065BBB" w:rsidRDefault="00065BBB">
            <w:pPr>
              <w:rPr>
                <w:rFonts w:ascii="Arial" w:hAnsi="Arial" w:cs="Arial"/>
                <w:i/>
                <w:sz w:val="20"/>
              </w:rPr>
            </w:pPr>
          </w:p>
          <w:p w:rsidR="00D4506D" w:rsidRDefault="00D4506D">
            <w:pPr>
              <w:rPr>
                <w:rFonts w:ascii="Arial" w:hAnsi="Arial" w:cs="Arial"/>
                <w:i/>
                <w:sz w:val="20"/>
              </w:rPr>
            </w:pPr>
          </w:p>
          <w:p w:rsidR="00BD1138" w:rsidRPr="002273BC" w:rsidRDefault="00F838D9">
            <w:pPr>
              <w:rPr>
                <w:rFonts w:ascii="Arial" w:hAnsi="Arial" w:cs="Arial"/>
                <w:i/>
                <w:sz w:val="20"/>
                <w:lang w:val="pt-PT"/>
              </w:rPr>
            </w:pPr>
            <w:r w:rsidRPr="002273BC">
              <w:rPr>
                <w:rFonts w:ascii="Arial" w:hAnsi="Arial" w:cs="Arial"/>
                <w:i/>
                <w:sz w:val="20"/>
                <w:lang w:val="pt-PT"/>
              </w:rPr>
              <w:t>Colin</w:t>
            </w:r>
          </w:p>
          <w:p w:rsidR="008E377B" w:rsidRPr="002273BC" w:rsidRDefault="008E377B">
            <w:pPr>
              <w:rPr>
                <w:rFonts w:ascii="Arial" w:hAnsi="Arial" w:cs="Arial"/>
                <w:i/>
                <w:sz w:val="20"/>
                <w:lang w:val="pt-PT"/>
              </w:rPr>
            </w:pPr>
          </w:p>
          <w:p w:rsidR="00F838D9" w:rsidRPr="002273BC" w:rsidRDefault="00F838D9">
            <w:pPr>
              <w:rPr>
                <w:rFonts w:ascii="Arial" w:hAnsi="Arial" w:cs="Arial"/>
                <w:i/>
                <w:sz w:val="20"/>
                <w:lang w:val="pt-PT"/>
              </w:rPr>
            </w:pPr>
          </w:p>
          <w:p w:rsidR="00BD1138" w:rsidRPr="002273BC" w:rsidRDefault="00F838D9">
            <w:pPr>
              <w:rPr>
                <w:rFonts w:ascii="Arial" w:hAnsi="Arial" w:cs="Arial"/>
                <w:i/>
                <w:sz w:val="20"/>
                <w:lang w:val="pt-PT"/>
              </w:rPr>
            </w:pPr>
            <w:r w:rsidRPr="002273BC">
              <w:rPr>
                <w:rFonts w:ascii="Arial" w:hAnsi="Arial" w:cs="Arial"/>
                <w:i/>
                <w:sz w:val="20"/>
                <w:lang w:val="pt-PT"/>
              </w:rPr>
              <w:t>João Paulo</w:t>
            </w:r>
          </w:p>
          <w:p w:rsidR="00A669CF" w:rsidRPr="002273BC" w:rsidRDefault="00A669CF">
            <w:pPr>
              <w:rPr>
                <w:rFonts w:ascii="Arial" w:hAnsi="Arial" w:cs="Arial"/>
                <w:i/>
                <w:sz w:val="20"/>
                <w:lang w:val="pt-PT"/>
              </w:rPr>
            </w:pPr>
          </w:p>
          <w:p w:rsidR="00840C99" w:rsidRPr="002273BC" w:rsidRDefault="00840C99">
            <w:pPr>
              <w:rPr>
                <w:rFonts w:ascii="Arial" w:hAnsi="Arial" w:cs="Arial"/>
                <w:i/>
                <w:sz w:val="20"/>
                <w:lang w:val="pt-PT"/>
              </w:rPr>
            </w:pPr>
          </w:p>
          <w:p w:rsidR="00F838D9" w:rsidRPr="002273BC" w:rsidRDefault="00F838D9" w:rsidP="00F838D9">
            <w:pPr>
              <w:rPr>
                <w:rFonts w:ascii="Arial" w:hAnsi="Arial" w:cs="Arial"/>
                <w:i/>
                <w:sz w:val="20"/>
                <w:lang w:val="pt-PT"/>
              </w:rPr>
            </w:pPr>
            <w:r w:rsidRPr="002273BC">
              <w:rPr>
                <w:rFonts w:ascii="Arial" w:hAnsi="Arial" w:cs="Arial"/>
                <w:i/>
                <w:sz w:val="20"/>
                <w:lang w:val="pt-PT"/>
              </w:rPr>
              <w:t>Colin</w:t>
            </w:r>
          </w:p>
          <w:p w:rsidR="00F038E8" w:rsidRPr="002273BC" w:rsidRDefault="00F038E8">
            <w:pPr>
              <w:rPr>
                <w:rFonts w:ascii="Arial" w:hAnsi="Arial" w:cs="Arial"/>
                <w:i/>
                <w:sz w:val="20"/>
                <w:lang w:val="pt-PT"/>
              </w:rPr>
            </w:pPr>
          </w:p>
          <w:p w:rsidR="0024623A" w:rsidRPr="002273BC" w:rsidRDefault="0024623A">
            <w:pPr>
              <w:rPr>
                <w:rFonts w:ascii="Arial" w:hAnsi="Arial" w:cs="Arial"/>
                <w:i/>
                <w:sz w:val="20"/>
                <w:lang w:val="pt-PT"/>
              </w:rPr>
            </w:pPr>
          </w:p>
          <w:p w:rsidR="00F838D9" w:rsidRPr="002273BC" w:rsidRDefault="00F838D9" w:rsidP="00F838D9">
            <w:pPr>
              <w:rPr>
                <w:rFonts w:ascii="Arial" w:hAnsi="Arial" w:cs="Arial"/>
                <w:i/>
                <w:sz w:val="20"/>
                <w:lang w:val="pt-PT"/>
              </w:rPr>
            </w:pPr>
            <w:r w:rsidRPr="002273BC">
              <w:rPr>
                <w:rFonts w:ascii="Arial" w:hAnsi="Arial" w:cs="Arial"/>
                <w:i/>
                <w:sz w:val="20"/>
                <w:lang w:val="pt-PT"/>
              </w:rPr>
              <w:t>Colin</w:t>
            </w:r>
          </w:p>
          <w:p w:rsidR="00F838D9" w:rsidRPr="002273BC" w:rsidRDefault="00F838D9">
            <w:pPr>
              <w:rPr>
                <w:rFonts w:ascii="Arial" w:hAnsi="Arial" w:cs="Arial"/>
                <w:i/>
                <w:sz w:val="20"/>
                <w:lang w:val="pt-PT"/>
              </w:rPr>
            </w:pPr>
          </w:p>
          <w:p w:rsidR="00F838D9" w:rsidRPr="002273BC" w:rsidRDefault="00F838D9">
            <w:pPr>
              <w:rPr>
                <w:rFonts w:ascii="Arial" w:hAnsi="Arial" w:cs="Arial"/>
                <w:i/>
                <w:sz w:val="20"/>
                <w:lang w:val="pt-PT"/>
              </w:rPr>
            </w:pPr>
          </w:p>
          <w:p w:rsidR="00D1275A" w:rsidRPr="002273BC" w:rsidRDefault="00D1275A">
            <w:pPr>
              <w:rPr>
                <w:rFonts w:ascii="Arial" w:hAnsi="Arial" w:cs="Arial"/>
                <w:i/>
                <w:sz w:val="20"/>
                <w:lang w:val="pt-PT"/>
              </w:rPr>
            </w:pPr>
          </w:p>
          <w:p w:rsidR="00D1275A" w:rsidRPr="002273BC" w:rsidRDefault="0024623A">
            <w:pPr>
              <w:rPr>
                <w:rFonts w:ascii="Arial" w:hAnsi="Arial" w:cs="Arial"/>
                <w:i/>
                <w:sz w:val="20"/>
                <w:lang w:val="pt-PT"/>
              </w:rPr>
            </w:pPr>
            <w:r w:rsidRPr="002273BC">
              <w:rPr>
                <w:rFonts w:ascii="Arial" w:hAnsi="Arial" w:cs="Arial"/>
                <w:i/>
                <w:sz w:val="20"/>
                <w:lang w:val="pt-PT"/>
              </w:rPr>
              <w:t>Colin</w:t>
            </w:r>
          </w:p>
          <w:p w:rsidR="00D1275A" w:rsidRPr="002273BC" w:rsidRDefault="00D1275A">
            <w:pPr>
              <w:rPr>
                <w:rFonts w:ascii="Arial" w:hAnsi="Arial" w:cs="Arial"/>
                <w:i/>
                <w:sz w:val="20"/>
                <w:lang w:val="pt-PT"/>
              </w:rPr>
            </w:pPr>
          </w:p>
          <w:p w:rsidR="00BD1138" w:rsidRPr="002273BC" w:rsidRDefault="00BD1138" w:rsidP="00D1275A">
            <w:pPr>
              <w:rPr>
                <w:rFonts w:ascii="Arial" w:hAnsi="Arial" w:cs="Arial"/>
                <w:i/>
                <w:sz w:val="20"/>
                <w:lang w:val="pt-PT"/>
              </w:rPr>
            </w:pPr>
          </w:p>
          <w:p w:rsidR="006F009F" w:rsidRPr="002273BC" w:rsidRDefault="006F009F" w:rsidP="00D1275A">
            <w:pPr>
              <w:rPr>
                <w:rFonts w:ascii="Arial" w:hAnsi="Arial" w:cs="Arial"/>
                <w:i/>
                <w:sz w:val="20"/>
                <w:lang w:val="pt-PT"/>
              </w:rPr>
            </w:pPr>
          </w:p>
          <w:p w:rsidR="006F009F" w:rsidRDefault="008C1602" w:rsidP="00D1275A">
            <w:pPr>
              <w:rPr>
                <w:rFonts w:ascii="Arial" w:hAnsi="Arial" w:cs="Arial"/>
                <w:i/>
                <w:sz w:val="20"/>
              </w:rPr>
            </w:pPr>
            <w:r>
              <w:rPr>
                <w:rFonts w:ascii="Arial" w:hAnsi="Arial" w:cs="Arial"/>
                <w:i/>
                <w:sz w:val="20"/>
              </w:rPr>
              <w:t>Colin</w:t>
            </w:r>
          </w:p>
          <w:p w:rsidR="006F009F" w:rsidRDefault="006F009F" w:rsidP="00D1275A">
            <w:pPr>
              <w:rPr>
                <w:rFonts w:ascii="Arial" w:hAnsi="Arial" w:cs="Arial"/>
                <w:i/>
                <w:sz w:val="20"/>
              </w:rPr>
            </w:pPr>
          </w:p>
          <w:p w:rsidR="008C1602" w:rsidRDefault="008C1602" w:rsidP="00D1275A">
            <w:pPr>
              <w:rPr>
                <w:rFonts w:ascii="Arial" w:hAnsi="Arial" w:cs="Arial"/>
                <w:i/>
                <w:sz w:val="20"/>
              </w:rPr>
            </w:pPr>
          </w:p>
          <w:p w:rsidR="002273BC" w:rsidRDefault="002273BC" w:rsidP="00D1275A">
            <w:pPr>
              <w:rPr>
                <w:rFonts w:ascii="Arial" w:hAnsi="Arial" w:cs="Arial"/>
                <w:i/>
                <w:sz w:val="20"/>
              </w:rPr>
            </w:pPr>
          </w:p>
          <w:p w:rsidR="006F009F" w:rsidRDefault="006F009F" w:rsidP="00D1275A">
            <w:pPr>
              <w:rPr>
                <w:rFonts w:ascii="Arial" w:hAnsi="Arial" w:cs="Arial"/>
                <w:i/>
                <w:sz w:val="20"/>
              </w:rPr>
            </w:pPr>
            <w:r>
              <w:rPr>
                <w:rFonts w:ascii="Arial" w:hAnsi="Arial" w:cs="Arial"/>
                <w:i/>
                <w:sz w:val="20"/>
              </w:rPr>
              <w:t>Adam</w:t>
            </w:r>
          </w:p>
          <w:p w:rsidR="006F009F" w:rsidRDefault="006F009F" w:rsidP="00D1275A">
            <w:pPr>
              <w:rPr>
                <w:rFonts w:ascii="Arial" w:hAnsi="Arial" w:cs="Arial"/>
                <w:i/>
                <w:sz w:val="20"/>
              </w:rPr>
            </w:pPr>
          </w:p>
          <w:p w:rsidR="006F009F" w:rsidRDefault="006F009F" w:rsidP="00D1275A">
            <w:pPr>
              <w:rPr>
                <w:rFonts w:ascii="Arial" w:hAnsi="Arial" w:cs="Arial"/>
                <w:i/>
                <w:sz w:val="20"/>
              </w:rPr>
            </w:pPr>
          </w:p>
          <w:p w:rsidR="006F009F" w:rsidRDefault="006F009F" w:rsidP="00D1275A">
            <w:pPr>
              <w:rPr>
                <w:rFonts w:ascii="Arial" w:hAnsi="Arial" w:cs="Arial"/>
                <w:i/>
                <w:sz w:val="20"/>
              </w:rPr>
            </w:pPr>
          </w:p>
          <w:p w:rsidR="006F009F" w:rsidRPr="00331BBE" w:rsidRDefault="006F009F" w:rsidP="00D1275A">
            <w:pPr>
              <w:rPr>
                <w:rFonts w:ascii="Arial" w:hAnsi="Arial" w:cs="Arial"/>
                <w:i/>
                <w:sz w:val="20"/>
              </w:rPr>
            </w:pPr>
            <w:r>
              <w:rPr>
                <w:rFonts w:ascii="Arial" w:hAnsi="Arial" w:cs="Arial"/>
                <w:i/>
                <w:sz w:val="20"/>
              </w:rPr>
              <w:t>Colin</w:t>
            </w:r>
          </w:p>
        </w:tc>
      </w:tr>
      <w:tr w:rsidR="00196B78" w:rsidRPr="007E7251" w:rsidTr="00840C99">
        <w:trPr>
          <w:trHeight w:val="68"/>
        </w:trPr>
        <w:tc>
          <w:tcPr>
            <w:tcW w:w="606" w:type="dxa"/>
          </w:tcPr>
          <w:p w:rsidR="007E7251" w:rsidRPr="007E7251" w:rsidRDefault="007E7251">
            <w:pPr>
              <w:rPr>
                <w:rFonts w:ascii="Arial" w:hAnsi="Arial" w:cs="Arial"/>
                <w:sz w:val="20"/>
              </w:rPr>
            </w:pPr>
          </w:p>
        </w:tc>
        <w:tc>
          <w:tcPr>
            <w:tcW w:w="7371" w:type="dxa"/>
          </w:tcPr>
          <w:p w:rsidR="00196B78" w:rsidRDefault="00196B78">
            <w:pPr>
              <w:rPr>
                <w:rFonts w:ascii="Arial" w:hAnsi="Arial" w:cs="Arial"/>
                <w:sz w:val="20"/>
              </w:rPr>
            </w:pPr>
          </w:p>
          <w:p w:rsidR="00D4506D" w:rsidRPr="007E7251" w:rsidRDefault="00D4506D">
            <w:pPr>
              <w:rPr>
                <w:rFonts w:ascii="Arial" w:hAnsi="Arial" w:cs="Arial"/>
                <w:sz w:val="20"/>
              </w:rPr>
            </w:pPr>
          </w:p>
        </w:tc>
        <w:tc>
          <w:tcPr>
            <w:tcW w:w="1307" w:type="dxa"/>
          </w:tcPr>
          <w:p w:rsidR="00196B78" w:rsidRPr="00331BBE" w:rsidRDefault="00196B78">
            <w:pPr>
              <w:rPr>
                <w:rFonts w:ascii="Arial" w:hAnsi="Arial" w:cs="Arial"/>
                <w:i/>
                <w:sz w:val="20"/>
              </w:rPr>
            </w:pPr>
          </w:p>
        </w:tc>
      </w:tr>
      <w:tr w:rsidR="00196B78" w:rsidRPr="007E7251" w:rsidTr="00462ACB">
        <w:trPr>
          <w:trHeight w:val="903"/>
        </w:trPr>
        <w:tc>
          <w:tcPr>
            <w:tcW w:w="606" w:type="dxa"/>
          </w:tcPr>
          <w:p w:rsidR="00196B78" w:rsidRPr="007E7251" w:rsidRDefault="007E7251" w:rsidP="00D1275A">
            <w:pPr>
              <w:rPr>
                <w:rFonts w:ascii="Arial" w:hAnsi="Arial" w:cs="Arial"/>
                <w:sz w:val="20"/>
              </w:rPr>
            </w:pPr>
            <w:r>
              <w:rPr>
                <w:rFonts w:ascii="Arial" w:hAnsi="Arial" w:cs="Arial"/>
                <w:sz w:val="20"/>
              </w:rPr>
              <w:t>8</w:t>
            </w:r>
            <w:r w:rsidR="00D1275A">
              <w:rPr>
                <w:rFonts w:ascii="Arial" w:hAnsi="Arial" w:cs="Arial"/>
                <w:sz w:val="20"/>
              </w:rPr>
              <w:t>.</w:t>
            </w:r>
          </w:p>
        </w:tc>
        <w:tc>
          <w:tcPr>
            <w:tcW w:w="7371" w:type="dxa"/>
          </w:tcPr>
          <w:p w:rsidR="00196B78" w:rsidRPr="007E7251" w:rsidRDefault="00196B78">
            <w:pPr>
              <w:rPr>
                <w:rFonts w:ascii="Arial" w:hAnsi="Arial" w:cs="Arial"/>
                <w:i/>
                <w:sz w:val="20"/>
              </w:rPr>
            </w:pPr>
            <w:r w:rsidRPr="007E7251">
              <w:rPr>
                <w:rFonts w:ascii="Arial" w:hAnsi="Arial" w:cs="Arial"/>
                <w:i/>
                <w:sz w:val="20"/>
              </w:rPr>
              <w:t>TENDERS</w:t>
            </w:r>
          </w:p>
          <w:p w:rsidR="00196B78" w:rsidRPr="007E7251" w:rsidRDefault="00196B78">
            <w:pPr>
              <w:rPr>
                <w:rFonts w:ascii="Arial" w:hAnsi="Arial" w:cs="Arial"/>
                <w:sz w:val="20"/>
              </w:rPr>
            </w:pPr>
          </w:p>
          <w:p w:rsidR="007E7251" w:rsidRPr="007E7251" w:rsidRDefault="00196B78" w:rsidP="00D1275A">
            <w:pPr>
              <w:rPr>
                <w:rFonts w:ascii="Arial" w:hAnsi="Arial" w:cs="Arial"/>
                <w:sz w:val="20"/>
              </w:rPr>
            </w:pPr>
            <w:r w:rsidRPr="007E7251">
              <w:rPr>
                <w:rFonts w:ascii="Arial" w:hAnsi="Arial" w:cs="Arial"/>
                <w:sz w:val="20"/>
              </w:rPr>
              <w:t>There was nothing to report.</w:t>
            </w:r>
          </w:p>
        </w:tc>
        <w:tc>
          <w:tcPr>
            <w:tcW w:w="1307" w:type="dxa"/>
          </w:tcPr>
          <w:p w:rsidR="00196B78" w:rsidRDefault="00196B78">
            <w:pPr>
              <w:rPr>
                <w:rFonts w:ascii="Arial" w:hAnsi="Arial" w:cs="Arial"/>
                <w:i/>
                <w:sz w:val="20"/>
              </w:rPr>
            </w:pPr>
          </w:p>
          <w:p w:rsidR="00D1275A" w:rsidRDefault="00D1275A">
            <w:pPr>
              <w:rPr>
                <w:rFonts w:ascii="Arial" w:hAnsi="Arial" w:cs="Arial"/>
                <w:i/>
                <w:sz w:val="20"/>
              </w:rPr>
            </w:pPr>
          </w:p>
          <w:p w:rsidR="00D1275A" w:rsidRPr="00331BBE" w:rsidRDefault="00D1275A">
            <w:pPr>
              <w:rPr>
                <w:rFonts w:ascii="Arial" w:hAnsi="Arial" w:cs="Arial"/>
                <w:i/>
                <w:sz w:val="20"/>
              </w:rPr>
            </w:pPr>
          </w:p>
        </w:tc>
      </w:tr>
      <w:tr w:rsidR="00196B78" w:rsidRPr="007E7251" w:rsidTr="00331BBE">
        <w:tc>
          <w:tcPr>
            <w:tcW w:w="606" w:type="dxa"/>
          </w:tcPr>
          <w:p w:rsidR="00C20FD4" w:rsidRDefault="00C20FD4">
            <w:pPr>
              <w:rPr>
                <w:rFonts w:ascii="Arial" w:hAnsi="Arial" w:cs="Arial"/>
                <w:sz w:val="20"/>
              </w:rPr>
            </w:pPr>
          </w:p>
          <w:p w:rsidR="00196B78" w:rsidRPr="007E7251" w:rsidRDefault="007E7251">
            <w:pPr>
              <w:rPr>
                <w:rFonts w:ascii="Arial" w:hAnsi="Arial" w:cs="Arial"/>
                <w:sz w:val="20"/>
              </w:rPr>
            </w:pPr>
            <w:r>
              <w:rPr>
                <w:rFonts w:ascii="Arial" w:hAnsi="Arial" w:cs="Arial"/>
                <w:sz w:val="20"/>
              </w:rPr>
              <w:t>9.</w:t>
            </w:r>
          </w:p>
        </w:tc>
        <w:tc>
          <w:tcPr>
            <w:tcW w:w="7371" w:type="dxa"/>
          </w:tcPr>
          <w:p w:rsidR="00C20FD4" w:rsidRDefault="00C20FD4">
            <w:pPr>
              <w:rPr>
                <w:rFonts w:ascii="Arial" w:hAnsi="Arial" w:cs="Arial"/>
                <w:i/>
                <w:sz w:val="20"/>
              </w:rPr>
            </w:pPr>
          </w:p>
          <w:p w:rsidR="00196B78" w:rsidRPr="007E7251" w:rsidRDefault="00196B78">
            <w:pPr>
              <w:rPr>
                <w:rFonts w:ascii="Arial" w:hAnsi="Arial" w:cs="Arial"/>
                <w:i/>
                <w:sz w:val="20"/>
              </w:rPr>
            </w:pPr>
            <w:r w:rsidRPr="007E7251">
              <w:rPr>
                <w:rFonts w:ascii="Arial" w:hAnsi="Arial" w:cs="Arial"/>
                <w:i/>
                <w:sz w:val="20"/>
              </w:rPr>
              <w:t>EURAAUDIT</w:t>
            </w:r>
          </w:p>
          <w:p w:rsidR="00196B78" w:rsidRPr="007E7251" w:rsidRDefault="00196B78" w:rsidP="006F66B9">
            <w:pPr>
              <w:jc w:val="both"/>
              <w:rPr>
                <w:rFonts w:ascii="Arial" w:hAnsi="Arial" w:cs="Arial"/>
                <w:sz w:val="20"/>
              </w:rPr>
            </w:pPr>
          </w:p>
          <w:p w:rsidR="00C13960" w:rsidRDefault="00D1275A" w:rsidP="006F66B9">
            <w:pPr>
              <w:jc w:val="both"/>
              <w:rPr>
                <w:rFonts w:ascii="Arial" w:hAnsi="Arial" w:cs="Arial"/>
                <w:sz w:val="20"/>
              </w:rPr>
            </w:pPr>
            <w:r>
              <w:rPr>
                <w:rFonts w:ascii="Arial" w:hAnsi="Arial" w:cs="Arial"/>
                <w:sz w:val="20"/>
              </w:rPr>
              <w:t xml:space="preserve">Adam </w:t>
            </w:r>
            <w:r w:rsidR="00D84C4D">
              <w:rPr>
                <w:rFonts w:ascii="Arial" w:hAnsi="Arial" w:cs="Arial"/>
                <w:sz w:val="20"/>
              </w:rPr>
              <w:t xml:space="preserve">had sent an email to the president of </w:t>
            </w:r>
            <w:proofErr w:type="spellStart"/>
            <w:r w:rsidR="00D84C4D">
              <w:rPr>
                <w:rFonts w:ascii="Arial" w:hAnsi="Arial" w:cs="Arial"/>
                <w:sz w:val="20"/>
              </w:rPr>
              <w:t>EuraAudit</w:t>
            </w:r>
            <w:proofErr w:type="spellEnd"/>
            <w:r w:rsidR="00D84C4D">
              <w:rPr>
                <w:rFonts w:ascii="Arial" w:hAnsi="Arial" w:cs="Arial"/>
                <w:sz w:val="20"/>
              </w:rPr>
              <w:t xml:space="preserve"> </w:t>
            </w:r>
            <w:r w:rsidR="001F0E6D">
              <w:rPr>
                <w:rFonts w:ascii="Arial" w:hAnsi="Arial" w:cs="Arial"/>
                <w:sz w:val="20"/>
              </w:rPr>
              <w:t xml:space="preserve">Klaus </w:t>
            </w:r>
            <w:proofErr w:type="spellStart"/>
            <w:r w:rsidR="001F0E6D">
              <w:rPr>
                <w:rFonts w:ascii="Arial" w:hAnsi="Arial" w:cs="Arial"/>
                <w:sz w:val="20"/>
              </w:rPr>
              <w:t>Kuchenbuch</w:t>
            </w:r>
            <w:proofErr w:type="spellEnd"/>
            <w:r w:rsidR="001F0E6D">
              <w:rPr>
                <w:rFonts w:ascii="Arial" w:hAnsi="Arial" w:cs="Arial"/>
                <w:sz w:val="20"/>
              </w:rPr>
              <w:t xml:space="preserve"> </w:t>
            </w:r>
            <w:r>
              <w:rPr>
                <w:rFonts w:ascii="Arial" w:hAnsi="Arial" w:cs="Arial"/>
                <w:sz w:val="20"/>
              </w:rPr>
              <w:t>to introd</w:t>
            </w:r>
            <w:r w:rsidR="001F0E6D">
              <w:rPr>
                <w:rFonts w:ascii="Arial" w:hAnsi="Arial" w:cs="Arial"/>
                <w:sz w:val="20"/>
              </w:rPr>
              <w:t>uce the new Executive Committee</w:t>
            </w:r>
            <w:r w:rsidR="001729DB">
              <w:rPr>
                <w:rFonts w:ascii="Arial" w:hAnsi="Arial" w:cs="Arial"/>
                <w:sz w:val="20"/>
              </w:rPr>
              <w:t xml:space="preserve">, Klaus </w:t>
            </w:r>
            <w:proofErr w:type="spellStart"/>
            <w:r w:rsidR="001729DB">
              <w:rPr>
                <w:rFonts w:ascii="Arial" w:hAnsi="Arial" w:cs="Arial"/>
                <w:sz w:val="20"/>
              </w:rPr>
              <w:t>Kuchenbuch</w:t>
            </w:r>
            <w:proofErr w:type="spellEnd"/>
            <w:r w:rsidR="001729DB">
              <w:rPr>
                <w:rFonts w:ascii="Arial" w:hAnsi="Arial" w:cs="Arial"/>
                <w:sz w:val="20"/>
              </w:rPr>
              <w:t xml:space="preserve"> had announced to discuss some</w:t>
            </w:r>
            <w:r w:rsidR="001F0E6D">
              <w:rPr>
                <w:rFonts w:ascii="Arial" w:hAnsi="Arial" w:cs="Arial"/>
                <w:sz w:val="20"/>
              </w:rPr>
              <w:t xml:space="preserve"> possibilities to enhance the cooperation internally and come back to Adam in February. </w:t>
            </w:r>
            <w:r w:rsidR="00D84C4D">
              <w:rPr>
                <w:rFonts w:ascii="Arial" w:hAnsi="Arial" w:cs="Arial"/>
                <w:sz w:val="20"/>
              </w:rPr>
              <w:t xml:space="preserve">Representatives of the </w:t>
            </w:r>
            <w:proofErr w:type="spellStart"/>
            <w:r w:rsidR="00D84C4D">
              <w:rPr>
                <w:rFonts w:ascii="Arial" w:hAnsi="Arial" w:cs="Arial"/>
                <w:sz w:val="20"/>
              </w:rPr>
              <w:t>EuraAudit</w:t>
            </w:r>
            <w:proofErr w:type="spellEnd"/>
            <w:r w:rsidR="00D84C4D">
              <w:rPr>
                <w:rFonts w:ascii="Arial" w:hAnsi="Arial" w:cs="Arial"/>
                <w:sz w:val="20"/>
              </w:rPr>
              <w:t xml:space="preserve"> network should be invited to attend the New York meeting. </w:t>
            </w:r>
          </w:p>
          <w:p w:rsidR="00196B78" w:rsidRDefault="00196B78">
            <w:pPr>
              <w:rPr>
                <w:rFonts w:ascii="Arial" w:hAnsi="Arial" w:cs="Arial"/>
                <w:sz w:val="20"/>
              </w:rPr>
            </w:pPr>
          </w:p>
          <w:p w:rsidR="00D84C4D" w:rsidRPr="007E7251" w:rsidRDefault="00D84C4D" w:rsidP="00D84C4D">
            <w:pPr>
              <w:jc w:val="both"/>
              <w:rPr>
                <w:rFonts w:ascii="Arial" w:hAnsi="Arial" w:cs="Arial"/>
                <w:sz w:val="20"/>
              </w:rPr>
            </w:pPr>
            <w:r>
              <w:rPr>
                <w:rFonts w:ascii="Arial" w:hAnsi="Arial" w:cs="Arial"/>
                <w:sz w:val="20"/>
              </w:rPr>
              <w:t xml:space="preserve">Colin reported on an enquiry of the Turkish member of </w:t>
            </w:r>
            <w:proofErr w:type="spellStart"/>
            <w:r>
              <w:rPr>
                <w:rFonts w:ascii="Arial" w:hAnsi="Arial" w:cs="Arial"/>
                <w:sz w:val="20"/>
              </w:rPr>
              <w:t>EuraAudit</w:t>
            </w:r>
            <w:proofErr w:type="spellEnd"/>
            <w:r>
              <w:rPr>
                <w:rFonts w:ascii="Arial" w:hAnsi="Arial" w:cs="Arial"/>
                <w:sz w:val="20"/>
              </w:rPr>
              <w:t xml:space="preserve"> asking whether the Turkish member could contact all INTERLEGAL members directly for a closer cooperation in some countries. Colin would inform the Turkish member that this is possible and the prior involvement of the Executive Committee is not necessary.</w:t>
            </w:r>
          </w:p>
          <w:p w:rsidR="00196B78" w:rsidRDefault="00196B78">
            <w:pPr>
              <w:rPr>
                <w:rFonts w:ascii="Arial" w:hAnsi="Arial" w:cs="Arial"/>
                <w:sz w:val="20"/>
              </w:rPr>
            </w:pPr>
          </w:p>
          <w:p w:rsidR="00776E06" w:rsidRPr="007E7251" w:rsidRDefault="00776E06">
            <w:pPr>
              <w:rPr>
                <w:rFonts w:ascii="Arial" w:hAnsi="Arial" w:cs="Arial"/>
                <w:sz w:val="20"/>
              </w:rPr>
            </w:pPr>
          </w:p>
        </w:tc>
        <w:tc>
          <w:tcPr>
            <w:tcW w:w="1307" w:type="dxa"/>
          </w:tcPr>
          <w:p w:rsidR="007E7251" w:rsidRPr="00331BBE" w:rsidRDefault="007E7251">
            <w:pPr>
              <w:rPr>
                <w:rFonts w:ascii="Arial" w:hAnsi="Arial" w:cs="Arial"/>
                <w:i/>
                <w:sz w:val="20"/>
              </w:rPr>
            </w:pPr>
          </w:p>
          <w:p w:rsidR="007E7251" w:rsidRPr="00331BBE" w:rsidRDefault="007E7251">
            <w:pPr>
              <w:rPr>
                <w:rFonts w:ascii="Arial" w:hAnsi="Arial" w:cs="Arial"/>
                <w:i/>
                <w:sz w:val="20"/>
              </w:rPr>
            </w:pPr>
          </w:p>
          <w:p w:rsidR="007E7251" w:rsidRPr="00331BBE" w:rsidRDefault="007E7251">
            <w:pPr>
              <w:rPr>
                <w:rFonts w:ascii="Arial" w:hAnsi="Arial" w:cs="Arial"/>
                <w:i/>
                <w:sz w:val="20"/>
              </w:rPr>
            </w:pPr>
          </w:p>
          <w:p w:rsidR="007E7251" w:rsidRPr="00331BBE" w:rsidRDefault="007E7251">
            <w:pPr>
              <w:rPr>
                <w:rFonts w:ascii="Arial" w:hAnsi="Arial" w:cs="Arial"/>
                <w:i/>
                <w:sz w:val="20"/>
              </w:rPr>
            </w:pPr>
          </w:p>
          <w:p w:rsidR="00D1275A" w:rsidRDefault="00D1275A">
            <w:pPr>
              <w:rPr>
                <w:rFonts w:ascii="Arial" w:hAnsi="Arial" w:cs="Arial"/>
                <w:i/>
                <w:sz w:val="20"/>
              </w:rPr>
            </w:pPr>
          </w:p>
          <w:p w:rsidR="001F0E6D" w:rsidRDefault="001F0E6D">
            <w:pPr>
              <w:rPr>
                <w:rFonts w:ascii="Arial" w:hAnsi="Arial" w:cs="Arial"/>
                <w:i/>
                <w:sz w:val="20"/>
              </w:rPr>
            </w:pPr>
          </w:p>
          <w:p w:rsidR="001F0E6D" w:rsidRDefault="001F0E6D">
            <w:pPr>
              <w:rPr>
                <w:rFonts w:ascii="Arial" w:hAnsi="Arial" w:cs="Arial"/>
                <w:i/>
                <w:sz w:val="20"/>
              </w:rPr>
            </w:pPr>
          </w:p>
          <w:p w:rsidR="00196B78" w:rsidRDefault="00D1275A">
            <w:pPr>
              <w:rPr>
                <w:rFonts w:ascii="Arial" w:hAnsi="Arial" w:cs="Arial"/>
                <w:i/>
                <w:sz w:val="20"/>
              </w:rPr>
            </w:pPr>
            <w:r>
              <w:rPr>
                <w:rFonts w:ascii="Arial" w:hAnsi="Arial" w:cs="Arial"/>
                <w:i/>
                <w:sz w:val="20"/>
              </w:rPr>
              <w:t>Adam</w:t>
            </w:r>
            <w:r w:rsidR="001F0E6D">
              <w:rPr>
                <w:rFonts w:ascii="Arial" w:hAnsi="Arial" w:cs="Arial"/>
                <w:i/>
                <w:sz w:val="20"/>
              </w:rPr>
              <w:t>, Colin</w:t>
            </w:r>
          </w:p>
          <w:p w:rsidR="00D84C4D" w:rsidRDefault="00D84C4D">
            <w:pPr>
              <w:rPr>
                <w:rFonts w:ascii="Arial" w:hAnsi="Arial" w:cs="Arial"/>
                <w:i/>
                <w:sz w:val="20"/>
              </w:rPr>
            </w:pPr>
          </w:p>
          <w:p w:rsidR="00D84C4D" w:rsidRDefault="00D84C4D">
            <w:pPr>
              <w:rPr>
                <w:rFonts w:ascii="Arial" w:hAnsi="Arial" w:cs="Arial"/>
                <w:i/>
                <w:sz w:val="20"/>
              </w:rPr>
            </w:pPr>
          </w:p>
          <w:p w:rsidR="00D84C4D" w:rsidRDefault="00D84C4D">
            <w:pPr>
              <w:rPr>
                <w:rFonts w:ascii="Arial" w:hAnsi="Arial" w:cs="Arial"/>
                <w:i/>
                <w:sz w:val="20"/>
              </w:rPr>
            </w:pPr>
          </w:p>
          <w:p w:rsidR="00D84C4D" w:rsidRDefault="00D84C4D">
            <w:pPr>
              <w:rPr>
                <w:rFonts w:ascii="Arial" w:hAnsi="Arial" w:cs="Arial"/>
                <w:i/>
                <w:sz w:val="20"/>
              </w:rPr>
            </w:pPr>
          </w:p>
          <w:p w:rsidR="00D84C4D" w:rsidRDefault="00D84C4D">
            <w:pPr>
              <w:rPr>
                <w:rFonts w:ascii="Arial" w:hAnsi="Arial" w:cs="Arial"/>
                <w:i/>
                <w:sz w:val="20"/>
              </w:rPr>
            </w:pPr>
          </w:p>
          <w:p w:rsidR="00D84C4D" w:rsidRPr="00331BBE" w:rsidRDefault="00D84C4D">
            <w:pPr>
              <w:rPr>
                <w:rFonts w:ascii="Arial" w:hAnsi="Arial" w:cs="Arial"/>
                <w:i/>
                <w:sz w:val="20"/>
              </w:rPr>
            </w:pPr>
            <w:r>
              <w:rPr>
                <w:rFonts w:ascii="Arial" w:hAnsi="Arial" w:cs="Arial"/>
                <w:i/>
                <w:sz w:val="20"/>
              </w:rPr>
              <w:t>Colin</w:t>
            </w:r>
          </w:p>
        </w:tc>
      </w:tr>
      <w:tr w:rsidR="00196B78" w:rsidRPr="007E7251" w:rsidTr="00D4506D">
        <w:trPr>
          <w:trHeight w:val="1427"/>
        </w:trPr>
        <w:tc>
          <w:tcPr>
            <w:tcW w:w="606" w:type="dxa"/>
          </w:tcPr>
          <w:p w:rsidR="00196B78" w:rsidRPr="007E7251" w:rsidRDefault="007E7251">
            <w:pPr>
              <w:rPr>
                <w:rFonts w:ascii="Arial" w:hAnsi="Arial" w:cs="Arial"/>
                <w:sz w:val="20"/>
              </w:rPr>
            </w:pPr>
            <w:r>
              <w:rPr>
                <w:rFonts w:ascii="Arial" w:hAnsi="Arial" w:cs="Arial"/>
                <w:sz w:val="20"/>
              </w:rPr>
              <w:t>10.</w:t>
            </w:r>
          </w:p>
        </w:tc>
        <w:tc>
          <w:tcPr>
            <w:tcW w:w="7371" w:type="dxa"/>
          </w:tcPr>
          <w:p w:rsidR="00196B78" w:rsidRPr="007E7251" w:rsidRDefault="00196B78">
            <w:pPr>
              <w:rPr>
                <w:rFonts w:ascii="Arial" w:hAnsi="Arial" w:cs="Arial"/>
                <w:i/>
                <w:sz w:val="20"/>
              </w:rPr>
            </w:pPr>
            <w:r w:rsidRPr="007E7251">
              <w:rPr>
                <w:rFonts w:ascii="Arial" w:hAnsi="Arial" w:cs="Arial"/>
                <w:i/>
                <w:sz w:val="20"/>
              </w:rPr>
              <w:t>INFRINGEMENT OF TRADEMARK</w:t>
            </w:r>
          </w:p>
          <w:p w:rsidR="00196B78" w:rsidRPr="007E7251" w:rsidRDefault="00196B78" w:rsidP="00065BBB">
            <w:pPr>
              <w:jc w:val="both"/>
              <w:rPr>
                <w:rFonts w:ascii="Arial" w:hAnsi="Arial" w:cs="Arial"/>
                <w:sz w:val="20"/>
              </w:rPr>
            </w:pPr>
          </w:p>
          <w:p w:rsidR="007E7251" w:rsidRDefault="00C20FD4" w:rsidP="00065BBB">
            <w:pPr>
              <w:jc w:val="both"/>
              <w:rPr>
                <w:rFonts w:ascii="Arial" w:hAnsi="Arial" w:cs="Arial"/>
                <w:sz w:val="20"/>
              </w:rPr>
            </w:pPr>
            <w:r>
              <w:rPr>
                <w:rFonts w:ascii="Arial" w:hAnsi="Arial" w:cs="Arial"/>
                <w:sz w:val="20"/>
              </w:rPr>
              <w:t xml:space="preserve">Adam </w:t>
            </w:r>
            <w:r w:rsidR="00776E06">
              <w:rPr>
                <w:rFonts w:ascii="Arial" w:hAnsi="Arial" w:cs="Arial"/>
                <w:sz w:val="20"/>
              </w:rPr>
              <w:t>would send a reminder to the trademark agents in Panama regarding the current status of the matter.</w:t>
            </w:r>
          </w:p>
          <w:p w:rsidR="006F66B9" w:rsidRDefault="006F66B9" w:rsidP="00065BBB">
            <w:pPr>
              <w:jc w:val="both"/>
              <w:rPr>
                <w:rFonts w:ascii="Arial" w:hAnsi="Arial" w:cs="Arial"/>
                <w:sz w:val="20"/>
              </w:rPr>
            </w:pPr>
          </w:p>
          <w:p w:rsidR="006F66B9" w:rsidRPr="007E7251" w:rsidRDefault="006F66B9" w:rsidP="00065BBB">
            <w:pPr>
              <w:jc w:val="both"/>
              <w:rPr>
                <w:rFonts w:ascii="Arial" w:hAnsi="Arial" w:cs="Arial"/>
                <w:sz w:val="20"/>
              </w:rPr>
            </w:pPr>
          </w:p>
        </w:tc>
        <w:tc>
          <w:tcPr>
            <w:tcW w:w="1307" w:type="dxa"/>
          </w:tcPr>
          <w:p w:rsidR="008E033B" w:rsidRDefault="008E033B">
            <w:pPr>
              <w:rPr>
                <w:rFonts w:ascii="Arial" w:hAnsi="Arial" w:cs="Arial"/>
                <w:i/>
                <w:sz w:val="20"/>
              </w:rPr>
            </w:pPr>
          </w:p>
          <w:p w:rsidR="008E033B" w:rsidRDefault="008E033B">
            <w:pPr>
              <w:rPr>
                <w:rFonts w:ascii="Arial" w:hAnsi="Arial" w:cs="Arial"/>
                <w:i/>
                <w:sz w:val="20"/>
              </w:rPr>
            </w:pPr>
          </w:p>
          <w:p w:rsidR="006F66B9" w:rsidRDefault="006F66B9">
            <w:pPr>
              <w:rPr>
                <w:rFonts w:ascii="Arial" w:hAnsi="Arial" w:cs="Arial"/>
                <w:i/>
                <w:sz w:val="20"/>
              </w:rPr>
            </w:pPr>
          </w:p>
          <w:p w:rsidR="00AF4412" w:rsidRPr="00331BBE" w:rsidRDefault="00D1275A">
            <w:pPr>
              <w:rPr>
                <w:rFonts w:ascii="Arial" w:hAnsi="Arial" w:cs="Arial"/>
                <w:i/>
                <w:sz w:val="20"/>
              </w:rPr>
            </w:pPr>
            <w:r>
              <w:rPr>
                <w:rFonts w:ascii="Arial" w:hAnsi="Arial" w:cs="Arial"/>
                <w:i/>
                <w:sz w:val="20"/>
              </w:rPr>
              <w:t>Adam</w:t>
            </w:r>
          </w:p>
          <w:p w:rsidR="00196B78" w:rsidRPr="00331BBE" w:rsidRDefault="00196B78">
            <w:pPr>
              <w:rPr>
                <w:rFonts w:ascii="Arial" w:hAnsi="Arial" w:cs="Arial"/>
                <w:i/>
                <w:sz w:val="20"/>
              </w:rPr>
            </w:pPr>
          </w:p>
        </w:tc>
      </w:tr>
      <w:tr w:rsidR="00196B78" w:rsidRPr="007E7251" w:rsidTr="00331BBE">
        <w:tc>
          <w:tcPr>
            <w:tcW w:w="606" w:type="dxa"/>
          </w:tcPr>
          <w:p w:rsidR="00196B78" w:rsidRPr="007E7251" w:rsidRDefault="007E7251">
            <w:pPr>
              <w:rPr>
                <w:rFonts w:ascii="Arial" w:hAnsi="Arial" w:cs="Arial"/>
                <w:sz w:val="20"/>
              </w:rPr>
            </w:pPr>
            <w:r>
              <w:rPr>
                <w:rFonts w:ascii="Arial" w:hAnsi="Arial" w:cs="Arial"/>
                <w:sz w:val="20"/>
              </w:rPr>
              <w:t>11.</w:t>
            </w:r>
          </w:p>
        </w:tc>
        <w:tc>
          <w:tcPr>
            <w:tcW w:w="7371" w:type="dxa"/>
          </w:tcPr>
          <w:p w:rsidR="001E55DA" w:rsidRPr="007E7251" w:rsidRDefault="001E55DA">
            <w:pPr>
              <w:rPr>
                <w:rFonts w:ascii="Arial" w:hAnsi="Arial" w:cs="Arial"/>
                <w:i/>
                <w:sz w:val="20"/>
              </w:rPr>
            </w:pPr>
            <w:r>
              <w:rPr>
                <w:rFonts w:ascii="Arial" w:hAnsi="Arial" w:cs="Arial"/>
                <w:i/>
                <w:sz w:val="20"/>
              </w:rPr>
              <w:t>MEET</w:t>
            </w:r>
            <w:r w:rsidR="00C20FD4">
              <w:rPr>
                <w:rFonts w:ascii="Arial" w:hAnsi="Arial" w:cs="Arial"/>
                <w:i/>
                <w:sz w:val="20"/>
              </w:rPr>
              <w:t>I</w:t>
            </w:r>
            <w:r w:rsidR="00D1275A">
              <w:rPr>
                <w:rFonts w:ascii="Arial" w:hAnsi="Arial" w:cs="Arial"/>
                <w:i/>
                <w:sz w:val="20"/>
              </w:rPr>
              <w:t>NG</w:t>
            </w:r>
            <w:r w:rsidR="00C20FD4">
              <w:rPr>
                <w:rFonts w:ascii="Arial" w:hAnsi="Arial" w:cs="Arial"/>
                <w:i/>
                <w:sz w:val="20"/>
              </w:rPr>
              <w:t xml:space="preserve"> IN </w:t>
            </w:r>
            <w:r w:rsidR="00D1275A">
              <w:rPr>
                <w:rFonts w:ascii="Arial" w:hAnsi="Arial" w:cs="Arial"/>
                <w:i/>
                <w:sz w:val="20"/>
              </w:rPr>
              <w:t>NEW YORK</w:t>
            </w:r>
          </w:p>
          <w:p w:rsidR="00196B78" w:rsidRPr="007E7251" w:rsidRDefault="00196B78" w:rsidP="001E55DA">
            <w:pPr>
              <w:jc w:val="both"/>
              <w:rPr>
                <w:rFonts w:ascii="Arial" w:hAnsi="Arial" w:cs="Arial"/>
                <w:sz w:val="20"/>
              </w:rPr>
            </w:pPr>
          </w:p>
          <w:p w:rsidR="00AA1471" w:rsidRDefault="0007041F" w:rsidP="00C20FD4">
            <w:pPr>
              <w:jc w:val="both"/>
              <w:rPr>
                <w:rFonts w:ascii="Arial" w:hAnsi="Arial" w:cs="Arial"/>
                <w:sz w:val="20"/>
              </w:rPr>
            </w:pPr>
            <w:r>
              <w:rPr>
                <w:rFonts w:ascii="Arial" w:hAnsi="Arial" w:cs="Arial"/>
                <w:sz w:val="20"/>
              </w:rPr>
              <w:t>Bill Blum had prepared the invitation papers for the New York meeting and explained</w:t>
            </w:r>
            <w:r w:rsidR="001729DB">
              <w:rPr>
                <w:rFonts w:ascii="Arial" w:hAnsi="Arial" w:cs="Arial"/>
                <w:sz w:val="20"/>
              </w:rPr>
              <w:t xml:space="preserve"> in particular</w:t>
            </w:r>
            <w:r>
              <w:rPr>
                <w:rFonts w:ascii="Arial" w:hAnsi="Arial" w:cs="Arial"/>
                <w:sz w:val="20"/>
              </w:rPr>
              <w:t xml:space="preserve"> the predicted participation fee. The Executive Committee asked Bill to figure out whether a reduction of the fees to </w:t>
            </w:r>
            <w:r w:rsidR="001729DB">
              <w:rPr>
                <w:rFonts w:ascii="Arial" w:hAnsi="Arial" w:cs="Arial"/>
                <w:sz w:val="20"/>
              </w:rPr>
              <w:t xml:space="preserve">approx. </w:t>
            </w:r>
            <w:r>
              <w:rPr>
                <w:rFonts w:ascii="Arial" w:hAnsi="Arial" w:cs="Arial"/>
                <w:sz w:val="20"/>
              </w:rPr>
              <w:t xml:space="preserve">2,000 </w:t>
            </w:r>
            <w:r w:rsidR="001729DB">
              <w:rPr>
                <w:rFonts w:ascii="Arial" w:hAnsi="Arial" w:cs="Arial"/>
                <w:sz w:val="20"/>
              </w:rPr>
              <w:t>USD</w:t>
            </w:r>
            <w:r>
              <w:rPr>
                <w:rFonts w:ascii="Arial" w:hAnsi="Arial" w:cs="Arial"/>
                <w:sz w:val="20"/>
              </w:rPr>
              <w:t xml:space="preserve"> </w:t>
            </w:r>
            <w:r w:rsidR="001729DB">
              <w:rPr>
                <w:rFonts w:ascii="Arial" w:hAnsi="Arial" w:cs="Arial"/>
                <w:sz w:val="20"/>
              </w:rPr>
              <w:t>could</w:t>
            </w:r>
            <w:r>
              <w:rPr>
                <w:rFonts w:ascii="Arial" w:hAnsi="Arial" w:cs="Arial"/>
                <w:sz w:val="20"/>
              </w:rPr>
              <w:t xml:space="preserve"> be achieved. </w:t>
            </w:r>
            <w:r w:rsidR="001729DB">
              <w:rPr>
                <w:rFonts w:ascii="Arial" w:hAnsi="Arial" w:cs="Arial"/>
                <w:sz w:val="20"/>
              </w:rPr>
              <w:t xml:space="preserve">Afterwards </w:t>
            </w:r>
            <w:r>
              <w:rPr>
                <w:rFonts w:ascii="Arial" w:hAnsi="Arial" w:cs="Arial"/>
                <w:sz w:val="20"/>
              </w:rPr>
              <w:t xml:space="preserve">Bill Blum </w:t>
            </w:r>
            <w:r w:rsidR="00705E66">
              <w:rPr>
                <w:rFonts w:ascii="Arial" w:hAnsi="Arial" w:cs="Arial"/>
                <w:sz w:val="20"/>
              </w:rPr>
              <w:t xml:space="preserve">had </w:t>
            </w:r>
            <w:r>
              <w:rPr>
                <w:rFonts w:ascii="Arial" w:hAnsi="Arial" w:cs="Arial"/>
                <w:sz w:val="20"/>
              </w:rPr>
              <w:t>prepared a detailed calculation o</w:t>
            </w:r>
            <w:r w:rsidR="001F0E6D">
              <w:rPr>
                <w:rFonts w:ascii="Arial" w:hAnsi="Arial" w:cs="Arial"/>
                <w:sz w:val="20"/>
              </w:rPr>
              <w:t>f the fees with a reduced amount which was discussed and agreed.</w:t>
            </w:r>
          </w:p>
          <w:p w:rsidR="00C20FD4" w:rsidRPr="007E7251" w:rsidRDefault="00C20FD4" w:rsidP="008A4CD7">
            <w:pPr>
              <w:rPr>
                <w:rFonts w:ascii="Arial" w:hAnsi="Arial" w:cs="Arial"/>
                <w:sz w:val="20"/>
              </w:rPr>
            </w:pPr>
          </w:p>
        </w:tc>
        <w:tc>
          <w:tcPr>
            <w:tcW w:w="1307" w:type="dxa"/>
          </w:tcPr>
          <w:p w:rsidR="00196B78" w:rsidRDefault="00196B78">
            <w:pPr>
              <w:rPr>
                <w:rFonts w:ascii="Arial" w:hAnsi="Arial" w:cs="Arial"/>
                <w:i/>
                <w:sz w:val="20"/>
              </w:rPr>
            </w:pPr>
          </w:p>
          <w:p w:rsidR="00A27898" w:rsidRDefault="00A27898">
            <w:pPr>
              <w:rPr>
                <w:rFonts w:ascii="Arial" w:hAnsi="Arial" w:cs="Arial"/>
                <w:i/>
                <w:sz w:val="20"/>
              </w:rPr>
            </w:pPr>
          </w:p>
          <w:p w:rsidR="00A27898" w:rsidRDefault="00A27898">
            <w:pPr>
              <w:rPr>
                <w:rFonts w:ascii="Arial" w:hAnsi="Arial" w:cs="Arial"/>
                <w:i/>
                <w:sz w:val="20"/>
              </w:rPr>
            </w:pPr>
          </w:p>
          <w:p w:rsidR="00A27898" w:rsidRDefault="00A27898">
            <w:pPr>
              <w:rPr>
                <w:rFonts w:ascii="Arial" w:hAnsi="Arial" w:cs="Arial"/>
                <w:i/>
                <w:sz w:val="20"/>
              </w:rPr>
            </w:pPr>
          </w:p>
          <w:p w:rsidR="006808DC" w:rsidRPr="00331BBE" w:rsidRDefault="006808DC">
            <w:pPr>
              <w:rPr>
                <w:rFonts w:ascii="Arial" w:hAnsi="Arial" w:cs="Arial"/>
                <w:i/>
                <w:sz w:val="20"/>
              </w:rPr>
            </w:pPr>
          </w:p>
        </w:tc>
      </w:tr>
      <w:tr w:rsidR="00196B78" w:rsidRPr="007E7251" w:rsidTr="00C20FD4">
        <w:trPr>
          <w:trHeight w:val="677"/>
        </w:trPr>
        <w:tc>
          <w:tcPr>
            <w:tcW w:w="606" w:type="dxa"/>
          </w:tcPr>
          <w:p w:rsidR="00D60ECE" w:rsidRDefault="00D60ECE">
            <w:pPr>
              <w:rPr>
                <w:rFonts w:ascii="Arial" w:hAnsi="Arial" w:cs="Arial"/>
                <w:sz w:val="20"/>
              </w:rPr>
            </w:pPr>
          </w:p>
          <w:p w:rsidR="00196B78" w:rsidRPr="007E7251" w:rsidRDefault="007E7251">
            <w:pPr>
              <w:rPr>
                <w:rFonts w:ascii="Arial" w:hAnsi="Arial" w:cs="Arial"/>
                <w:sz w:val="20"/>
              </w:rPr>
            </w:pPr>
            <w:r>
              <w:rPr>
                <w:rFonts w:ascii="Arial" w:hAnsi="Arial" w:cs="Arial"/>
                <w:sz w:val="20"/>
              </w:rPr>
              <w:t>12.</w:t>
            </w:r>
          </w:p>
        </w:tc>
        <w:tc>
          <w:tcPr>
            <w:tcW w:w="7371" w:type="dxa"/>
          </w:tcPr>
          <w:p w:rsidR="00D60ECE" w:rsidRDefault="00D60ECE">
            <w:pPr>
              <w:rPr>
                <w:rFonts w:ascii="Arial" w:hAnsi="Arial" w:cs="Arial"/>
                <w:i/>
                <w:sz w:val="20"/>
              </w:rPr>
            </w:pPr>
          </w:p>
          <w:p w:rsidR="00196B78" w:rsidRPr="007E7251" w:rsidRDefault="00196B78">
            <w:pPr>
              <w:rPr>
                <w:rFonts w:ascii="Arial" w:hAnsi="Arial" w:cs="Arial"/>
                <w:i/>
                <w:sz w:val="20"/>
              </w:rPr>
            </w:pPr>
            <w:r w:rsidRPr="007E7251">
              <w:rPr>
                <w:rFonts w:ascii="Arial" w:hAnsi="Arial" w:cs="Arial"/>
                <w:i/>
                <w:sz w:val="20"/>
              </w:rPr>
              <w:t>UIA</w:t>
            </w:r>
          </w:p>
          <w:p w:rsidR="00196B78" w:rsidRPr="007E7251" w:rsidRDefault="00196B78">
            <w:pPr>
              <w:rPr>
                <w:rFonts w:ascii="Arial" w:hAnsi="Arial" w:cs="Arial"/>
                <w:sz w:val="20"/>
              </w:rPr>
            </w:pPr>
          </w:p>
          <w:p w:rsidR="00196B78" w:rsidRPr="007E7251" w:rsidRDefault="0098695D" w:rsidP="00C20FD4">
            <w:pPr>
              <w:tabs>
                <w:tab w:val="left" w:pos="1701"/>
              </w:tabs>
              <w:jc w:val="both"/>
              <w:rPr>
                <w:rFonts w:ascii="Arial" w:hAnsi="Arial" w:cs="Arial"/>
                <w:sz w:val="20"/>
              </w:rPr>
            </w:pPr>
            <w:r>
              <w:rPr>
                <w:rFonts w:ascii="Arial" w:hAnsi="Arial" w:cs="Arial"/>
                <w:sz w:val="20"/>
              </w:rPr>
              <w:t>There was nothing to report.</w:t>
            </w:r>
            <w:r>
              <w:rPr>
                <w:rFonts w:ascii="Arial" w:hAnsi="Arial" w:cs="Arial"/>
                <w:sz w:val="20"/>
              </w:rPr>
              <w:tab/>
            </w:r>
          </w:p>
        </w:tc>
        <w:tc>
          <w:tcPr>
            <w:tcW w:w="1307" w:type="dxa"/>
          </w:tcPr>
          <w:p w:rsidR="007E7251" w:rsidRPr="00331BBE" w:rsidRDefault="007E7251">
            <w:pPr>
              <w:rPr>
                <w:rFonts w:ascii="Arial" w:hAnsi="Arial" w:cs="Arial"/>
                <w:i/>
                <w:sz w:val="20"/>
              </w:rPr>
            </w:pPr>
          </w:p>
          <w:p w:rsidR="00FB0A15" w:rsidRPr="00331BBE" w:rsidRDefault="00FB0A15">
            <w:pPr>
              <w:rPr>
                <w:rFonts w:ascii="Arial" w:hAnsi="Arial" w:cs="Arial"/>
                <w:i/>
                <w:sz w:val="20"/>
              </w:rPr>
            </w:pPr>
          </w:p>
          <w:p w:rsidR="00FB0A15" w:rsidRPr="00331BBE" w:rsidRDefault="00FB0A15">
            <w:pPr>
              <w:rPr>
                <w:rFonts w:ascii="Arial" w:hAnsi="Arial" w:cs="Arial"/>
                <w:i/>
                <w:sz w:val="20"/>
              </w:rPr>
            </w:pPr>
          </w:p>
          <w:p w:rsidR="00196B78" w:rsidRPr="00331BBE" w:rsidRDefault="00196B78">
            <w:pPr>
              <w:rPr>
                <w:rFonts w:ascii="Arial" w:hAnsi="Arial" w:cs="Arial"/>
                <w:i/>
                <w:sz w:val="20"/>
              </w:rPr>
            </w:pPr>
          </w:p>
        </w:tc>
      </w:tr>
      <w:tr w:rsidR="00196B78" w:rsidRPr="007E7251" w:rsidTr="00331BBE">
        <w:tc>
          <w:tcPr>
            <w:tcW w:w="606" w:type="dxa"/>
          </w:tcPr>
          <w:p w:rsidR="00196B78" w:rsidRDefault="00196B78">
            <w:pPr>
              <w:rPr>
                <w:rFonts w:ascii="Arial" w:hAnsi="Arial" w:cs="Arial"/>
                <w:sz w:val="20"/>
              </w:rPr>
            </w:pPr>
          </w:p>
          <w:p w:rsidR="001C1844" w:rsidRDefault="001C1844">
            <w:pPr>
              <w:rPr>
                <w:rFonts w:ascii="Arial" w:hAnsi="Arial" w:cs="Arial"/>
                <w:sz w:val="20"/>
              </w:rPr>
            </w:pPr>
          </w:p>
          <w:p w:rsidR="001C1844" w:rsidRDefault="001C1844">
            <w:pPr>
              <w:rPr>
                <w:rFonts w:ascii="Arial" w:hAnsi="Arial" w:cs="Arial"/>
                <w:sz w:val="20"/>
              </w:rPr>
            </w:pPr>
            <w:r>
              <w:rPr>
                <w:rFonts w:ascii="Arial" w:hAnsi="Arial" w:cs="Arial"/>
                <w:sz w:val="20"/>
              </w:rPr>
              <w:t>13.</w:t>
            </w:r>
          </w:p>
          <w:p w:rsidR="001C1844" w:rsidRDefault="001C1844">
            <w:pPr>
              <w:rPr>
                <w:rFonts w:ascii="Arial" w:hAnsi="Arial" w:cs="Arial"/>
                <w:sz w:val="20"/>
              </w:rPr>
            </w:pPr>
          </w:p>
          <w:p w:rsidR="001C1844" w:rsidRDefault="001C1844">
            <w:pPr>
              <w:rPr>
                <w:rFonts w:ascii="Arial" w:hAnsi="Arial" w:cs="Arial"/>
                <w:sz w:val="20"/>
              </w:rPr>
            </w:pPr>
          </w:p>
          <w:p w:rsidR="001C1844" w:rsidRDefault="001C1844">
            <w:pPr>
              <w:rPr>
                <w:rFonts w:ascii="Arial" w:hAnsi="Arial" w:cs="Arial"/>
                <w:sz w:val="20"/>
              </w:rPr>
            </w:pPr>
          </w:p>
          <w:p w:rsidR="001C1844" w:rsidRDefault="001C1844">
            <w:pPr>
              <w:rPr>
                <w:rFonts w:ascii="Arial" w:hAnsi="Arial" w:cs="Arial"/>
                <w:sz w:val="20"/>
              </w:rPr>
            </w:pPr>
          </w:p>
          <w:p w:rsidR="001C1844" w:rsidRPr="007E7251" w:rsidRDefault="001C1844">
            <w:pPr>
              <w:rPr>
                <w:rFonts w:ascii="Arial" w:hAnsi="Arial" w:cs="Arial"/>
                <w:sz w:val="20"/>
              </w:rPr>
            </w:pPr>
            <w:r>
              <w:rPr>
                <w:rFonts w:ascii="Arial" w:hAnsi="Arial" w:cs="Arial"/>
                <w:sz w:val="20"/>
              </w:rPr>
              <w:t>14.</w:t>
            </w:r>
          </w:p>
        </w:tc>
        <w:tc>
          <w:tcPr>
            <w:tcW w:w="7371" w:type="dxa"/>
          </w:tcPr>
          <w:p w:rsidR="00AA1471" w:rsidRDefault="00AA1471" w:rsidP="00C20FD4">
            <w:pPr>
              <w:jc w:val="both"/>
              <w:rPr>
                <w:rFonts w:ascii="Arial" w:hAnsi="Arial" w:cs="Arial"/>
                <w:sz w:val="20"/>
              </w:rPr>
            </w:pPr>
          </w:p>
          <w:p w:rsidR="001C1844" w:rsidRDefault="001C1844" w:rsidP="00C20FD4">
            <w:pPr>
              <w:jc w:val="both"/>
              <w:rPr>
                <w:rFonts w:ascii="Arial" w:hAnsi="Arial" w:cs="Arial"/>
                <w:sz w:val="20"/>
              </w:rPr>
            </w:pPr>
          </w:p>
          <w:p w:rsidR="001C1844" w:rsidRPr="001C1844" w:rsidRDefault="001C1844" w:rsidP="001C1844">
            <w:pPr>
              <w:jc w:val="both"/>
              <w:rPr>
                <w:rFonts w:ascii="Arial" w:hAnsi="Arial" w:cs="Arial"/>
                <w:i/>
                <w:sz w:val="20"/>
              </w:rPr>
            </w:pPr>
            <w:r w:rsidRPr="001C1844">
              <w:rPr>
                <w:rFonts w:ascii="Arial" w:hAnsi="Arial" w:cs="Arial"/>
                <w:i/>
                <w:sz w:val="20"/>
              </w:rPr>
              <w:t>EURAAUDIT</w:t>
            </w:r>
          </w:p>
          <w:p w:rsidR="001C1844" w:rsidRDefault="001C1844" w:rsidP="001C1844">
            <w:pPr>
              <w:jc w:val="both"/>
              <w:rPr>
                <w:rFonts w:ascii="Arial" w:hAnsi="Arial" w:cs="Arial"/>
                <w:sz w:val="20"/>
              </w:rPr>
            </w:pPr>
          </w:p>
          <w:p w:rsidR="001C1844" w:rsidRDefault="001C1844" w:rsidP="001C1844">
            <w:pPr>
              <w:jc w:val="both"/>
              <w:rPr>
                <w:rFonts w:ascii="Arial" w:hAnsi="Arial" w:cs="Arial"/>
                <w:sz w:val="20"/>
              </w:rPr>
            </w:pPr>
            <w:r>
              <w:rPr>
                <w:rFonts w:ascii="Arial" w:hAnsi="Arial" w:cs="Arial"/>
                <w:sz w:val="20"/>
              </w:rPr>
              <w:t>There was nothing to report.</w:t>
            </w:r>
          </w:p>
          <w:p w:rsidR="001C1844" w:rsidRDefault="001C1844" w:rsidP="001C1844">
            <w:pPr>
              <w:jc w:val="both"/>
              <w:rPr>
                <w:rFonts w:ascii="Arial" w:hAnsi="Arial" w:cs="Arial"/>
                <w:sz w:val="20"/>
              </w:rPr>
            </w:pPr>
          </w:p>
          <w:p w:rsidR="001C1844" w:rsidRDefault="001C1844" w:rsidP="001C1844">
            <w:pPr>
              <w:jc w:val="both"/>
              <w:rPr>
                <w:rFonts w:ascii="Arial" w:hAnsi="Arial" w:cs="Arial"/>
                <w:sz w:val="20"/>
              </w:rPr>
            </w:pPr>
          </w:p>
          <w:p w:rsidR="001C1844" w:rsidRPr="001C1844" w:rsidRDefault="001C1844" w:rsidP="001C1844">
            <w:pPr>
              <w:jc w:val="both"/>
              <w:rPr>
                <w:rFonts w:ascii="Arial" w:hAnsi="Arial" w:cs="Arial"/>
                <w:i/>
                <w:sz w:val="20"/>
              </w:rPr>
            </w:pPr>
            <w:r w:rsidRPr="001C1844">
              <w:rPr>
                <w:rFonts w:ascii="Arial" w:hAnsi="Arial" w:cs="Arial"/>
                <w:i/>
                <w:sz w:val="20"/>
              </w:rPr>
              <w:t>FICAC</w:t>
            </w:r>
          </w:p>
          <w:p w:rsidR="001C1844" w:rsidRDefault="001C1844" w:rsidP="001C1844">
            <w:pPr>
              <w:jc w:val="both"/>
              <w:rPr>
                <w:rFonts w:ascii="Arial" w:hAnsi="Arial" w:cs="Arial"/>
                <w:sz w:val="20"/>
              </w:rPr>
            </w:pPr>
          </w:p>
          <w:p w:rsidR="001C1844" w:rsidRDefault="001C1844" w:rsidP="001C1844">
            <w:pPr>
              <w:jc w:val="both"/>
              <w:rPr>
                <w:rFonts w:ascii="Arial" w:hAnsi="Arial" w:cs="Arial"/>
                <w:sz w:val="20"/>
              </w:rPr>
            </w:pPr>
            <w:r>
              <w:rPr>
                <w:rFonts w:ascii="Arial" w:hAnsi="Arial" w:cs="Arial"/>
                <w:sz w:val="20"/>
              </w:rPr>
              <w:t xml:space="preserve">Nikos </w:t>
            </w:r>
            <w:r w:rsidRPr="00C46E0A">
              <w:rPr>
                <w:rFonts w:ascii="Arial" w:hAnsi="Arial" w:cs="Arial"/>
                <w:sz w:val="20"/>
              </w:rPr>
              <w:t>Margaropoulos</w:t>
            </w:r>
            <w:r>
              <w:rPr>
                <w:rFonts w:ascii="Arial" w:hAnsi="Arial" w:cs="Arial"/>
                <w:sz w:val="20"/>
              </w:rPr>
              <w:t xml:space="preserve"> </w:t>
            </w:r>
            <w:r w:rsidR="001729DB">
              <w:rPr>
                <w:rFonts w:ascii="Arial" w:hAnsi="Arial" w:cs="Arial"/>
                <w:sz w:val="20"/>
              </w:rPr>
              <w:t>had proposed</w:t>
            </w:r>
            <w:r>
              <w:rPr>
                <w:rFonts w:ascii="Arial" w:hAnsi="Arial" w:cs="Arial"/>
                <w:sz w:val="20"/>
              </w:rPr>
              <w:t xml:space="preserve"> </w:t>
            </w:r>
            <w:proofErr w:type="gramStart"/>
            <w:r>
              <w:rPr>
                <w:rFonts w:ascii="Arial" w:hAnsi="Arial" w:cs="Arial"/>
                <w:sz w:val="20"/>
              </w:rPr>
              <w:t>a cooperation</w:t>
            </w:r>
            <w:proofErr w:type="gramEnd"/>
            <w:r>
              <w:rPr>
                <w:rFonts w:ascii="Arial" w:hAnsi="Arial" w:cs="Arial"/>
                <w:sz w:val="20"/>
              </w:rPr>
              <w:t xml:space="preserve"> between FICAC (</w:t>
            </w:r>
            <w:r w:rsidRPr="001C1844">
              <w:rPr>
                <w:rFonts w:ascii="Arial" w:hAnsi="Arial" w:cs="Arial"/>
                <w:sz w:val="20"/>
              </w:rPr>
              <w:t>World Federation of Consular Corps and Associations</w:t>
            </w:r>
            <w:r>
              <w:rPr>
                <w:rFonts w:ascii="Arial" w:hAnsi="Arial" w:cs="Arial"/>
                <w:sz w:val="20"/>
              </w:rPr>
              <w:t xml:space="preserve">) </w:t>
            </w:r>
            <w:r w:rsidR="001729DB">
              <w:rPr>
                <w:rFonts w:ascii="Arial" w:hAnsi="Arial" w:cs="Arial"/>
                <w:sz w:val="20"/>
              </w:rPr>
              <w:t xml:space="preserve">and the INTERLEGAL network </w:t>
            </w:r>
            <w:r>
              <w:rPr>
                <w:rFonts w:ascii="Arial" w:hAnsi="Arial" w:cs="Arial"/>
                <w:sz w:val="20"/>
              </w:rPr>
              <w:t>and Colin would ask Nikos to send a draft for a possible cooperation agreement between the two networks for discussion purposes.</w:t>
            </w:r>
            <w:r w:rsidR="001F0E6D">
              <w:rPr>
                <w:rFonts w:ascii="Arial" w:hAnsi="Arial" w:cs="Arial"/>
                <w:sz w:val="20"/>
              </w:rPr>
              <w:t xml:space="preserve"> Adam would call Nikos later and follow up with this.</w:t>
            </w:r>
          </w:p>
          <w:p w:rsidR="001C1844" w:rsidRPr="007E7251" w:rsidRDefault="001C1844" w:rsidP="00C20FD4">
            <w:pPr>
              <w:jc w:val="both"/>
              <w:rPr>
                <w:rFonts w:ascii="Arial" w:hAnsi="Arial" w:cs="Arial"/>
                <w:sz w:val="20"/>
              </w:rPr>
            </w:pPr>
          </w:p>
        </w:tc>
        <w:tc>
          <w:tcPr>
            <w:tcW w:w="1307" w:type="dxa"/>
          </w:tcPr>
          <w:p w:rsidR="005C68B2" w:rsidRDefault="005C68B2">
            <w:pPr>
              <w:rPr>
                <w:rFonts w:ascii="Arial" w:hAnsi="Arial" w:cs="Arial"/>
                <w:i/>
                <w:sz w:val="20"/>
              </w:rPr>
            </w:pPr>
          </w:p>
          <w:p w:rsidR="00D4506D" w:rsidRDefault="00D4506D">
            <w:pPr>
              <w:rPr>
                <w:rFonts w:ascii="Arial" w:hAnsi="Arial" w:cs="Arial"/>
                <w:i/>
                <w:sz w:val="20"/>
              </w:rPr>
            </w:pPr>
          </w:p>
          <w:p w:rsidR="00D4506D" w:rsidRDefault="00D4506D">
            <w:pPr>
              <w:rPr>
                <w:rFonts w:ascii="Arial" w:hAnsi="Arial" w:cs="Arial"/>
                <w:i/>
                <w:sz w:val="20"/>
              </w:rPr>
            </w:pPr>
          </w:p>
          <w:p w:rsidR="00D4506D" w:rsidRDefault="00D4506D">
            <w:pPr>
              <w:rPr>
                <w:rFonts w:ascii="Arial" w:hAnsi="Arial" w:cs="Arial"/>
                <w:i/>
                <w:sz w:val="20"/>
              </w:rPr>
            </w:pPr>
          </w:p>
          <w:p w:rsidR="00D4506D" w:rsidRDefault="00D4506D">
            <w:pPr>
              <w:rPr>
                <w:rFonts w:ascii="Arial" w:hAnsi="Arial" w:cs="Arial"/>
                <w:i/>
                <w:sz w:val="20"/>
              </w:rPr>
            </w:pPr>
          </w:p>
          <w:p w:rsidR="00D4506D" w:rsidRDefault="00D4506D">
            <w:pPr>
              <w:rPr>
                <w:rFonts w:ascii="Arial" w:hAnsi="Arial" w:cs="Arial"/>
                <w:i/>
                <w:sz w:val="20"/>
              </w:rPr>
            </w:pPr>
          </w:p>
          <w:p w:rsidR="00D4506D" w:rsidRDefault="00D4506D">
            <w:pPr>
              <w:rPr>
                <w:rFonts w:ascii="Arial" w:hAnsi="Arial" w:cs="Arial"/>
                <w:i/>
                <w:sz w:val="20"/>
              </w:rPr>
            </w:pPr>
          </w:p>
          <w:p w:rsidR="00D4506D" w:rsidRDefault="00D4506D">
            <w:pPr>
              <w:rPr>
                <w:rFonts w:ascii="Arial" w:hAnsi="Arial" w:cs="Arial"/>
                <w:i/>
                <w:sz w:val="20"/>
              </w:rPr>
            </w:pPr>
          </w:p>
          <w:p w:rsidR="00D4506D" w:rsidRDefault="00D4506D">
            <w:pPr>
              <w:rPr>
                <w:rFonts w:ascii="Arial" w:hAnsi="Arial" w:cs="Arial"/>
                <w:i/>
                <w:sz w:val="20"/>
              </w:rPr>
            </w:pPr>
          </w:p>
          <w:p w:rsidR="00D4506D" w:rsidRDefault="00D4506D">
            <w:pPr>
              <w:rPr>
                <w:rFonts w:ascii="Arial" w:hAnsi="Arial" w:cs="Arial"/>
                <w:i/>
                <w:sz w:val="20"/>
              </w:rPr>
            </w:pPr>
          </w:p>
          <w:p w:rsidR="00D4506D" w:rsidRDefault="00D4506D">
            <w:pPr>
              <w:rPr>
                <w:rFonts w:ascii="Arial" w:hAnsi="Arial" w:cs="Arial"/>
                <w:i/>
                <w:sz w:val="20"/>
              </w:rPr>
            </w:pPr>
          </w:p>
          <w:p w:rsidR="00D4506D" w:rsidRDefault="00D4506D">
            <w:pPr>
              <w:rPr>
                <w:rFonts w:ascii="Arial" w:hAnsi="Arial" w:cs="Arial"/>
                <w:i/>
                <w:sz w:val="20"/>
              </w:rPr>
            </w:pPr>
          </w:p>
          <w:p w:rsidR="001F0E6D" w:rsidRDefault="001F0E6D">
            <w:pPr>
              <w:rPr>
                <w:rFonts w:ascii="Arial" w:hAnsi="Arial" w:cs="Arial"/>
                <w:i/>
                <w:sz w:val="20"/>
              </w:rPr>
            </w:pPr>
          </w:p>
          <w:p w:rsidR="00D4506D" w:rsidRPr="003D0AAA" w:rsidRDefault="001F0E6D">
            <w:pPr>
              <w:rPr>
                <w:rFonts w:ascii="Arial" w:hAnsi="Arial" w:cs="Arial"/>
                <w:i/>
                <w:sz w:val="20"/>
              </w:rPr>
            </w:pPr>
            <w:r>
              <w:rPr>
                <w:rFonts w:ascii="Arial" w:hAnsi="Arial" w:cs="Arial"/>
                <w:i/>
                <w:sz w:val="20"/>
              </w:rPr>
              <w:t xml:space="preserve">Adam, </w:t>
            </w:r>
            <w:r w:rsidR="00D4506D">
              <w:rPr>
                <w:rFonts w:ascii="Arial" w:hAnsi="Arial" w:cs="Arial"/>
                <w:i/>
                <w:sz w:val="20"/>
              </w:rPr>
              <w:t>Colin</w:t>
            </w:r>
          </w:p>
        </w:tc>
      </w:tr>
      <w:tr w:rsidR="00196B78" w:rsidRPr="007E7251" w:rsidTr="00840C99">
        <w:trPr>
          <w:trHeight w:val="3964"/>
        </w:trPr>
        <w:tc>
          <w:tcPr>
            <w:tcW w:w="606" w:type="dxa"/>
          </w:tcPr>
          <w:p w:rsidR="00D60ECE" w:rsidRDefault="00D60ECE">
            <w:pPr>
              <w:rPr>
                <w:rFonts w:ascii="Arial" w:hAnsi="Arial" w:cs="Arial"/>
                <w:sz w:val="20"/>
              </w:rPr>
            </w:pPr>
          </w:p>
          <w:p w:rsidR="004D442F" w:rsidRDefault="00D4506D">
            <w:pPr>
              <w:rPr>
                <w:rFonts w:ascii="Arial" w:hAnsi="Arial" w:cs="Arial"/>
                <w:sz w:val="20"/>
              </w:rPr>
            </w:pPr>
            <w:r>
              <w:rPr>
                <w:rFonts w:ascii="Arial" w:hAnsi="Arial" w:cs="Arial"/>
                <w:sz w:val="20"/>
              </w:rPr>
              <w:t>15</w:t>
            </w:r>
            <w:r w:rsidR="006808DC">
              <w:rPr>
                <w:rFonts w:ascii="Arial" w:hAnsi="Arial" w:cs="Arial"/>
                <w:sz w:val="20"/>
              </w:rPr>
              <w:t>.</w:t>
            </w:r>
          </w:p>
          <w:p w:rsidR="004D442F" w:rsidRDefault="004D442F">
            <w:pPr>
              <w:rPr>
                <w:rFonts w:ascii="Arial" w:hAnsi="Arial" w:cs="Arial"/>
                <w:sz w:val="20"/>
              </w:rPr>
            </w:pPr>
          </w:p>
          <w:p w:rsidR="004D442F" w:rsidRDefault="004D442F">
            <w:pPr>
              <w:rPr>
                <w:rFonts w:ascii="Arial" w:hAnsi="Arial" w:cs="Arial"/>
                <w:sz w:val="20"/>
              </w:rPr>
            </w:pPr>
          </w:p>
          <w:p w:rsidR="004D442F" w:rsidRDefault="004D442F">
            <w:pPr>
              <w:rPr>
                <w:rFonts w:ascii="Arial" w:hAnsi="Arial" w:cs="Arial"/>
                <w:sz w:val="20"/>
              </w:rPr>
            </w:pPr>
          </w:p>
          <w:p w:rsidR="004D442F" w:rsidRDefault="004D442F">
            <w:pPr>
              <w:rPr>
                <w:rFonts w:ascii="Arial" w:hAnsi="Arial" w:cs="Arial"/>
                <w:sz w:val="20"/>
              </w:rPr>
            </w:pPr>
          </w:p>
          <w:p w:rsidR="004C152E" w:rsidRDefault="004C152E">
            <w:pPr>
              <w:rPr>
                <w:rFonts w:ascii="Arial" w:hAnsi="Arial" w:cs="Arial"/>
                <w:sz w:val="20"/>
              </w:rPr>
            </w:pPr>
          </w:p>
          <w:p w:rsidR="00065BBB" w:rsidRDefault="00065BBB">
            <w:pPr>
              <w:rPr>
                <w:rFonts w:ascii="Arial" w:hAnsi="Arial" w:cs="Arial"/>
                <w:sz w:val="20"/>
              </w:rPr>
            </w:pPr>
          </w:p>
          <w:p w:rsidR="00C51614" w:rsidRDefault="00C51614">
            <w:pPr>
              <w:rPr>
                <w:rFonts w:ascii="Arial" w:hAnsi="Arial" w:cs="Arial"/>
                <w:sz w:val="20"/>
              </w:rPr>
            </w:pPr>
          </w:p>
          <w:p w:rsidR="00C51614" w:rsidRDefault="00C51614">
            <w:pPr>
              <w:rPr>
                <w:rFonts w:ascii="Arial" w:hAnsi="Arial" w:cs="Arial"/>
                <w:sz w:val="20"/>
              </w:rPr>
            </w:pPr>
          </w:p>
          <w:p w:rsidR="00C51614" w:rsidRDefault="00C51614">
            <w:pPr>
              <w:rPr>
                <w:rFonts w:ascii="Arial" w:hAnsi="Arial" w:cs="Arial"/>
                <w:sz w:val="20"/>
              </w:rPr>
            </w:pPr>
          </w:p>
          <w:p w:rsidR="00C51614" w:rsidRDefault="00C51614">
            <w:pPr>
              <w:rPr>
                <w:rFonts w:ascii="Arial" w:hAnsi="Arial" w:cs="Arial"/>
                <w:sz w:val="20"/>
              </w:rPr>
            </w:pPr>
          </w:p>
          <w:p w:rsidR="00C51614" w:rsidRDefault="00C51614">
            <w:pPr>
              <w:rPr>
                <w:rFonts w:ascii="Arial" w:hAnsi="Arial" w:cs="Arial"/>
                <w:sz w:val="20"/>
              </w:rPr>
            </w:pPr>
          </w:p>
          <w:p w:rsidR="00C51614" w:rsidRDefault="00C51614">
            <w:pPr>
              <w:rPr>
                <w:rFonts w:ascii="Arial" w:hAnsi="Arial" w:cs="Arial"/>
                <w:sz w:val="20"/>
              </w:rPr>
            </w:pPr>
          </w:p>
          <w:p w:rsidR="002273BC" w:rsidRDefault="002273BC">
            <w:pPr>
              <w:rPr>
                <w:rFonts w:ascii="Arial" w:hAnsi="Arial" w:cs="Arial"/>
                <w:sz w:val="20"/>
              </w:rPr>
            </w:pPr>
          </w:p>
          <w:p w:rsidR="00754DB6" w:rsidRDefault="006808DC">
            <w:pPr>
              <w:rPr>
                <w:rFonts w:ascii="Arial" w:hAnsi="Arial" w:cs="Arial"/>
                <w:sz w:val="20"/>
              </w:rPr>
            </w:pPr>
            <w:r>
              <w:rPr>
                <w:rFonts w:ascii="Arial" w:hAnsi="Arial" w:cs="Arial"/>
                <w:sz w:val="20"/>
              </w:rPr>
              <w:t>1</w:t>
            </w:r>
            <w:r w:rsidR="004918B7">
              <w:rPr>
                <w:rFonts w:ascii="Arial" w:hAnsi="Arial" w:cs="Arial"/>
                <w:sz w:val="20"/>
              </w:rPr>
              <w:t>6</w:t>
            </w:r>
            <w:r w:rsidR="00754DB6">
              <w:rPr>
                <w:rFonts w:ascii="Arial" w:hAnsi="Arial" w:cs="Arial"/>
                <w:sz w:val="20"/>
              </w:rPr>
              <w:t>.</w:t>
            </w:r>
          </w:p>
          <w:p w:rsidR="00754DB6" w:rsidRDefault="00754DB6">
            <w:pPr>
              <w:rPr>
                <w:rFonts w:ascii="Arial" w:hAnsi="Arial" w:cs="Arial"/>
                <w:sz w:val="20"/>
              </w:rPr>
            </w:pPr>
          </w:p>
          <w:p w:rsidR="00F07436" w:rsidRDefault="00F07436">
            <w:pPr>
              <w:rPr>
                <w:rFonts w:ascii="Arial" w:hAnsi="Arial" w:cs="Arial"/>
                <w:sz w:val="20"/>
              </w:rPr>
            </w:pPr>
          </w:p>
          <w:p w:rsidR="00F07436" w:rsidRPr="007E7251" w:rsidRDefault="00F07436">
            <w:pPr>
              <w:rPr>
                <w:rFonts w:ascii="Arial" w:hAnsi="Arial" w:cs="Arial"/>
                <w:sz w:val="20"/>
              </w:rPr>
            </w:pPr>
          </w:p>
        </w:tc>
        <w:tc>
          <w:tcPr>
            <w:tcW w:w="7371" w:type="dxa"/>
          </w:tcPr>
          <w:p w:rsidR="00D60ECE" w:rsidRPr="001F0E6D" w:rsidRDefault="00D60ECE" w:rsidP="00196B78">
            <w:pPr>
              <w:tabs>
                <w:tab w:val="left" w:pos="1701"/>
              </w:tabs>
              <w:jc w:val="both"/>
              <w:rPr>
                <w:rFonts w:ascii="Arial" w:hAnsi="Arial" w:cs="Arial"/>
                <w:i/>
                <w:sz w:val="20"/>
              </w:rPr>
            </w:pPr>
          </w:p>
          <w:p w:rsidR="00754DB6" w:rsidRPr="001F0E6D" w:rsidRDefault="00ED3E50" w:rsidP="00196B78">
            <w:pPr>
              <w:tabs>
                <w:tab w:val="left" w:pos="1701"/>
              </w:tabs>
              <w:jc w:val="both"/>
              <w:rPr>
                <w:rFonts w:ascii="Arial" w:hAnsi="Arial" w:cs="Arial"/>
                <w:i/>
                <w:sz w:val="20"/>
              </w:rPr>
            </w:pPr>
            <w:r w:rsidRPr="001F0E6D">
              <w:rPr>
                <w:rFonts w:ascii="Arial" w:hAnsi="Arial" w:cs="Arial"/>
                <w:i/>
                <w:sz w:val="20"/>
              </w:rPr>
              <w:t>EXECUTIVE COMMITTEE ACTION PLAN</w:t>
            </w:r>
          </w:p>
          <w:p w:rsidR="00754DB6" w:rsidRPr="001F0E6D" w:rsidRDefault="00754DB6" w:rsidP="00196B78">
            <w:pPr>
              <w:tabs>
                <w:tab w:val="left" w:pos="1701"/>
              </w:tabs>
              <w:jc w:val="both"/>
              <w:rPr>
                <w:rFonts w:ascii="Arial" w:hAnsi="Arial" w:cs="Arial"/>
                <w:i/>
                <w:sz w:val="20"/>
              </w:rPr>
            </w:pPr>
          </w:p>
          <w:p w:rsidR="00ED3E50" w:rsidRPr="001F0E6D" w:rsidRDefault="001729DB" w:rsidP="00ED3E50">
            <w:pPr>
              <w:jc w:val="both"/>
              <w:rPr>
                <w:rFonts w:ascii="Arial" w:hAnsi="Arial" w:cs="Arial"/>
                <w:sz w:val="20"/>
              </w:rPr>
            </w:pPr>
            <w:r w:rsidRPr="001F0E6D">
              <w:rPr>
                <w:rFonts w:ascii="Arial" w:hAnsi="Arial" w:cs="Arial"/>
                <w:sz w:val="20"/>
              </w:rPr>
              <w:t xml:space="preserve">João Paulo </w:t>
            </w:r>
            <w:r>
              <w:rPr>
                <w:rFonts w:ascii="Arial" w:hAnsi="Arial" w:cs="Arial"/>
                <w:sz w:val="20"/>
              </w:rPr>
              <w:t xml:space="preserve">had </w:t>
            </w:r>
            <w:r w:rsidR="00C67A50">
              <w:rPr>
                <w:rFonts w:ascii="Arial" w:hAnsi="Arial" w:cs="Arial"/>
                <w:sz w:val="20"/>
              </w:rPr>
              <w:t xml:space="preserve">circulated among the members of the Executive Committee the </w:t>
            </w:r>
            <w:r w:rsidR="004C152E" w:rsidRPr="001F0E6D">
              <w:rPr>
                <w:rFonts w:ascii="Arial" w:hAnsi="Arial" w:cs="Arial"/>
                <w:sz w:val="20"/>
              </w:rPr>
              <w:t xml:space="preserve">final version </w:t>
            </w:r>
            <w:r w:rsidR="00C67A50">
              <w:rPr>
                <w:rFonts w:ascii="Arial" w:hAnsi="Arial" w:cs="Arial"/>
                <w:sz w:val="20"/>
              </w:rPr>
              <w:t xml:space="preserve">of the Action Plan, which already reflects some comments </w:t>
            </w:r>
            <w:proofErr w:type="gramStart"/>
            <w:r w:rsidR="00C67A50">
              <w:rPr>
                <w:rFonts w:ascii="Arial" w:hAnsi="Arial" w:cs="Arial"/>
                <w:sz w:val="20"/>
              </w:rPr>
              <w:t>from  INTERLEGAL</w:t>
            </w:r>
            <w:proofErr w:type="gramEnd"/>
            <w:r w:rsidR="00C67A50">
              <w:rPr>
                <w:rFonts w:ascii="Arial" w:hAnsi="Arial" w:cs="Arial"/>
                <w:sz w:val="20"/>
              </w:rPr>
              <w:t xml:space="preserve"> members. The final version was approved by the Executive Committee</w:t>
            </w:r>
            <w:r w:rsidR="00ED3E50" w:rsidRPr="001F0E6D">
              <w:rPr>
                <w:rFonts w:ascii="Arial" w:hAnsi="Arial" w:cs="Arial"/>
                <w:sz w:val="20"/>
              </w:rPr>
              <w:t>.</w:t>
            </w:r>
            <w:r w:rsidR="004C152E" w:rsidRPr="001F0E6D">
              <w:rPr>
                <w:rFonts w:ascii="Arial" w:hAnsi="Arial" w:cs="Arial"/>
                <w:sz w:val="20"/>
              </w:rPr>
              <w:t xml:space="preserve"> João Paulo would </w:t>
            </w:r>
            <w:r w:rsidR="00C67A50">
              <w:rPr>
                <w:rFonts w:ascii="Arial" w:hAnsi="Arial" w:cs="Arial"/>
                <w:sz w:val="20"/>
              </w:rPr>
              <w:t xml:space="preserve">now </w:t>
            </w:r>
            <w:r w:rsidR="004C152E" w:rsidRPr="001F0E6D">
              <w:rPr>
                <w:rFonts w:ascii="Arial" w:hAnsi="Arial" w:cs="Arial"/>
                <w:sz w:val="20"/>
              </w:rPr>
              <w:t xml:space="preserve">prepare three proposals for the New York meeting as announced in the </w:t>
            </w:r>
            <w:r w:rsidR="00C67A50">
              <w:rPr>
                <w:rFonts w:ascii="Arial" w:hAnsi="Arial" w:cs="Arial"/>
                <w:sz w:val="20"/>
              </w:rPr>
              <w:t>A</w:t>
            </w:r>
            <w:r w:rsidR="004C152E" w:rsidRPr="001F0E6D">
              <w:rPr>
                <w:rFonts w:ascii="Arial" w:hAnsi="Arial" w:cs="Arial"/>
                <w:sz w:val="20"/>
              </w:rPr>
              <w:t xml:space="preserve">ction </w:t>
            </w:r>
            <w:r w:rsidR="00C67A50">
              <w:rPr>
                <w:rFonts w:ascii="Arial" w:hAnsi="Arial" w:cs="Arial"/>
                <w:sz w:val="20"/>
              </w:rPr>
              <w:t>P</w:t>
            </w:r>
            <w:r w:rsidR="004C152E" w:rsidRPr="001F0E6D">
              <w:rPr>
                <w:rFonts w:ascii="Arial" w:hAnsi="Arial" w:cs="Arial"/>
                <w:sz w:val="20"/>
              </w:rPr>
              <w:t>lan.</w:t>
            </w:r>
          </w:p>
          <w:p w:rsidR="00C51614" w:rsidRPr="001F0E6D" w:rsidRDefault="00C51614" w:rsidP="00196B78">
            <w:pPr>
              <w:tabs>
                <w:tab w:val="left" w:pos="1701"/>
              </w:tabs>
              <w:jc w:val="both"/>
              <w:rPr>
                <w:rFonts w:ascii="Arial" w:hAnsi="Arial" w:cs="Arial"/>
                <w:sz w:val="20"/>
              </w:rPr>
            </w:pPr>
          </w:p>
          <w:p w:rsidR="00C51614" w:rsidRPr="001F0E6D" w:rsidRDefault="00C51614" w:rsidP="00196B78">
            <w:pPr>
              <w:tabs>
                <w:tab w:val="left" w:pos="1701"/>
              </w:tabs>
              <w:jc w:val="both"/>
              <w:rPr>
                <w:rFonts w:ascii="Arial" w:hAnsi="Arial" w:cs="Arial"/>
                <w:sz w:val="20"/>
              </w:rPr>
            </w:pPr>
            <w:r w:rsidRPr="001F0E6D">
              <w:rPr>
                <w:rFonts w:ascii="Arial" w:hAnsi="Arial" w:cs="Arial"/>
                <w:sz w:val="20"/>
              </w:rPr>
              <w:t xml:space="preserve">It was proposed to consider an engagement of the respective former president for some extraordinary tasks of the Executive Committee like the implementation of parts of the action plan. Adam would ask some former presidents for their </w:t>
            </w:r>
            <w:r w:rsidR="001729DB">
              <w:rPr>
                <w:rFonts w:ascii="Arial" w:hAnsi="Arial" w:cs="Arial"/>
                <w:sz w:val="20"/>
              </w:rPr>
              <w:t>opinion</w:t>
            </w:r>
            <w:r w:rsidRPr="001F0E6D">
              <w:rPr>
                <w:rFonts w:ascii="Arial" w:hAnsi="Arial" w:cs="Arial"/>
                <w:sz w:val="20"/>
              </w:rPr>
              <w:t>.</w:t>
            </w:r>
          </w:p>
          <w:p w:rsidR="00C51614" w:rsidRPr="001F0E6D" w:rsidRDefault="00C51614" w:rsidP="00196B78">
            <w:pPr>
              <w:tabs>
                <w:tab w:val="left" w:pos="1701"/>
              </w:tabs>
              <w:jc w:val="both"/>
              <w:rPr>
                <w:rFonts w:ascii="Arial" w:hAnsi="Arial" w:cs="Arial"/>
                <w:sz w:val="20"/>
              </w:rPr>
            </w:pPr>
          </w:p>
          <w:p w:rsidR="0052528F" w:rsidRPr="001F0E6D" w:rsidRDefault="0052528F" w:rsidP="00196B78">
            <w:pPr>
              <w:tabs>
                <w:tab w:val="left" w:pos="1701"/>
              </w:tabs>
              <w:jc w:val="both"/>
              <w:rPr>
                <w:rFonts w:ascii="Arial" w:hAnsi="Arial" w:cs="Arial"/>
                <w:i/>
                <w:sz w:val="20"/>
              </w:rPr>
            </w:pPr>
          </w:p>
          <w:p w:rsidR="00196B78" w:rsidRPr="001F0E6D" w:rsidRDefault="00196B78" w:rsidP="00196B78">
            <w:pPr>
              <w:tabs>
                <w:tab w:val="left" w:pos="1701"/>
              </w:tabs>
              <w:jc w:val="both"/>
              <w:rPr>
                <w:rFonts w:ascii="Arial" w:hAnsi="Arial" w:cs="Arial"/>
                <w:i/>
                <w:sz w:val="20"/>
              </w:rPr>
            </w:pPr>
            <w:r w:rsidRPr="001F0E6D">
              <w:rPr>
                <w:rFonts w:ascii="Arial" w:hAnsi="Arial" w:cs="Arial"/>
                <w:i/>
                <w:sz w:val="20"/>
              </w:rPr>
              <w:t>OTHER</w:t>
            </w:r>
          </w:p>
          <w:p w:rsidR="00D1275A" w:rsidRPr="001F0E6D" w:rsidRDefault="00D1275A" w:rsidP="00D1275A">
            <w:pPr>
              <w:jc w:val="both"/>
              <w:rPr>
                <w:rFonts w:ascii="Arial" w:hAnsi="Arial" w:cs="Arial"/>
                <w:sz w:val="20"/>
              </w:rPr>
            </w:pPr>
          </w:p>
          <w:p w:rsidR="002273BC" w:rsidRPr="001F0E6D" w:rsidRDefault="002F0EC7" w:rsidP="002273BC">
            <w:pPr>
              <w:jc w:val="both"/>
              <w:rPr>
                <w:rFonts w:ascii="Arial" w:hAnsi="Arial" w:cs="Arial"/>
                <w:sz w:val="20"/>
              </w:rPr>
            </w:pPr>
            <w:r w:rsidRPr="001F0E6D">
              <w:rPr>
                <w:rFonts w:ascii="Arial" w:hAnsi="Arial" w:cs="Arial"/>
                <w:sz w:val="20"/>
              </w:rPr>
              <w:t xml:space="preserve">Adam </w:t>
            </w:r>
            <w:r w:rsidR="0052528F" w:rsidRPr="001F0E6D">
              <w:rPr>
                <w:rFonts w:ascii="Arial" w:hAnsi="Arial" w:cs="Arial"/>
                <w:sz w:val="20"/>
              </w:rPr>
              <w:t>would</w:t>
            </w:r>
            <w:r w:rsidRPr="001F0E6D">
              <w:rPr>
                <w:rFonts w:ascii="Arial" w:hAnsi="Arial" w:cs="Arial"/>
                <w:sz w:val="20"/>
              </w:rPr>
              <w:t xml:space="preserve"> </w:t>
            </w:r>
            <w:r w:rsidR="0052528F" w:rsidRPr="001F0E6D">
              <w:rPr>
                <w:rFonts w:ascii="Arial" w:hAnsi="Arial" w:cs="Arial"/>
                <w:sz w:val="20"/>
              </w:rPr>
              <w:t>draft</w:t>
            </w:r>
            <w:r w:rsidRPr="001F0E6D">
              <w:rPr>
                <w:rFonts w:ascii="Arial" w:hAnsi="Arial" w:cs="Arial"/>
                <w:sz w:val="20"/>
              </w:rPr>
              <w:t xml:space="preserve"> </w:t>
            </w:r>
            <w:r w:rsidR="0052528F" w:rsidRPr="001F0E6D">
              <w:rPr>
                <w:rFonts w:ascii="Arial" w:hAnsi="Arial" w:cs="Arial"/>
                <w:sz w:val="20"/>
              </w:rPr>
              <w:t xml:space="preserve">a sample </w:t>
            </w:r>
            <w:r w:rsidRPr="001F0E6D">
              <w:rPr>
                <w:rFonts w:ascii="Arial" w:hAnsi="Arial" w:cs="Arial"/>
                <w:sz w:val="20"/>
              </w:rPr>
              <w:t>c</w:t>
            </w:r>
            <w:r w:rsidR="0052528F" w:rsidRPr="001F0E6D">
              <w:rPr>
                <w:rFonts w:ascii="Arial" w:hAnsi="Arial" w:cs="Arial"/>
                <w:sz w:val="20"/>
              </w:rPr>
              <w:t>ertificate</w:t>
            </w:r>
            <w:r w:rsidRPr="001F0E6D">
              <w:rPr>
                <w:rFonts w:ascii="Arial" w:hAnsi="Arial" w:cs="Arial"/>
                <w:sz w:val="20"/>
              </w:rPr>
              <w:t xml:space="preserve"> for member firms</w:t>
            </w:r>
            <w:r w:rsidR="0052528F" w:rsidRPr="001F0E6D">
              <w:rPr>
                <w:rFonts w:ascii="Arial" w:hAnsi="Arial" w:cs="Arial"/>
                <w:sz w:val="20"/>
              </w:rPr>
              <w:t xml:space="preserve"> and send it to the Executive Committee members</w:t>
            </w:r>
            <w:r w:rsidRPr="001F0E6D">
              <w:rPr>
                <w:rFonts w:ascii="Arial" w:hAnsi="Arial" w:cs="Arial"/>
                <w:sz w:val="20"/>
              </w:rPr>
              <w:t xml:space="preserve">. </w:t>
            </w:r>
          </w:p>
        </w:tc>
        <w:tc>
          <w:tcPr>
            <w:tcW w:w="1307" w:type="dxa"/>
          </w:tcPr>
          <w:p w:rsidR="00176DC3" w:rsidRPr="00331BBE" w:rsidRDefault="00176DC3" w:rsidP="00196B78">
            <w:pPr>
              <w:tabs>
                <w:tab w:val="left" w:pos="1701"/>
              </w:tabs>
              <w:rPr>
                <w:rFonts w:ascii="Arial" w:hAnsi="Arial" w:cs="Arial"/>
                <w:i/>
                <w:sz w:val="20"/>
              </w:rPr>
            </w:pPr>
          </w:p>
          <w:p w:rsidR="00176DC3" w:rsidRDefault="00176DC3" w:rsidP="00196B78">
            <w:pPr>
              <w:tabs>
                <w:tab w:val="left" w:pos="1701"/>
              </w:tabs>
              <w:rPr>
                <w:rFonts w:ascii="Arial" w:hAnsi="Arial" w:cs="Arial"/>
                <w:i/>
                <w:sz w:val="20"/>
              </w:rPr>
            </w:pPr>
          </w:p>
          <w:p w:rsidR="00754DB6" w:rsidRDefault="00754DB6" w:rsidP="00196B78">
            <w:pPr>
              <w:tabs>
                <w:tab w:val="left" w:pos="1701"/>
              </w:tabs>
              <w:rPr>
                <w:rFonts w:ascii="Arial" w:hAnsi="Arial" w:cs="Arial"/>
                <w:i/>
                <w:sz w:val="20"/>
              </w:rPr>
            </w:pPr>
          </w:p>
          <w:p w:rsidR="004C152E" w:rsidRDefault="004C152E" w:rsidP="00196B78">
            <w:pPr>
              <w:tabs>
                <w:tab w:val="left" w:pos="1701"/>
              </w:tabs>
              <w:rPr>
                <w:rFonts w:ascii="Arial" w:hAnsi="Arial" w:cs="Arial"/>
                <w:sz w:val="20"/>
              </w:rPr>
            </w:pPr>
          </w:p>
          <w:p w:rsidR="004C152E" w:rsidRDefault="004C152E" w:rsidP="00196B78">
            <w:pPr>
              <w:tabs>
                <w:tab w:val="left" w:pos="1701"/>
              </w:tabs>
              <w:rPr>
                <w:rFonts w:ascii="Arial" w:hAnsi="Arial" w:cs="Arial"/>
                <w:sz w:val="20"/>
              </w:rPr>
            </w:pPr>
          </w:p>
          <w:p w:rsidR="00D4506D" w:rsidRDefault="00D4506D" w:rsidP="00196B78">
            <w:pPr>
              <w:tabs>
                <w:tab w:val="left" w:pos="1701"/>
              </w:tabs>
              <w:rPr>
                <w:rFonts w:ascii="Arial" w:hAnsi="Arial" w:cs="Arial"/>
                <w:sz w:val="20"/>
              </w:rPr>
            </w:pPr>
          </w:p>
          <w:p w:rsidR="002273BC" w:rsidRDefault="002273BC" w:rsidP="00196B78">
            <w:pPr>
              <w:tabs>
                <w:tab w:val="left" w:pos="1701"/>
              </w:tabs>
              <w:rPr>
                <w:rFonts w:ascii="Arial" w:hAnsi="Arial" w:cs="Arial"/>
                <w:i/>
                <w:sz w:val="20"/>
              </w:rPr>
            </w:pPr>
          </w:p>
          <w:p w:rsidR="00754DB6" w:rsidRPr="004C152E" w:rsidRDefault="004C152E" w:rsidP="00196B78">
            <w:pPr>
              <w:tabs>
                <w:tab w:val="left" w:pos="1701"/>
              </w:tabs>
              <w:rPr>
                <w:rFonts w:ascii="Arial" w:hAnsi="Arial" w:cs="Arial"/>
                <w:i/>
                <w:sz w:val="20"/>
              </w:rPr>
            </w:pPr>
            <w:r w:rsidRPr="004C152E">
              <w:rPr>
                <w:rFonts w:ascii="Arial" w:hAnsi="Arial" w:cs="Arial"/>
                <w:i/>
                <w:sz w:val="20"/>
              </w:rPr>
              <w:t xml:space="preserve">João Paulo </w:t>
            </w:r>
          </w:p>
          <w:p w:rsidR="001524D9" w:rsidRDefault="001524D9" w:rsidP="00196B78">
            <w:pPr>
              <w:tabs>
                <w:tab w:val="left" w:pos="1701"/>
              </w:tabs>
              <w:rPr>
                <w:rFonts w:ascii="Arial" w:hAnsi="Arial" w:cs="Arial"/>
                <w:i/>
                <w:sz w:val="20"/>
              </w:rPr>
            </w:pPr>
          </w:p>
          <w:p w:rsidR="006808DC" w:rsidRDefault="006808DC" w:rsidP="00196B78">
            <w:pPr>
              <w:tabs>
                <w:tab w:val="left" w:pos="1701"/>
              </w:tabs>
              <w:rPr>
                <w:rFonts w:ascii="Arial" w:hAnsi="Arial" w:cs="Arial"/>
                <w:i/>
                <w:sz w:val="20"/>
              </w:rPr>
            </w:pPr>
          </w:p>
          <w:p w:rsidR="006808DC" w:rsidRDefault="006808DC" w:rsidP="00196B78">
            <w:pPr>
              <w:tabs>
                <w:tab w:val="left" w:pos="1701"/>
              </w:tabs>
              <w:rPr>
                <w:rFonts w:ascii="Arial" w:hAnsi="Arial" w:cs="Arial"/>
                <w:i/>
                <w:sz w:val="20"/>
              </w:rPr>
            </w:pPr>
          </w:p>
          <w:p w:rsidR="006808DC" w:rsidRDefault="006808DC" w:rsidP="00196B78">
            <w:pPr>
              <w:tabs>
                <w:tab w:val="left" w:pos="1701"/>
              </w:tabs>
              <w:rPr>
                <w:rFonts w:ascii="Arial" w:hAnsi="Arial" w:cs="Arial"/>
                <w:i/>
                <w:sz w:val="20"/>
              </w:rPr>
            </w:pPr>
          </w:p>
          <w:p w:rsidR="0052528F" w:rsidRDefault="0052528F" w:rsidP="00196B78">
            <w:pPr>
              <w:tabs>
                <w:tab w:val="left" w:pos="1701"/>
              </w:tabs>
              <w:rPr>
                <w:rFonts w:ascii="Arial" w:hAnsi="Arial" w:cs="Arial"/>
                <w:i/>
                <w:sz w:val="20"/>
              </w:rPr>
            </w:pPr>
            <w:r>
              <w:rPr>
                <w:rFonts w:ascii="Arial" w:hAnsi="Arial" w:cs="Arial"/>
                <w:i/>
                <w:sz w:val="20"/>
              </w:rPr>
              <w:t>Adam</w:t>
            </w:r>
          </w:p>
          <w:p w:rsidR="00D1275A" w:rsidRDefault="00D1275A" w:rsidP="00196B78">
            <w:pPr>
              <w:tabs>
                <w:tab w:val="left" w:pos="1701"/>
              </w:tabs>
              <w:rPr>
                <w:rFonts w:ascii="Arial" w:hAnsi="Arial" w:cs="Arial"/>
                <w:i/>
                <w:sz w:val="20"/>
              </w:rPr>
            </w:pPr>
          </w:p>
          <w:p w:rsidR="002F0EC7" w:rsidRDefault="002F0EC7" w:rsidP="00196B78">
            <w:pPr>
              <w:tabs>
                <w:tab w:val="left" w:pos="1701"/>
              </w:tabs>
              <w:rPr>
                <w:rFonts w:ascii="Arial" w:hAnsi="Arial" w:cs="Arial"/>
                <w:i/>
                <w:sz w:val="20"/>
              </w:rPr>
            </w:pPr>
          </w:p>
          <w:p w:rsidR="00C51614" w:rsidRDefault="00C51614" w:rsidP="00196B78">
            <w:pPr>
              <w:tabs>
                <w:tab w:val="left" w:pos="1701"/>
              </w:tabs>
              <w:rPr>
                <w:rFonts w:ascii="Arial" w:hAnsi="Arial" w:cs="Arial"/>
                <w:i/>
                <w:sz w:val="20"/>
              </w:rPr>
            </w:pPr>
          </w:p>
          <w:p w:rsidR="00C51614" w:rsidRDefault="00C51614" w:rsidP="00196B78">
            <w:pPr>
              <w:tabs>
                <w:tab w:val="left" w:pos="1701"/>
              </w:tabs>
              <w:rPr>
                <w:rFonts w:ascii="Arial" w:hAnsi="Arial" w:cs="Arial"/>
                <w:i/>
                <w:sz w:val="20"/>
              </w:rPr>
            </w:pPr>
          </w:p>
          <w:p w:rsidR="00C51614" w:rsidRDefault="00C51614" w:rsidP="00196B78">
            <w:pPr>
              <w:tabs>
                <w:tab w:val="left" w:pos="1701"/>
              </w:tabs>
              <w:rPr>
                <w:rFonts w:ascii="Arial" w:hAnsi="Arial" w:cs="Arial"/>
                <w:i/>
                <w:sz w:val="20"/>
              </w:rPr>
            </w:pPr>
          </w:p>
          <w:p w:rsidR="00C51614" w:rsidRPr="00331BBE" w:rsidRDefault="002F0EC7" w:rsidP="002273BC">
            <w:pPr>
              <w:tabs>
                <w:tab w:val="left" w:pos="1701"/>
              </w:tabs>
              <w:rPr>
                <w:rFonts w:ascii="Arial" w:hAnsi="Arial" w:cs="Arial"/>
                <w:i/>
                <w:sz w:val="20"/>
              </w:rPr>
            </w:pPr>
            <w:r>
              <w:rPr>
                <w:rFonts w:ascii="Arial" w:hAnsi="Arial" w:cs="Arial"/>
                <w:i/>
                <w:sz w:val="20"/>
              </w:rPr>
              <w:t>Adam</w:t>
            </w:r>
          </w:p>
        </w:tc>
      </w:tr>
      <w:tr w:rsidR="00196B78" w:rsidRPr="007E7251" w:rsidTr="00331BBE">
        <w:tc>
          <w:tcPr>
            <w:tcW w:w="606" w:type="dxa"/>
          </w:tcPr>
          <w:p w:rsidR="00196B78" w:rsidRPr="007E7251" w:rsidRDefault="00754DB6" w:rsidP="00F07436">
            <w:pPr>
              <w:rPr>
                <w:rFonts w:ascii="Arial" w:hAnsi="Arial" w:cs="Arial"/>
                <w:sz w:val="20"/>
              </w:rPr>
            </w:pPr>
            <w:r>
              <w:rPr>
                <w:rFonts w:ascii="Arial" w:hAnsi="Arial" w:cs="Arial"/>
                <w:sz w:val="20"/>
              </w:rPr>
              <w:t>1</w:t>
            </w:r>
            <w:r w:rsidR="004918B7">
              <w:rPr>
                <w:rFonts w:ascii="Arial" w:hAnsi="Arial" w:cs="Arial"/>
                <w:sz w:val="20"/>
              </w:rPr>
              <w:t>7</w:t>
            </w:r>
            <w:r w:rsidR="00176DC3">
              <w:rPr>
                <w:rFonts w:ascii="Arial" w:hAnsi="Arial" w:cs="Arial"/>
                <w:sz w:val="20"/>
              </w:rPr>
              <w:t>.</w:t>
            </w:r>
          </w:p>
        </w:tc>
        <w:tc>
          <w:tcPr>
            <w:tcW w:w="7371" w:type="dxa"/>
          </w:tcPr>
          <w:p w:rsidR="00196B78" w:rsidRPr="001F0E6D" w:rsidRDefault="00196B78" w:rsidP="00196B78">
            <w:pPr>
              <w:tabs>
                <w:tab w:val="left" w:pos="1701"/>
              </w:tabs>
              <w:jc w:val="both"/>
              <w:rPr>
                <w:rFonts w:ascii="Arial" w:hAnsi="Arial" w:cs="Arial"/>
                <w:i/>
                <w:sz w:val="20"/>
              </w:rPr>
            </w:pPr>
            <w:r w:rsidRPr="001F0E6D">
              <w:rPr>
                <w:rFonts w:ascii="Arial" w:hAnsi="Arial" w:cs="Arial"/>
                <w:i/>
                <w:sz w:val="20"/>
              </w:rPr>
              <w:t>DATE OF NEXT MEETING</w:t>
            </w:r>
          </w:p>
          <w:p w:rsidR="00196B78" w:rsidRPr="001F0E6D" w:rsidRDefault="00196B78" w:rsidP="00196B78">
            <w:pPr>
              <w:tabs>
                <w:tab w:val="left" w:pos="1701"/>
              </w:tabs>
              <w:jc w:val="both"/>
              <w:rPr>
                <w:rFonts w:ascii="Arial" w:hAnsi="Arial" w:cs="Arial"/>
                <w:sz w:val="20"/>
              </w:rPr>
            </w:pPr>
          </w:p>
          <w:p w:rsidR="00196B78" w:rsidRPr="001F0E6D" w:rsidRDefault="00196B78" w:rsidP="00196B78">
            <w:pPr>
              <w:tabs>
                <w:tab w:val="left" w:pos="1701"/>
              </w:tabs>
              <w:jc w:val="both"/>
              <w:rPr>
                <w:rFonts w:ascii="Arial" w:hAnsi="Arial" w:cs="Arial"/>
                <w:sz w:val="20"/>
              </w:rPr>
            </w:pPr>
            <w:r w:rsidRPr="001F0E6D">
              <w:rPr>
                <w:rFonts w:ascii="Arial" w:hAnsi="Arial" w:cs="Arial"/>
                <w:sz w:val="20"/>
              </w:rPr>
              <w:t xml:space="preserve">The </w:t>
            </w:r>
            <w:r w:rsidR="004D442F" w:rsidRPr="001F0E6D">
              <w:rPr>
                <w:rFonts w:ascii="Arial" w:hAnsi="Arial" w:cs="Arial"/>
                <w:sz w:val="20"/>
              </w:rPr>
              <w:t xml:space="preserve">date of the next meeting was </w:t>
            </w:r>
            <w:r w:rsidR="001F0E6D" w:rsidRPr="001F0E6D">
              <w:rPr>
                <w:rFonts w:ascii="Arial" w:hAnsi="Arial" w:cs="Arial"/>
                <w:sz w:val="20"/>
              </w:rPr>
              <w:t>08</w:t>
            </w:r>
            <w:r w:rsidR="00D4506D" w:rsidRPr="001F0E6D">
              <w:rPr>
                <w:rFonts w:ascii="Arial" w:hAnsi="Arial" w:cs="Arial"/>
                <w:sz w:val="20"/>
              </w:rPr>
              <w:t xml:space="preserve"> February 2016</w:t>
            </w:r>
            <w:r w:rsidR="002F0EC7" w:rsidRPr="001F0E6D">
              <w:rPr>
                <w:rFonts w:ascii="Arial" w:hAnsi="Arial" w:cs="Arial"/>
                <w:sz w:val="20"/>
              </w:rPr>
              <w:t xml:space="preserve"> at </w:t>
            </w:r>
            <w:r w:rsidR="001F0E6D" w:rsidRPr="001F0E6D">
              <w:rPr>
                <w:rFonts w:ascii="Arial" w:hAnsi="Arial" w:cs="Arial"/>
                <w:sz w:val="20"/>
              </w:rPr>
              <w:t>05:00</w:t>
            </w:r>
            <w:r w:rsidRPr="001F0E6D">
              <w:rPr>
                <w:rFonts w:ascii="Arial" w:hAnsi="Arial" w:cs="Arial"/>
                <w:sz w:val="20"/>
              </w:rPr>
              <w:t xml:space="preserve"> p.m. (CET).</w:t>
            </w:r>
          </w:p>
          <w:p w:rsidR="00176DC3" w:rsidRPr="001F0E6D" w:rsidRDefault="00176DC3" w:rsidP="00196B78">
            <w:pPr>
              <w:tabs>
                <w:tab w:val="left" w:pos="1701"/>
              </w:tabs>
              <w:jc w:val="both"/>
              <w:rPr>
                <w:rFonts w:ascii="Arial" w:hAnsi="Arial" w:cs="Arial"/>
                <w:sz w:val="20"/>
              </w:rPr>
            </w:pPr>
          </w:p>
          <w:p w:rsidR="00196B78" w:rsidRPr="001F0E6D" w:rsidRDefault="00196B78" w:rsidP="00176DC3">
            <w:pPr>
              <w:rPr>
                <w:rFonts w:ascii="Arial" w:hAnsi="Arial" w:cs="Arial"/>
                <w:sz w:val="20"/>
              </w:rPr>
            </w:pPr>
            <w:r w:rsidRPr="001F0E6D">
              <w:rPr>
                <w:rFonts w:ascii="Arial" w:hAnsi="Arial" w:cs="Arial"/>
                <w:sz w:val="20"/>
              </w:rPr>
              <w:t>Suggestions for the agenda should be circulated t</w:t>
            </w:r>
            <w:r w:rsidR="00176DC3" w:rsidRPr="001F0E6D">
              <w:rPr>
                <w:rFonts w:ascii="Arial" w:hAnsi="Arial" w:cs="Arial"/>
                <w:sz w:val="20"/>
              </w:rPr>
              <w:t xml:space="preserve">o the President at least 7 days </w:t>
            </w:r>
            <w:r w:rsidRPr="001F0E6D">
              <w:rPr>
                <w:rFonts w:ascii="Arial" w:hAnsi="Arial" w:cs="Arial"/>
                <w:sz w:val="20"/>
              </w:rPr>
              <w:t>before the meeting and copied to the Secretary.</w:t>
            </w:r>
          </w:p>
          <w:p w:rsidR="00176DC3" w:rsidRPr="001F0E6D" w:rsidRDefault="00176DC3" w:rsidP="00176DC3">
            <w:pPr>
              <w:rPr>
                <w:rFonts w:ascii="Arial" w:hAnsi="Arial" w:cs="Arial"/>
                <w:sz w:val="20"/>
              </w:rPr>
            </w:pPr>
          </w:p>
          <w:p w:rsidR="00176DC3" w:rsidRPr="001F0E6D" w:rsidRDefault="00176DC3" w:rsidP="00176DC3">
            <w:pPr>
              <w:rPr>
                <w:rFonts w:ascii="Arial" w:hAnsi="Arial" w:cs="Arial"/>
                <w:sz w:val="20"/>
              </w:rPr>
            </w:pPr>
          </w:p>
        </w:tc>
        <w:tc>
          <w:tcPr>
            <w:tcW w:w="1307" w:type="dxa"/>
          </w:tcPr>
          <w:p w:rsidR="00176DC3" w:rsidRPr="00331BBE" w:rsidRDefault="00176DC3">
            <w:pPr>
              <w:rPr>
                <w:rFonts w:ascii="Arial" w:hAnsi="Arial" w:cs="Arial"/>
                <w:i/>
                <w:sz w:val="20"/>
              </w:rPr>
            </w:pPr>
          </w:p>
          <w:p w:rsidR="00176DC3" w:rsidRPr="00331BBE" w:rsidRDefault="00176DC3">
            <w:pPr>
              <w:rPr>
                <w:rFonts w:ascii="Arial" w:hAnsi="Arial" w:cs="Arial"/>
                <w:i/>
                <w:sz w:val="20"/>
              </w:rPr>
            </w:pPr>
          </w:p>
          <w:p w:rsidR="00176DC3" w:rsidRPr="00331BBE" w:rsidRDefault="00176DC3">
            <w:pPr>
              <w:rPr>
                <w:rFonts w:ascii="Arial" w:hAnsi="Arial" w:cs="Arial"/>
                <w:i/>
                <w:sz w:val="20"/>
              </w:rPr>
            </w:pPr>
          </w:p>
          <w:p w:rsidR="00176DC3" w:rsidRPr="00331BBE" w:rsidRDefault="00176DC3">
            <w:pPr>
              <w:rPr>
                <w:rFonts w:ascii="Arial" w:hAnsi="Arial" w:cs="Arial"/>
                <w:i/>
                <w:sz w:val="20"/>
              </w:rPr>
            </w:pPr>
          </w:p>
          <w:p w:rsidR="00176DC3" w:rsidRPr="00331BBE" w:rsidRDefault="00176DC3">
            <w:pPr>
              <w:rPr>
                <w:rFonts w:ascii="Arial" w:hAnsi="Arial" w:cs="Arial"/>
                <w:i/>
                <w:sz w:val="20"/>
              </w:rPr>
            </w:pPr>
          </w:p>
          <w:p w:rsidR="00196B78" w:rsidRPr="00331BBE" w:rsidRDefault="00196B78">
            <w:pPr>
              <w:rPr>
                <w:rFonts w:ascii="Arial" w:hAnsi="Arial" w:cs="Arial"/>
                <w:i/>
                <w:sz w:val="20"/>
              </w:rPr>
            </w:pPr>
            <w:r w:rsidRPr="00331BBE">
              <w:rPr>
                <w:rFonts w:ascii="Arial" w:hAnsi="Arial" w:cs="Arial"/>
                <w:i/>
                <w:sz w:val="20"/>
              </w:rPr>
              <w:t>All</w:t>
            </w:r>
          </w:p>
        </w:tc>
      </w:tr>
    </w:tbl>
    <w:p w:rsidR="00196B78" w:rsidRDefault="00196B78">
      <w:pPr>
        <w:rPr>
          <w:rFonts w:ascii="Arial" w:hAnsi="Arial" w:cs="Arial"/>
          <w:sz w:val="20"/>
        </w:rPr>
      </w:pPr>
    </w:p>
    <w:p w:rsidR="00176DC3" w:rsidRDefault="00176DC3">
      <w:pPr>
        <w:rPr>
          <w:rFonts w:ascii="Arial" w:hAnsi="Arial" w:cs="Arial"/>
          <w:sz w:val="20"/>
        </w:rPr>
      </w:pPr>
    </w:p>
    <w:p w:rsidR="00176DC3" w:rsidRDefault="00176DC3">
      <w:pPr>
        <w:rPr>
          <w:rFonts w:ascii="Arial" w:hAnsi="Arial" w:cs="Arial"/>
          <w:sz w:val="20"/>
        </w:rPr>
      </w:pPr>
      <w:r>
        <w:rPr>
          <w:rFonts w:ascii="Arial" w:hAnsi="Arial" w:cs="Arial"/>
          <w:sz w:val="20"/>
        </w:rPr>
        <w:t>Steffen Lorscheider</w:t>
      </w:r>
    </w:p>
    <w:p w:rsidR="00176DC3" w:rsidRPr="007E7251" w:rsidRDefault="002273BC">
      <w:pPr>
        <w:rPr>
          <w:rFonts w:ascii="Arial" w:hAnsi="Arial" w:cs="Arial"/>
          <w:sz w:val="20"/>
        </w:rPr>
      </w:pPr>
      <w:r>
        <w:rPr>
          <w:rFonts w:ascii="Arial" w:hAnsi="Arial" w:cs="Arial"/>
          <w:sz w:val="20"/>
        </w:rPr>
        <w:t>12</w:t>
      </w:r>
      <w:r w:rsidR="00D60ECE">
        <w:rPr>
          <w:rFonts w:ascii="Arial" w:hAnsi="Arial" w:cs="Arial"/>
          <w:sz w:val="20"/>
        </w:rPr>
        <w:t xml:space="preserve"> January 2016</w:t>
      </w:r>
    </w:p>
    <w:sectPr w:rsidR="00176DC3" w:rsidRPr="007E7251" w:rsidSect="00331BBE">
      <w:footerReference w:type="defaul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708" w:rsidRDefault="000B2708" w:rsidP="00176DC3">
      <w:r>
        <w:separator/>
      </w:r>
    </w:p>
  </w:endnote>
  <w:endnote w:type="continuationSeparator" w:id="0">
    <w:p w:rsidR="000B2708" w:rsidRDefault="000B2708" w:rsidP="00176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2432333"/>
      <w:docPartObj>
        <w:docPartGallery w:val="Page Numbers (Bottom of Page)"/>
        <w:docPartUnique/>
      </w:docPartObj>
    </w:sdtPr>
    <w:sdtEndPr/>
    <w:sdtContent>
      <w:p w:rsidR="004D442F" w:rsidRDefault="004D442F">
        <w:pPr>
          <w:pStyle w:val="Fuzeile"/>
          <w:jc w:val="center"/>
          <w:rPr>
            <w:rFonts w:ascii="Arial" w:hAnsi="Arial" w:cs="Arial"/>
            <w:sz w:val="18"/>
            <w:szCs w:val="18"/>
          </w:rPr>
        </w:pPr>
      </w:p>
      <w:p w:rsidR="004D442F" w:rsidRDefault="004D442F">
        <w:pPr>
          <w:pStyle w:val="Fuzeile"/>
          <w:jc w:val="center"/>
          <w:rPr>
            <w:rFonts w:ascii="Arial" w:hAnsi="Arial" w:cs="Arial"/>
            <w:sz w:val="18"/>
            <w:szCs w:val="18"/>
          </w:rPr>
        </w:pPr>
      </w:p>
      <w:p w:rsidR="004D442F" w:rsidRPr="00176DC3" w:rsidRDefault="00577A65">
        <w:pPr>
          <w:pStyle w:val="Fuzeile"/>
          <w:jc w:val="center"/>
          <w:rPr>
            <w:rFonts w:ascii="Arial" w:hAnsi="Arial" w:cs="Arial"/>
            <w:sz w:val="18"/>
            <w:szCs w:val="18"/>
          </w:rPr>
        </w:pPr>
        <w:r w:rsidRPr="00176DC3">
          <w:rPr>
            <w:rFonts w:ascii="Arial" w:hAnsi="Arial" w:cs="Arial"/>
            <w:sz w:val="18"/>
            <w:szCs w:val="18"/>
          </w:rPr>
          <w:fldChar w:fldCharType="begin"/>
        </w:r>
        <w:r w:rsidR="004D442F" w:rsidRPr="00176DC3">
          <w:rPr>
            <w:rFonts w:ascii="Arial" w:hAnsi="Arial" w:cs="Arial"/>
            <w:sz w:val="18"/>
            <w:szCs w:val="18"/>
          </w:rPr>
          <w:instrText xml:space="preserve"> PAGE   \* MERGEFORMAT </w:instrText>
        </w:r>
        <w:r w:rsidRPr="00176DC3">
          <w:rPr>
            <w:rFonts w:ascii="Arial" w:hAnsi="Arial" w:cs="Arial"/>
            <w:sz w:val="18"/>
            <w:szCs w:val="18"/>
          </w:rPr>
          <w:fldChar w:fldCharType="separate"/>
        </w:r>
        <w:r w:rsidR="002273BC">
          <w:rPr>
            <w:rFonts w:ascii="Arial" w:hAnsi="Arial" w:cs="Arial"/>
            <w:noProof/>
            <w:sz w:val="18"/>
            <w:szCs w:val="18"/>
          </w:rPr>
          <w:t>4</w:t>
        </w:r>
        <w:r w:rsidRPr="00176DC3">
          <w:rPr>
            <w:rFonts w:ascii="Arial" w:hAnsi="Arial" w:cs="Arial"/>
            <w:sz w:val="18"/>
            <w:szCs w:val="18"/>
          </w:rPr>
          <w:fldChar w:fldCharType="end"/>
        </w:r>
      </w:p>
    </w:sdtContent>
  </w:sdt>
  <w:p w:rsidR="004D442F" w:rsidRPr="00176DC3" w:rsidRDefault="004D442F">
    <w:pPr>
      <w:pStyle w:val="Fuzeile"/>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708" w:rsidRDefault="000B2708" w:rsidP="00176DC3">
      <w:r>
        <w:separator/>
      </w:r>
    </w:p>
  </w:footnote>
  <w:footnote w:type="continuationSeparator" w:id="0">
    <w:p w:rsidR="000B2708" w:rsidRDefault="000B2708" w:rsidP="00176D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7377C"/>
    <w:multiLevelType w:val="hybridMultilevel"/>
    <w:tmpl w:val="084A4D4C"/>
    <w:lvl w:ilvl="0" w:tplc="04070015">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ansbro">
    <w15:presenceInfo w15:providerId="Windows Live" w15:userId="014dc7ac9a38f5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B78"/>
    <w:rsid w:val="0003501B"/>
    <w:rsid w:val="0006148D"/>
    <w:rsid w:val="0006174A"/>
    <w:rsid w:val="00065BBB"/>
    <w:rsid w:val="0007041F"/>
    <w:rsid w:val="00071663"/>
    <w:rsid w:val="00072CDD"/>
    <w:rsid w:val="000827B3"/>
    <w:rsid w:val="000A6DF1"/>
    <w:rsid w:val="000B2708"/>
    <w:rsid w:val="000B3E36"/>
    <w:rsid w:val="000E47CA"/>
    <w:rsid w:val="000E4A4C"/>
    <w:rsid w:val="000E5B67"/>
    <w:rsid w:val="0010701A"/>
    <w:rsid w:val="0013301C"/>
    <w:rsid w:val="001401E4"/>
    <w:rsid w:val="0015240E"/>
    <w:rsid w:val="001524D9"/>
    <w:rsid w:val="001729DB"/>
    <w:rsid w:val="00176DC3"/>
    <w:rsid w:val="00195E00"/>
    <w:rsid w:val="00196B78"/>
    <w:rsid w:val="001C1844"/>
    <w:rsid w:val="001C3F84"/>
    <w:rsid w:val="001D583A"/>
    <w:rsid w:val="001E4A68"/>
    <w:rsid w:val="001E55DA"/>
    <w:rsid w:val="001F0E6D"/>
    <w:rsid w:val="002273BC"/>
    <w:rsid w:val="00241029"/>
    <w:rsid w:val="0024623A"/>
    <w:rsid w:val="00252DCC"/>
    <w:rsid w:val="0026379D"/>
    <w:rsid w:val="00286E09"/>
    <w:rsid w:val="002A620D"/>
    <w:rsid w:val="002F0EC7"/>
    <w:rsid w:val="0032745A"/>
    <w:rsid w:val="00331BBE"/>
    <w:rsid w:val="00333AFB"/>
    <w:rsid w:val="0034611E"/>
    <w:rsid w:val="00356048"/>
    <w:rsid w:val="00366511"/>
    <w:rsid w:val="00375754"/>
    <w:rsid w:val="003D0AAA"/>
    <w:rsid w:val="003D1F65"/>
    <w:rsid w:val="003E39E9"/>
    <w:rsid w:val="003E6A02"/>
    <w:rsid w:val="003F6EA4"/>
    <w:rsid w:val="004158C0"/>
    <w:rsid w:val="00433E40"/>
    <w:rsid w:val="0044073C"/>
    <w:rsid w:val="00457732"/>
    <w:rsid w:val="00462ACB"/>
    <w:rsid w:val="00476CD8"/>
    <w:rsid w:val="004802B8"/>
    <w:rsid w:val="004918B7"/>
    <w:rsid w:val="004B0598"/>
    <w:rsid w:val="004B2538"/>
    <w:rsid w:val="004C152E"/>
    <w:rsid w:val="004D1D39"/>
    <w:rsid w:val="004D442F"/>
    <w:rsid w:val="004E4BC0"/>
    <w:rsid w:val="0052528F"/>
    <w:rsid w:val="005421B0"/>
    <w:rsid w:val="00545D17"/>
    <w:rsid w:val="00577A65"/>
    <w:rsid w:val="005B753D"/>
    <w:rsid w:val="005C68B2"/>
    <w:rsid w:val="006114BB"/>
    <w:rsid w:val="0063761E"/>
    <w:rsid w:val="00652952"/>
    <w:rsid w:val="00653A62"/>
    <w:rsid w:val="00664E20"/>
    <w:rsid w:val="0066658A"/>
    <w:rsid w:val="006808DC"/>
    <w:rsid w:val="00681D99"/>
    <w:rsid w:val="0068235D"/>
    <w:rsid w:val="00694F01"/>
    <w:rsid w:val="006B0B95"/>
    <w:rsid w:val="006F009F"/>
    <w:rsid w:val="006F4791"/>
    <w:rsid w:val="006F66B9"/>
    <w:rsid w:val="00705E66"/>
    <w:rsid w:val="00731294"/>
    <w:rsid w:val="00744064"/>
    <w:rsid w:val="0075132B"/>
    <w:rsid w:val="00752BF3"/>
    <w:rsid w:val="00754DB6"/>
    <w:rsid w:val="0076648F"/>
    <w:rsid w:val="00776E06"/>
    <w:rsid w:val="00792C49"/>
    <w:rsid w:val="007940C0"/>
    <w:rsid w:val="007943E0"/>
    <w:rsid w:val="0079780D"/>
    <w:rsid w:val="007B186B"/>
    <w:rsid w:val="007B3CE5"/>
    <w:rsid w:val="007E7251"/>
    <w:rsid w:val="008146C5"/>
    <w:rsid w:val="008228DB"/>
    <w:rsid w:val="008249AF"/>
    <w:rsid w:val="00840C99"/>
    <w:rsid w:val="008839DA"/>
    <w:rsid w:val="008A4CD7"/>
    <w:rsid w:val="008C1602"/>
    <w:rsid w:val="008C3A8A"/>
    <w:rsid w:val="008E033B"/>
    <w:rsid w:val="008E377B"/>
    <w:rsid w:val="00901904"/>
    <w:rsid w:val="00904B13"/>
    <w:rsid w:val="00905458"/>
    <w:rsid w:val="00916DB0"/>
    <w:rsid w:val="0092663A"/>
    <w:rsid w:val="009372CC"/>
    <w:rsid w:val="009417C4"/>
    <w:rsid w:val="0098695D"/>
    <w:rsid w:val="009B3CB0"/>
    <w:rsid w:val="009C1E86"/>
    <w:rsid w:val="009D0F65"/>
    <w:rsid w:val="009F6FF3"/>
    <w:rsid w:val="00A01611"/>
    <w:rsid w:val="00A27898"/>
    <w:rsid w:val="00A5760A"/>
    <w:rsid w:val="00A669CF"/>
    <w:rsid w:val="00A9144F"/>
    <w:rsid w:val="00AA1471"/>
    <w:rsid w:val="00AD7FA8"/>
    <w:rsid w:val="00AF4412"/>
    <w:rsid w:val="00B01667"/>
    <w:rsid w:val="00B02726"/>
    <w:rsid w:val="00B36694"/>
    <w:rsid w:val="00B445F0"/>
    <w:rsid w:val="00B44F86"/>
    <w:rsid w:val="00B902AF"/>
    <w:rsid w:val="00BB46B2"/>
    <w:rsid w:val="00BD1138"/>
    <w:rsid w:val="00BD5B1A"/>
    <w:rsid w:val="00BD6DD5"/>
    <w:rsid w:val="00C13960"/>
    <w:rsid w:val="00C20FD4"/>
    <w:rsid w:val="00C35839"/>
    <w:rsid w:val="00C3787B"/>
    <w:rsid w:val="00C46E0A"/>
    <w:rsid w:val="00C51614"/>
    <w:rsid w:val="00C67A50"/>
    <w:rsid w:val="00C87CB1"/>
    <w:rsid w:val="00C91762"/>
    <w:rsid w:val="00CA1375"/>
    <w:rsid w:val="00CD1EBA"/>
    <w:rsid w:val="00CE36A7"/>
    <w:rsid w:val="00D1275A"/>
    <w:rsid w:val="00D4506D"/>
    <w:rsid w:val="00D60ECE"/>
    <w:rsid w:val="00D84C4D"/>
    <w:rsid w:val="00D87277"/>
    <w:rsid w:val="00DC1D4D"/>
    <w:rsid w:val="00DC2136"/>
    <w:rsid w:val="00DC2834"/>
    <w:rsid w:val="00DE556B"/>
    <w:rsid w:val="00E27C9B"/>
    <w:rsid w:val="00E36C69"/>
    <w:rsid w:val="00E80EB9"/>
    <w:rsid w:val="00E8103A"/>
    <w:rsid w:val="00EA0182"/>
    <w:rsid w:val="00ED3E50"/>
    <w:rsid w:val="00ED5B48"/>
    <w:rsid w:val="00EF50DB"/>
    <w:rsid w:val="00F01E51"/>
    <w:rsid w:val="00F038E8"/>
    <w:rsid w:val="00F07436"/>
    <w:rsid w:val="00F838D9"/>
    <w:rsid w:val="00FB0A15"/>
    <w:rsid w:val="00FC1BBC"/>
    <w:rsid w:val="00FE2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6B78"/>
    <w:pPr>
      <w:spacing w:after="0" w:line="240" w:lineRule="auto"/>
    </w:pPr>
    <w:rPr>
      <w:rFonts w:ascii="Times New Roman" w:eastAsia="Times New Roman" w:hAnsi="Times New Roman" w:cs="Times New Roman"/>
      <w:sz w:val="24"/>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196B78"/>
    <w:pPr>
      <w:tabs>
        <w:tab w:val="left" w:pos="1701"/>
      </w:tabs>
      <w:jc w:val="both"/>
    </w:pPr>
  </w:style>
  <w:style w:type="character" w:customStyle="1" w:styleId="TextkrperZchn">
    <w:name w:val="Textkörper Zchn"/>
    <w:basedOn w:val="Absatz-Standardschriftart"/>
    <w:link w:val="Textkrper"/>
    <w:rsid w:val="00196B78"/>
    <w:rPr>
      <w:rFonts w:ascii="Times New Roman" w:eastAsia="Times New Roman" w:hAnsi="Times New Roman" w:cs="Times New Roman"/>
      <w:sz w:val="24"/>
      <w:szCs w:val="20"/>
      <w:lang w:val="en-GB"/>
    </w:rPr>
  </w:style>
  <w:style w:type="table" w:styleId="Tabellenraster">
    <w:name w:val="Table Grid"/>
    <w:basedOn w:val="NormaleTabelle"/>
    <w:uiPriority w:val="59"/>
    <w:rsid w:val="00196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unhideWhenUsed/>
    <w:rsid w:val="00176DC3"/>
    <w:pPr>
      <w:tabs>
        <w:tab w:val="center" w:pos="4536"/>
        <w:tab w:val="right" w:pos="9072"/>
      </w:tabs>
    </w:pPr>
  </w:style>
  <w:style w:type="character" w:customStyle="1" w:styleId="KopfzeileZchn">
    <w:name w:val="Kopfzeile Zchn"/>
    <w:basedOn w:val="Absatz-Standardschriftart"/>
    <w:link w:val="Kopfzeile"/>
    <w:uiPriority w:val="99"/>
    <w:semiHidden/>
    <w:rsid w:val="00176DC3"/>
    <w:rPr>
      <w:rFonts w:ascii="Times New Roman" w:eastAsia="Times New Roman" w:hAnsi="Times New Roman" w:cs="Times New Roman"/>
      <w:sz w:val="24"/>
      <w:szCs w:val="20"/>
      <w:lang w:val="en-GB"/>
    </w:rPr>
  </w:style>
  <w:style w:type="paragraph" w:styleId="Fuzeile">
    <w:name w:val="footer"/>
    <w:basedOn w:val="Standard"/>
    <w:link w:val="FuzeileZchn"/>
    <w:uiPriority w:val="99"/>
    <w:unhideWhenUsed/>
    <w:rsid w:val="00176DC3"/>
    <w:pPr>
      <w:tabs>
        <w:tab w:val="center" w:pos="4536"/>
        <w:tab w:val="right" w:pos="9072"/>
      </w:tabs>
    </w:pPr>
  </w:style>
  <w:style w:type="character" w:customStyle="1" w:styleId="FuzeileZchn">
    <w:name w:val="Fußzeile Zchn"/>
    <w:basedOn w:val="Absatz-Standardschriftart"/>
    <w:link w:val="Fuzeile"/>
    <w:uiPriority w:val="99"/>
    <w:rsid w:val="00176DC3"/>
    <w:rPr>
      <w:rFonts w:ascii="Times New Roman" w:eastAsia="Times New Roman" w:hAnsi="Times New Roman" w:cs="Times New Roman"/>
      <w:sz w:val="24"/>
      <w:szCs w:val="20"/>
      <w:lang w:val="en-GB"/>
    </w:rPr>
  </w:style>
  <w:style w:type="paragraph" w:styleId="Sprechblasentext">
    <w:name w:val="Balloon Text"/>
    <w:basedOn w:val="Standard"/>
    <w:link w:val="SprechblasentextZchn"/>
    <w:uiPriority w:val="99"/>
    <w:semiHidden/>
    <w:unhideWhenUsed/>
    <w:rsid w:val="001401E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01E4"/>
    <w:rPr>
      <w:rFonts w:ascii="Segoe UI" w:eastAsia="Times New Roman"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6B78"/>
    <w:pPr>
      <w:spacing w:after="0" w:line="240" w:lineRule="auto"/>
    </w:pPr>
    <w:rPr>
      <w:rFonts w:ascii="Times New Roman" w:eastAsia="Times New Roman" w:hAnsi="Times New Roman" w:cs="Times New Roman"/>
      <w:sz w:val="24"/>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196B78"/>
    <w:pPr>
      <w:tabs>
        <w:tab w:val="left" w:pos="1701"/>
      </w:tabs>
      <w:jc w:val="both"/>
    </w:pPr>
  </w:style>
  <w:style w:type="character" w:customStyle="1" w:styleId="TextkrperZchn">
    <w:name w:val="Textkörper Zchn"/>
    <w:basedOn w:val="Absatz-Standardschriftart"/>
    <w:link w:val="Textkrper"/>
    <w:rsid w:val="00196B78"/>
    <w:rPr>
      <w:rFonts w:ascii="Times New Roman" w:eastAsia="Times New Roman" w:hAnsi="Times New Roman" w:cs="Times New Roman"/>
      <w:sz w:val="24"/>
      <w:szCs w:val="20"/>
      <w:lang w:val="en-GB"/>
    </w:rPr>
  </w:style>
  <w:style w:type="table" w:styleId="Tabellenraster">
    <w:name w:val="Table Grid"/>
    <w:basedOn w:val="NormaleTabelle"/>
    <w:uiPriority w:val="59"/>
    <w:rsid w:val="00196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unhideWhenUsed/>
    <w:rsid w:val="00176DC3"/>
    <w:pPr>
      <w:tabs>
        <w:tab w:val="center" w:pos="4536"/>
        <w:tab w:val="right" w:pos="9072"/>
      </w:tabs>
    </w:pPr>
  </w:style>
  <w:style w:type="character" w:customStyle="1" w:styleId="KopfzeileZchn">
    <w:name w:val="Kopfzeile Zchn"/>
    <w:basedOn w:val="Absatz-Standardschriftart"/>
    <w:link w:val="Kopfzeile"/>
    <w:uiPriority w:val="99"/>
    <w:semiHidden/>
    <w:rsid w:val="00176DC3"/>
    <w:rPr>
      <w:rFonts w:ascii="Times New Roman" w:eastAsia="Times New Roman" w:hAnsi="Times New Roman" w:cs="Times New Roman"/>
      <w:sz w:val="24"/>
      <w:szCs w:val="20"/>
      <w:lang w:val="en-GB"/>
    </w:rPr>
  </w:style>
  <w:style w:type="paragraph" w:styleId="Fuzeile">
    <w:name w:val="footer"/>
    <w:basedOn w:val="Standard"/>
    <w:link w:val="FuzeileZchn"/>
    <w:uiPriority w:val="99"/>
    <w:unhideWhenUsed/>
    <w:rsid w:val="00176DC3"/>
    <w:pPr>
      <w:tabs>
        <w:tab w:val="center" w:pos="4536"/>
        <w:tab w:val="right" w:pos="9072"/>
      </w:tabs>
    </w:pPr>
  </w:style>
  <w:style w:type="character" w:customStyle="1" w:styleId="FuzeileZchn">
    <w:name w:val="Fußzeile Zchn"/>
    <w:basedOn w:val="Absatz-Standardschriftart"/>
    <w:link w:val="Fuzeile"/>
    <w:uiPriority w:val="99"/>
    <w:rsid w:val="00176DC3"/>
    <w:rPr>
      <w:rFonts w:ascii="Times New Roman" w:eastAsia="Times New Roman" w:hAnsi="Times New Roman" w:cs="Times New Roman"/>
      <w:sz w:val="24"/>
      <w:szCs w:val="20"/>
      <w:lang w:val="en-GB"/>
    </w:rPr>
  </w:style>
  <w:style w:type="paragraph" w:styleId="Sprechblasentext">
    <w:name w:val="Balloon Text"/>
    <w:basedOn w:val="Standard"/>
    <w:link w:val="SprechblasentextZchn"/>
    <w:uiPriority w:val="99"/>
    <w:semiHidden/>
    <w:unhideWhenUsed/>
    <w:rsid w:val="001401E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01E4"/>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3217">
      <w:bodyDiv w:val="1"/>
      <w:marLeft w:val="0"/>
      <w:marRight w:val="0"/>
      <w:marTop w:val="0"/>
      <w:marBottom w:val="0"/>
      <w:divBdr>
        <w:top w:val="none" w:sz="0" w:space="0" w:color="auto"/>
        <w:left w:val="none" w:sz="0" w:space="0" w:color="auto"/>
        <w:bottom w:val="none" w:sz="0" w:space="0" w:color="auto"/>
        <w:right w:val="none" w:sz="0" w:space="0" w:color="auto"/>
      </w:divBdr>
    </w:div>
    <w:div w:id="528445731">
      <w:bodyDiv w:val="1"/>
      <w:marLeft w:val="0"/>
      <w:marRight w:val="0"/>
      <w:marTop w:val="0"/>
      <w:marBottom w:val="0"/>
      <w:divBdr>
        <w:top w:val="none" w:sz="0" w:space="0" w:color="auto"/>
        <w:left w:val="none" w:sz="0" w:space="0" w:color="auto"/>
        <w:bottom w:val="none" w:sz="0" w:space="0" w:color="auto"/>
        <w:right w:val="none" w:sz="0" w:space="0" w:color="auto"/>
      </w:divBdr>
    </w:div>
    <w:div w:id="603849129">
      <w:bodyDiv w:val="1"/>
      <w:marLeft w:val="0"/>
      <w:marRight w:val="0"/>
      <w:marTop w:val="0"/>
      <w:marBottom w:val="0"/>
      <w:divBdr>
        <w:top w:val="none" w:sz="0" w:space="0" w:color="auto"/>
        <w:left w:val="none" w:sz="0" w:space="0" w:color="auto"/>
        <w:bottom w:val="none" w:sz="0" w:space="0" w:color="auto"/>
        <w:right w:val="none" w:sz="0" w:space="0" w:color="auto"/>
      </w:divBdr>
    </w:div>
    <w:div w:id="1292829962">
      <w:bodyDiv w:val="1"/>
      <w:marLeft w:val="0"/>
      <w:marRight w:val="0"/>
      <w:marTop w:val="0"/>
      <w:marBottom w:val="0"/>
      <w:divBdr>
        <w:top w:val="none" w:sz="0" w:space="0" w:color="auto"/>
        <w:left w:val="none" w:sz="0" w:space="0" w:color="auto"/>
        <w:bottom w:val="none" w:sz="0" w:space="0" w:color="auto"/>
        <w:right w:val="none" w:sz="0" w:space="0" w:color="auto"/>
      </w:divBdr>
    </w:div>
    <w:div w:id="2013337678">
      <w:bodyDiv w:val="1"/>
      <w:marLeft w:val="0"/>
      <w:marRight w:val="0"/>
      <w:marTop w:val="0"/>
      <w:marBottom w:val="0"/>
      <w:divBdr>
        <w:top w:val="none" w:sz="0" w:space="0" w:color="auto"/>
        <w:left w:val="none" w:sz="0" w:space="0" w:color="auto"/>
        <w:bottom w:val="none" w:sz="0" w:space="0" w:color="auto"/>
        <w:right w:val="none" w:sz="0" w:space="0" w:color="auto"/>
      </w:divBdr>
    </w:div>
    <w:div w:id="205200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873</Words>
  <Characters>5504</Characters>
  <Application>Microsoft Office Word</Application>
  <DocSecurity>0</DocSecurity>
  <Lines>45</Lines>
  <Paragraphs>12</Paragraphs>
  <ScaleCrop>false</ScaleCrop>
  <HeadingPairs>
    <vt:vector size="6" baseType="variant">
      <vt:variant>
        <vt:lpstr>Titel</vt:lpstr>
      </vt:variant>
      <vt:variant>
        <vt:i4>1</vt:i4>
      </vt:variant>
      <vt:variant>
        <vt:lpstr>Cím</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Lorscheider</dc:creator>
  <cp:lastModifiedBy>Steffen Lorscheider, SPIEKER &amp; JAEGER</cp:lastModifiedBy>
  <cp:revision>3</cp:revision>
  <cp:lastPrinted>2016-01-11T16:37:00Z</cp:lastPrinted>
  <dcterms:created xsi:type="dcterms:W3CDTF">2016-01-12T07:46:00Z</dcterms:created>
  <dcterms:modified xsi:type="dcterms:W3CDTF">2016-01-12T07:47:00Z</dcterms:modified>
</cp:coreProperties>
</file>