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0" w:rsidRPr="007C58F8" w:rsidRDefault="00F6013F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Interlegal </w:t>
      </w:r>
      <w:r w:rsidR="007C58F8" w:rsidRPr="007C58F8">
        <w:rPr>
          <w:b/>
          <w:u w:val="single"/>
        </w:rPr>
        <w:t>Marketing Committee Notes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Pr="007C58F8" w:rsidRDefault="000171A9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2001C4">
        <w:rPr>
          <w:b/>
          <w:u w:val="single"/>
        </w:rPr>
        <w:t>7</w:t>
      </w:r>
      <w:r w:rsidR="007C58F8" w:rsidRPr="007C58F8">
        <w:rPr>
          <w:b/>
          <w:u w:val="single"/>
          <w:vertAlign w:val="superscript"/>
        </w:rPr>
        <w:t>th</w:t>
      </w:r>
      <w:r w:rsidR="002001C4">
        <w:rPr>
          <w:b/>
          <w:u w:val="single"/>
        </w:rPr>
        <w:t xml:space="preserve"> February 2016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Default="000171A9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By Telephone Conference</w:t>
      </w:r>
    </w:p>
    <w:p w:rsidR="008A4B6F" w:rsidRDefault="008A4B6F" w:rsidP="007C58F8">
      <w:pPr>
        <w:pStyle w:val="NoSpacing"/>
        <w:jc w:val="center"/>
        <w:rPr>
          <w:b/>
          <w:u w:val="single"/>
        </w:rPr>
      </w:pPr>
    </w:p>
    <w:p w:rsidR="005B4DCB" w:rsidRDefault="005B4DCB" w:rsidP="008A4B6F">
      <w:pPr>
        <w:pStyle w:val="NoSpacing"/>
        <w:rPr>
          <w:b/>
        </w:rPr>
      </w:pPr>
    </w:p>
    <w:p w:rsidR="008A4B6F" w:rsidRDefault="008A4B6F" w:rsidP="008A4B6F">
      <w:pPr>
        <w:pStyle w:val="NoSpacing"/>
      </w:pPr>
      <w:r w:rsidRPr="008A4B6F">
        <w:rPr>
          <w:b/>
        </w:rPr>
        <w:t>Present</w:t>
      </w:r>
      <w:r>
        <w:rPr>
          <w:b/>
        </w:rPr>
        <w:t>:</w:t>
      </w:r>
      <w:r>
        <w:rPr>
          <w:b/>
        </w:rPr>
        <w:tab/>
      </w:r>
      <w:r>
        <w:t>Bill Blum (Chairman)</w:t>
      </w:r>
      <w:r>
        <w:tab/>
      </w:r>
      <w:r>
        <w:tab/>
        <w:t>USA</w:t>
      </w:r>
    </w:p>
    <w:p w:rsidR="008A4B6F" w:rsidRDefault="008A4B6F" w:rsidP="008A4B6F">
      <w:pPr>
        <w:pStyle w:val="NoSpacing"/>
      </w:pPr>
      <w:r>
        <w:tab/>
      </w:r>
      <w:r>
        <w:tab/>
        <w:t>Jeremy Shulman</w:t>
      </w:r>
      <w:r>
        <w:tab/>
      </w:r>
      <w:r>
        <w:tab/>
        <w:t>England</w:t>
      </w:r>
    </w:p>
    <w:p w:rsidR="002A3961" w:rsidRDefault="008A4B6F" w:rsidP="002A3961">
      <w:pPr>
        <w:pStyle w:val="NoSpacing"/>
      </w:pPr>
      <w:r>
        <w:tab/>
      </w:r>
      <w:r>
        <w:tab/>
      </w:r>
      <w:r w:rsidR="002A3961">
        <w:t>Gabriele Brand-</w:t>
      </w:r>
      <w:proofErr w:type="spellStart"/>
      <w:r w:rsidR="002A3961">
        <w:t>Ogris</w:t>
      </w:r>
      <w:proofErr w:type="spellEnd"/>
      <w:r w:rsidR="002A3961">
        <w:tab/>
      </w:r>
      <w:r w:rsidR="002A3961">
        <w:tab/>
        <w:t>Austria</w:t>
      </w:r>
    </w:p>
    <w:p w:rsidR="0039691D" w:rsidRDefault="002A3961" w:rsidP="002A3961">
      <w:pPr>
        <w:pStyle w:val="NoSpacing"/>
      </w:pPr>
      <w:r>
        <w:tab/>
      </w:r>
      <w:r>
        <w:tab/>
        <w:t xml:space="preserve">Ramon </w:t>
      </w:r>
      <w:proofErr w:type="spellStart"/>
      <w:r>
        <w:t>Bado</w:t>
      </w:r>
      <w:proofErr w:type="spellEnd"/>
      <w:r>
        <w:tab/>
      </w:r>
      <w:r>
        <w:tab/>
      </w:r>
      <w:r>
        <w:tab/>
        <w:t>Uruguay</w:t>
      </w:r>
    </w:p>
    <w:p w:rsidR="008A4B6F" w:rsidRDefault="008A4B6F" w:rsidP="008A4B6F">
      <w:pPr>
        <w:pStyle w:val="NoSpacing"/>
      </w:pPr>
    </w:p>
    <w:p w:rsidR="001027C2" w:rsidRDefault="008A4B6F" w:rsidP="001027C2">
      <w:pPr>
        <w:pStyle w:val="NoSpacing"/>
      </w:pPr>
      <w:r w:rsidRPr="008A4B6F">
        <w:rPr>
          <w:b/>
        </w:rPr>
        <w:t>Apologies</w:t>
      </w:r>
      <w:r>
        <w:rPr>
          <w:b/>
        </w:rPr>
        <w:t>:</w:t>
      </w:r>
      <w:r>
        <w:tab/>
      </w:r>
      <w:r w:rsidR="001027C2">
        <w:t xml:space="preserve">Adam Booc </w:t>
      </w:r>
      <w:r w:rsidR="001027C2">
        <w:tab/>
      </w:r>
      <w:r w:rsidR="001027C2">
        <w:tab/>
      </w:r>
      <w:r w:rsidR="001027C2">
        <w:tab/>
        <w:t>Hungary (President)</w:t>
      </w:r>
    </w:p>
    <w:p w:rsidR="001027C2" w:rsidRDefault="001027C2" w:rsidP="001027C2">
      <w:pPr>
        <w:pStyle w:val="NoSpacing"/>
      </w:pPr>
      <w:r>
        <w:tab/>
      </w:r>
      <w:r>
        <w:tab/>
        <w:t>Emmanuel Reveillaud</w:t>
      </w:r>
      <w:r>
        <w:tab/>
      </w:r>
      <w:r>
        <w:tab/>
        <w:t>Luxembourg</w:t>
      </w:r>
    </w:p>
    <w:p w:rsidR="001027C2" w:rsidRDefault="001027C2" w:rsidP="002A3961">
      <w:pPr>
        <w:pStyle w:val="NoSpacing"/>
      </w:pPr>
      <w:r>
        <w:tab/>
      </w:r>
      <w:r>
        <w:tab/>
        <w:t>Frederic Letendre</w:t>
      </w:r>
      <w:r>
        <w:tab/>
      </w:r>
      <w:r>
        <w:tab/>
        <w:t>Canada</w:t>
      </w:r>
    </w:p>
    <w:p w:rsidR="002A3961" w:rsidRDefault="002A3961" w:rsidP="001027C2">
      <w:pPr>
        <w:pStyle w:val="NoSpacing"/>
        <w:ind w:left="720" w:firstLine="720"/>
      </w:pPr>
      <w:r>
        <w:t>Alexandre Dupont</w:t>
      </w:r>
      <w:r>
        <w:tab/>
      </w:r>
      <w:r>
        <w:tab/>
        <w:t>Thailand</w:t>
      </w:r>
    </w:p>
    <w:p w:rsidR="008A4B6F" w:rsidRDefault="008A4B6F" w:rsidP="002A3961">
      <w:pPr>
        <w:pStyle w:val="NoSpacing"/>
        <w:ind w:left="720" w:firstLine="720"/>
      </w:pPr>
      <w:r>
        <w:t>Daniel Vitolo</w:t>
      </w:r>
      <w:r>
        <w:tab/>
      </w:r>
      <w:r>
        <w:tab/>
      </w:r>
      <w:r>
        <w:tab/>
        <w:t>Argentina</w:t>
      </w:r>
    </w:p>
    <w:p w:rsidR="002A3961" w:rsidRDefault="008A4B6F" w:rsidP="002A3961">
      <w:pPr>
        <w:pStyle w:val="NoSpacing"/>
      </w:pPr>
      <w:r>
        <w:tab/>
      </w:r>
      <w:r>
        <w:tab/>
      </w:r>
      <w:proofErr w:type="spellStart"/>
      <w:r w:rsidR="002A3961">
        <w:t>Ruud</w:t>
      </w:r>
      <w:proofErr w:type="spellEnd"/>
      <w:r w:rsidR="002A3961">
        <w:t xml:space="preserve"> </w:t>
      </w:r>
      <w:proofErr w:type="spellStart"/>
      <w:r w:rsidR="002A3961">
        <w:t>Voorvaart</w:t>
      </w:r>
      <w:proofErr w:type="spellEnd"/>
      <w:r w:rsidR="002A3961">
        <w:tab/>
      </w:r>
      <w:r w:rsidR="002A3961">
        <w:tab/>
      </w:r>
      <w:r w:rsidR="002A3961">
        <w:tab/>
        <w:t>Netherlands</w:t>
      </w:r>
    </w:p>
    <w:p w:rsidR="002A3961" w:rsidRDefault="002A3961" w:rsidP="002A3961">
      <w:pPr>
        <w:pStyle w:val="NoSpacing"/>
      </w:pPr>
      <w:r>
        <w:tab/>
      </w:r>
      <w:r>
        <w:tab/>
        <w:t>Fernando Trevino Nunez</w:t>
      </w:r>
      <w:r>
        <w:tab/>
        <w:t>Mexico</w:t>
      </w:r>
    </w:p>
    <w:p w:rsidR="002A3961" w:rsidRDefault="002A3961" w:rsidP="002A3961">
      <w:pPr>
        <w:pStyle w:val="NoSpacing"/>
      </w:pPr>
      <w:r>
        <w:tab/>
      </w:r>
      <w:r>
        <w:tab/>
        <w:t xml:space="preserve">Miguel </w:t>
      </w:r>
      <w:proofErr w:type="spellStart"/>
      <w:r>
        <w:t>Neto</w:t>
      </w:r>
      <w:proofErr w:type="spellEnd"/>
      <w:r>
        <w:tab/>
      </w:r>
      <w:r>
        <w:tab/>
      </w:r>
      <w:r>
        <w:tab/>
        <w:t>Brazil</w:t>
      </w:r>
    </w:p>
    <w:p w:rsidR="002A3961" w:rsidRDefault="002A3961" w:rsidP="008A4B6F">
      <w:pPr>
        <w:pStyle w:val="NoSpacing"/>
      </w:pPr>
    </w:p>
    <w:p w:rsidR="008A4B6F" w:rsidRDefault="008A4B6F" w:rsidP="008A4B6F">
      <w:pPr>
        <w:pStyle w:val="NoSpacing"/>
      </w:pPr>
    </w:p>
    <w:p w:rsidR="008A4B6F" w:rsidRDefault="008A4B6F" w:rsidP="008A4B6F">
      <w:pPr>
        <w:pStyle w:val="NoSpacing"/>
      </w:pPr>
      <w:r>
        <w:rPr>
          <w:b/>
        </w:rPr>
        <w:t>In attendance:</w:t>
      </w:r>
      <w:r>
        <w:rPr>
          <w:b/>
        </w:rPr>
        <w:tab/>
      </w:r>
      <w:r>
        <w:t>Colin Russell</w:t>
      </w:r>
      <w:r>
        <w:tab/>
      </w:r>
      <w:r>
        <w:tab/>
      </w:r>
      <w:r>
        <w:tab/>
        <w:t>Interlegal Officer</w:t>
      </w:r>
    </w:p>
    <w:p w:rsidR="002A3961" w:rsidRDefault="002A3961" w:rsidP="008A4B6F">
      <w:pPr>
        <w:pStyle w:val="NoSpacing"/>
      </w:pPr>
      <w:r>
        <w:tab/>
      </w:r>
      <w:r>
        <w:tab/>
      </w:r>
      <w:proofErr w:type="spellStart"/>
      <w:r>
        <w:t>Nikolaos</w:t>
      </w:r>
      <w:proofErr w:type="spellEnd"/>
      <w:r>
        <w:t xml:space="preserve"> </w:t>
      </w:r>
      <w:proofErr w:type="spellStart"/>
      <w:r>
        <w:t>Margaropoulos</w:t>
      </w:r>
      <w:proofErr w:type="spellEnd"/>
      <w:r>
        <w:tab/>
        <w:t>Greece</w:t>
      </w:r>
    </w:p>
    <w:p w:rsidR="005B4DCB" w:rsidRPr="008A4B6F" w:rsidRDefault="008A4B6F" w:rsidP="008A4B6F">
      <w:pPr>
        <w:pStyle w:val="NoSpacing"/>
      </w:pPr>
      <w:r>
        <w:tab/>
      </w:r>
      <w:r>
        <w:tab/>
      </w:r>
    </w:p>
    <w:p w:rsidR="007C58F8" w:rsidRDefault="007C58F8" w:rsidP="007C58F8">
      <w:pPr>
        <w:pStyle w:val="NoSpacing"/>
        <w:jc w:val="center"/>
      </w:pPr>
    </w:p>
    <w:p w:rsidR="00DB2FB7" w:rsidRDefault="00DB2FB7" w:rsidP="005B4DCB">
      <w:pPr>
        <w:pStyle w:val="NoSpacing"/>
        <w:numPr>
          <w:ilvl w:val="0"/>
          <w:numId w:val="5"/>
        </w:numPr>
        <w:rPr>
          <w:u w:val="single"/>
        </w:rPr>
      </w:pPr>
      <w:r>
        <w:rPr>
          <w:u w:val="single"/>
        </w:rPr>
        <w:t>Minutes of Previous Meeting (</w:t>
      </w:r>
      <w:r w:rsidR="001027C2">
        <w:rPr>
          <w:u w:val="single"/>
        </w:rPr>
        <w:t>14</w:t>
      </w:r>
      <w:r w:rsidRPr="00DB2FB7">
        <w:rPr>
          <w:u w:val="single"/>
          <w:vertAlign w:val="superscript"/>
        </w:rPr>
        <w:t>th</w:t>
      </w:r>
      <w:r w:rsidR="001027C2">
        <w:rPr>
          <w:u w:val="single"/>
        </w:rPr>
        <w:t xml:space="preserve"> December 2015 - By Telephone Conference</w:t>
      </w:r>
      <w:r>
        <w:rPr>
          <w:u w:val="single"/>
        </w:rPr>
        <w:t>)</w:t>
      </w:r>
    </w:p>
    <w:p w:rsidR="00DB2FB7" w:rsidRDefault="00DB2FB7" w:rsidP="00DB2FB7">
      <w:pPr>
        <w:pStyle w:val="NoSpacing"/>
        <w:rPr>
          <w:u w:val="single"/>
        </w:rPr>
      </w:pPr>
    </w:p>
    <w:p w:rsidR="00DB2FB7" w:rsidRPr="00DB2FB7" w:rsidRDefault="00DB2FB7" w:rsidP="00DB2FB7">
      <w:pPr>
        <w:pStyle w:val="NoSpacing"/>
        <w:ind w:left="720"/>
      </w:pPr>
      <w:proofErr w:type="gramStart"/>
      <w:r>
        <w:t>Approved without further comment.</w:t>
      </w:r>
      <w:proofErr w:type="gramEnd"/>
    </w:p>
    <w:p w:rsidR="00DB2FB7" w:rsidRDefault="00DB2FB7" w:rsidP="00DB2FB7">
      <w:pPr>
        <w:pStyle w:val="NoSpacing"/>
        <w:ind w:left="720"/>
        <w:rPr>
          <w:u w:val="single"/>
        </w:rPr>
      </w:pPr>
    </w:p>
    <w:p w:rsidR="007C58F8" w:rsidRDefault="007C58F8" w:rsidP="005B4DCB">
      <w:pPr>
        <w:pStyle w:val="NoSpacing"/>
        <w:numPr>
          <w:ilvl w:val="0"/>
          <w:numId w:val="5"/>
        </w:numPr>
        <w:rPr>
          <w:u w:val="single"/>
        </w:rPr>
      </w:pPr>
      <w:r w:rsidRPr="007C58F8">
        <w:rPr>
          <w:u w:val="single"/>
        </w:rPr>
        <w:t>New Member Development</w:t>
      </w:r>
    </w:p>
    <w:p w:rsidR="007C58F8" w:rsidRDefault="007C58F8" w:rsidP="007C58F8">
      <w:pPr>
        <w:pStyle w:val="NoSpacing"/>
        <w:rPr>
          <w:u w:val="single"/>
        </w:rPr>
      </w:pPr>
    </w:p>
    <w:p w:rsidR="001027C2" w:rsidRDefault="001027C2" w:rsidP="005B4DCB">
      <w:pPr>
        <w:pStyle w:val="NoSpacing"/>
        <w:numPr>
          <w:ilvl w:val="0"/>
          <w:numId w:val="7"/>
        </w:numPr>
      </w:pPr>
      <w:r>
        <w:t>Frederic Letendre and Colin Russell have contacted potential Colombian member but early indications suggest no interest at present.</w:t>
      </w:r>
    </w:p>
    <w:p w:rsidR="001027C2" w:rsidRDefault="001027C2" w:rsidP="001027C2">
      <w:pPr>
        <w:pStyle w:val="NoSpacing"/>
        <w:numPr>
          <w:ilvl w:val="0"/>
          <w:numId w:val="7"/>
        </w:numPr>
      </w:pPr>
      <w:r>
        <w:t>Peruvian firm met at IBA in Vienna has also been followed up but is not expected to pursue membership at this stage</w:t>
      </w:r>
    </w:p>
    <w:p w:rsidR="007C58F8" w:rsidRDefault="001027C2" w:rsidP="005B4DCB">
      <w:pPr>
        <w:pStyle w:val="NoSpacing"/>
        <w:numPr>
          <w:ilvl w:val="0"/>
          <w:numId w:val="7"/>
        </w:numPr>
      </w:pPr>
      <w:r>
        <w:t xml:space="preserve">A number of firms have been suggested  by Nikos </w:t>
      </w:r>
      <w:proofErr w:type="spellStart"/>
      <w:r>
        <w:t>Margaropoulos</w:t>
      </w:r>
      <w:proofErr w:type="spellEnd"/>
      <w:r>
        <w:t xml:space="preserve"> and the update is as follows </w:t>
      </w:r>
      <w:r w:rsidR="007C58F8">
        <w:t>:</w:t>
      </w:r>
    </w:p>
    <w:p w:rsidR="007C58F8" w:rsidRDefault="00DB2FB7" w:rsidP="005B4DCB">
      <w:pPr>
        <w:pStyle w:val="NoSpacing"/>
        <w:numPr>
          <w:ilvl w:val="1"/>
          <w:numId w:val="8"/>
        </w:numPr>
      </w:pPr>
      <w:r>
        <w:t>Serbia</w:t>
      </w:r>
      <w:r w:rsidR="001027C2">
        <w:t xml:space="preserve"> - Application received and expected to attend in New York</w:t>
      </w:r>
    </w:p>
    <w:p w:rsidR="00DB2FB7" w:rsidRDefault="00DB2FB7" w:rsidP="005B4DCB">
      <w:pPr>
        <w:pStyle w:val="NoSpacing"/>
        <w:numPr>
          <w:ilvl w:val="1"/>
          <w:numId w:val="8"/>
        </w:numPr>
      </w:pPr>
      <w:r>
        <w:t>Bulgaria</w:t>
      </w:r>
      <w:r w:rsidR="001027C2">
        <w:t xml:space="preserve"> - Not likely to proceed</w:t>
      </w:r>
    </w:p>
    <w:p w:rsidR="00DB2FB7" w:rsidRDefault="00DB2FB7" w:rsidP="005B4DCB">
      <w:pPr>
        <w:pStyle w:val="NoSpacing"/>
        <w:numPr>
          <w:ilvl w:val="1"/>
          <w:numId w:val="8"/>
        </w:numPr>
      </w:pPr>
      <w:r>
        <w:t>Nigeria</w:t>
      </w:r>
      <w:r w:rsidR="001027C2">
        <w:t xml:space="preserve"> - Expressed interest but awaiting application</w:t>
      </w:r>
    </w:p>
    <w:p w:rsidR="00DB2FB7" w:rsidRDefault="00DB2FB7" w:rsidP="005B4DCB">
      <w:pPr>
        <w:pStyle w:val="NoSpacing"/>
        <w:numPr>
          <w:ilvl w:val="1"/>
          <w:numId w:val="8"/>
        </w:numPr>
      </w:pPr>
      <w:r>
        <w:t>Ghana</w:t>
      </w:r>
      <w:r w:rsidR="001027C2">
        <w:t xml:space="preserve"> - </w:t>
      </w:r>
      <w:r w:rsidR="00BB1CF7">
        <w:t>No progress to report as yet</w:t>
      </w:r>
    </w:p>
    <w:p w:rsidR="00DB2FB7" w:rsidRDefault="00DB2FB7" w:rsidP="005B4DCB">
      <w:pPr>
        <w:pStyle w:val="NoSpacing"/>
        <w:numPr>
          <w:ilvl w:val="1"/>
          <w:numId w:val="8"/>
        </w:numPr>
      </w:pPr>
      <w:r>
        <w:t>Philippines</w:t>
      </w:r>
      <w:r w:rsidR="00BB1CF7">
        <w:t xml:space="preserve"> - No progress to report as yet</w:t>
      </w:r>
    </w:p>
    <w:p w:rsidR="00DB2FB7" w:rsidRDefault="00DB2FB7" w:rsidP="005B4DCB">
      <w:pPr>
        <w:pStyle w:val="NoSpacing"/>
        <w:numPr>
          <w:ilvl w:val="1"/>
          <w:numId w:val="8"/>
        </w:numPr>
      </w:pPr>
      <w:r>
        <w:t>Slovenia</w:t>
      </w:r>
      <w:r w:rsidR="00BB1CF7">
        <w:t xml:space="preserve"> - Potential interest and will be helped by Serbian application (see above - Serbia applicant is Consul for Slovenia in Serbia)</w:t>
      </w:r>
    </w:p>
    <w:p w:rsidR="00BB1CF7" w:rsidRDefault="00BB1CF7" w:rsidP="00BB1CF7">
      <w:pPr>
        <w:pStyle w:val="NoSpacing"/>
        <w:numPr>
          <w:ilvl w:val="0"/>
          <w:numId w:val="7"/>
        </w:numPr>
      </w:pPr>
      <w:r>
        <w:t>The Turkish firm also met at IBA by Ramon and Colin is still being followed up.</w:t>
      </w:r>
    </w:p>
    <w:p w:rsidR="00BB1CF7" w:rsidRDefault="00C04DCC" w:rsidP="005B4DCB">
      <w:pPr>
        <w:pStyle w:val="NoSpacing"/>
        <w:numPr>
          <w:ilvl w:val="0"/>
          <w:numId w:val="7"/>
        </w:numPr>
      </w:pPr>
      <w:r>
        <w:t xml:space="preserve">Colin confirmed that an application had been received from </w:t>
      </w:r>
      <w:proofErr w:type="spellStart"/>
      <w:r>
        <w:t>Nosko</w:t>
      </w:r>
      <w:proofErr w:type="spellEnd"/>
      <w:r>
        <w:t xml:space="preserve"> &amp; Partners in Slovakia </w:t>
      </w:r>
      <w:r w:rsidR="00BB1CF7">
        <w:t>and this firm is attending in New York</w:t>
      </w:r>
    </w:p>
    <w:p w:rsidR="005B4DCB" w:rsidRDefault="00BB1CF7" w:rsidP="005B4DCB">
      <w:pPr>
        <w:pStyle w:val="NoSpacing"/>
        <w:numPr>
          <w:ilvl w:val="0"/>
          <w:numId w:val="7"/>
        </w:numPr>
      </w:pPr>
      <w:r>
        <w:t xml:space="preserve">Applications have also been received from AI </w:t>
      </w:r>
      <w:proofErr w:type="spellStart"/>
      <w:r>
        <w:t>Kitsios</w:t>
      </w:r>
      <w:proofErr w:type="spellEnd"/>
      <w:r>
        <w:t xml:space="preserve"> LLC in Cyprus and EIF Law in Egypt and these are expected to attend in Barcelona in October.</w:t>
      </w:r>
    </w:p>
    <w:p w:rsidR="00C04DCC" w:rsidRDefault="006B6AFF" w:rsidP="005B4DCB">
      <w:pPr>
        <w:pStyle w:val="NoSpacing"/>
        <w:numPr>
          <w:ilvl w:val="0"/>
          <w:numId w:val="7"/>
        </w:numPr>
      </w:pPr>
      <w:r>
        <w:lastRenderedPageBreak/>
        <w:t xml:space="preserve">It was mentioned that the costs for the New York assembly had been an issue for one or two prospective new member attendees and it was agreed that Bill would </w:t>
      </w:r>
      <w:proofErr w:type="gramStart"/>
      <w:r>
        <w:t>raise</w:t>
      </w:r>
      <w:proofErr w:type="gramEnd"/>
      <w:r>
        <w:t xml:space="preserve"> with the Executive Committee whether any </w:t>
      </w:r>
      <w:r w:rsidR="00653612">
        <w:t xml:space="preserve">cost reduction </w:t>
      </w:r>
      <w:r>
        <w:t xml:space="preserve">concessions could be made for new applicants. </w:t>
      </w:r>
    </w:p>
    <w:p w:rsidR="00653612" w:rsidRDefault="00653612" w:rsidP="005B4DCB">
      <w:pPr>
        <w:pStyle w:val="NoSpacing"/>
        <w:numPr>
          <w:ilvl w:val="0"/>
          <w:numId w:val="7"/>
        </w:numPr>
      </w:pPr>
      <w:r>
        <w:t>All are encouraged to think of opportunities to recommend new firms especially from our target markets. Colin is to issue the list of target markets (see attached).</w:t>
      </w:r>
    </w:p>
    <w:p w:rsidR="007C58F8" w:rsidRDefault="005B4DCB" w:rsidP="005B4DCB">
      <w:pPr>
        <w:pStyle w:val="NoSpacing"/>
        <w:tabs>
          <w:tab w:val="left" w:pos="1485"/>
        </w:tabs>
      </w:pPr>
      <w:r>
        <w:tab/>
      </w:r>
    </w:p>
    <w:p w:rsidR="007C58F8" w:rsidRDefault="00EE1355" w:rsidP="005B4DCB">
      <w:pPr>
        <w:pStyle w:val="NoSpacing"/>
        <w:numPr>
          <w:ilvl w:val="0"/>
          <w:numId w:val="5"/>
        </w:numPr>
        <w:rPr>
          <w:u w:val="single"/>
        </w:rPr>
      </w:pPr>
      <w:r w:rsidRPr="00EE1355">
        <w:rPr>
          <w:u w:val="single"/>
        </w:rPr>
        <w:t>Website/SEO/Social Media</w:t>
      </w:r>
    </w:p>
    <w:p w:rsidR="00EE1355" w:rsidRDefault="00EE1355" w:rsidP="007C58F8">
      <w:pPr>
        <w:pStyle w:val="NoSpacing"/>
        <w:rPr>
          <w:u w:val="single"/>
        </w:rPr>
      </w:pPr>
    </w:p>
    <w:p w:rsidR="003E3546" w:rsidRDefault="003E3546" w:rsidP="003E3546">
      <w:pPr>
        <w:pStyle w:val="NoSpacing"/>
        <w:numPr>
          <w:ilvl w:val="0"/>
          <w:numId w:val="11"/>
        </w:numPr>
      </w:pPr>
      <w:r>
        <w:t>Colin provided an update as to new developments on the website as follows:</w:t>
      </w:r>
    </w:p>
    <w:p w:rsidR="003E3546" w:rsidRDefault="003E3546" w:rsidP="003E3546">
      <w:pPr>
        <w:pStyle w:val="NoSpacing"/>
        <w:numPr>
          <w:ilvl w:val="1"/>
          <w:numId w:val="11"/>
        </w:numPr>
      </w:pPr>
      <w:r>
        <w:t>New members’ details now on list of firms pages</w:t>
      </w:r>
    </w:p>
    <w:p w:rsidR="003E3546" w:rsidRDefault="003E3546" w:rsidP="003E3546">
      <w:pPr>
        <w:pStyle w:val="NoSpacing"/>
        <w:numPr>
          <w:ilvl w:val="1"/>
          <w:numId w:val="11"/>
        </w:numPr>
      </w:pPr>
      <w:r>
        <w:t>New case studies added in all languages (now ten in total)</w:t>
      </w:r>
    </w:p>
    <w:p w:rsidR="003E3546" w:rsidRDefault="003E3546" w:rsidP="003E3546">
      <w:pPr>
        <w:pStyle w:val="NoSpacing"/>
        <w:numPr>
          <w:ilvl w:val="1"/>
          <w:numId w:val="11"/>
        </w:numPr>
      </w:pPr>
      <w:r>
        <w:t>Russian language pages now operational</w:t>
      </w:r>
    </w:p>
    <w:p w:rsidR="003E3546" w:rsidRDefault="003E3546" w:rsidP="003E3546">
      <w:pPr>
        <w:pStyle w:val="NoSpacing"/>
        <w:numPr>
          <w:ilvl w:val="1"/>
          <w:numId w:val="11"/>
        </w:numPr>
      </w:pPr>
      <w:r>
        <w:t>New downloadable application form in place and removal of fees from home page</w:t>
      </w:r>
    </w:p>
    <w:p w:rsidR="003E3546" w:rsidRDefault="003E3546" w:rsidP="003E3546">
      <w:pPr>
        <w:pStyle w:val="NoSpacing"/>
        <w:numPr>
          <w:ilvl w:val="1"/>
          <w:numId w:val="11"/>
        </w:numPr>
      </w:pPr>
      <w:r>
        <w:t>New Interlegal brochures will be added to members’ area shortly</w:t>
      </w:r>
    </w:p>
    <w:p w:rsidR="00F2490D" w:rsidRDefault="003E3546" w:rsidP="005B4DCB">
      <w:pPr>
        <w:pStyle w:val="NoSpacing"/>
        <w:numPr>
          <w:ilvl w:val="0"/>
          <w:numId w:val="11"/>
        </w:numPr>
      </w:pPr>
      <w:r>
        <w:t xml:space="preserve">Responses to </w:t>
      </w:r>
      <w:r w:rsidR="00535EDA">
        <w:t xml:space="preserve">SEO </w:t>
      </w:r>
      <w:r>
        <w:t>proposal document were discussed</w:t>
      </w:r>
      <w:r w:rsidR="00535EDA">
        <w:t xml:space="preserve">. </w:t>
      </w:r>
      <w:r>
        <w:t>It was agreed to hold a separate meeting on 3</w:t>
      </w:r>
      <w:r w:rsidRPr="003E3546">
        <w:rPr>
          <w:vertAlign w:val="superscript"/>
        </w:rPr>
        <w:t>rd</w:t>
      </w:r>
      <w:r>
        <w:t xml:space="preserve"> March to focus solely on discussing SEO proposals and responses. </w:t>
      </w:r>
      <w:r w:rsidR="00535EDA">
        <w:t xml:space="preserve">Colin to </w:t>
      </w:r>
      <w:r>
        <w:t xml:space="preserve">produce and circulate a document comparing key aspects of the responses from companies in advance of this meeting. </w:t>
      </w:r>
    </w:p>
    <w:p w:rsidR="00EE1355" w:rsidRDefault="003E3546" w:rsidP="005B4DCB">
      <w:pPr>
        <w:pStyle w:val="NoSpacing"/>
        <w:numPr>
          <w:ilvl w:val="0"/>
          <w:numId w:val="11"/>
        </w:numPr>
      </w:pPr>
      <w:r>
        <w:t xml:space="preserve">It was agreed to delay slightly the use of the Linked In premium facility until more clarity is obtained on the SEO proposals but Colin to still liaise with Charles </w:t>
      </w:r>
      <w:proofErr w:type="spellStart"/>
      <w:r>
        <w:t>Daoust</w:t>
      </w:r>
      <w:proofErr w:type="spellEnd"/>
      <w:r>
        <w:t xml:space="preserve"> at </w:t>
      </w:r>
      <w:proofErr w:type="spellStart"/>
      <w:r>
        <w:t>Yulex</w:t>
      </w:r>
      <w:proofErr w:type="spellEnd"/>
      <w:r>
        <w:t xml:space="preserve"> on maximising benefit of existing group.</w:t>
      </w:r>
    </w:p>
    <w:p w:rsidR="004E7904" w:rsidRDefault="004E7904" w:rsidP="00F2490D">
      <w:pPr>
        <w:pStyle w:val="NoSpacing"/>
        <w:ind w:left="720"/>
      </w:pPr>
    </w:p>
    <w:p w:rsidR="0004579D" w:rsidRDefault="00535EDA" w:rsidP="005B4DCB">
      <w:pPr>
        <w:pStyle w:val="NoSpacing"/>
        <w:numPr>
          <w:ilvl w:val="0"/>
          <w:numId w:val="5"/>
        </w:numPr>
        <w:rPr>
          <w:u w:val="single"/>
        </w:rPr>
      </w:pPr>
      <w:proofErr w:type="spellStart"/>
      <w:r>
        <w:rPr>
          <w:u w:val="single"/>
        </w:rPr>
        <w:t>EuraAudit</w:t>
      </w:r>
      <w:proofErr w:type="spellEnd"/>
    </w:p>
    <w:p w:rsidR="0004579D" w:rsidRDefault="0004579D" w:rsidP="0004579D">
      <w:pPr>
        <w:pStyle w:val="NoSpacing"/>
        <w:rPr>
          <w:u w:val="single"/>
        </w:rPr>
      </w:pPr>
    </w:p>
    <w:p w:rsidR="00EB1F41" w:rsidRDefault="003E3546" w:rsidP="00171DBB">
      <w:pPr>
        <w:pStyle w:val="NoSpacing"/>
        <w:ind w:left="720"/>
      </w:pPr>
      <w:r>
        <w:t xml:space="preserve">Colin has received dates of forthcoming international </w:t>
      </w:r>
      <w:proofErr w:type="spellStart"/>
      <w:r>
        <w:t>EuraAudit</w:t>
      </w:r>
      <w:proofErr w:type="spellEnd"/>
      <w:r>
        <w:t xml:space="preserve"> meetings and will circulate to the </w:t>
      </w:r>
      <w:r w:rsidR="00171DBB">
        <w:t>membership.</w:t>
      </w:r>
    </w:p>
    <w:p w:rsidR="00171DBB" w:rsidRDefault="00171DBB" w:rsidP="00171DBB">
      <w:pPr>
        <w:pStyle w:val="NoSpacing"/>
        <w:ind w:left="720"/>
      </w:pPr>
    </w:p>
    <w:p w:rsidR="00EB1F41" w:rsidRDefault="00EB1F41" w:rsidP="00EB1F41">
      <w:pPr>
        <w:pStyle w:val="NoSpacing"/>
        <w:numPr>
          <w:ilvl w:val="0"/>
          <w:numId w:val="5"/>
        </w:numPr>
        <w:rPr>
          <w:u w:val="single"/>
        </w:rPr>
      </w:pPr>
      <w:r w:rsidRPr="00EB1F41">
        <w:rPr>
          <w:u w:val="single"/>
        </w:rPr>
        <w:t>Other Initiatives</w:t>
      </w:r>
    </w:p>
    <w:p w:rsidR="00792E81" w:rsidRPr="00792E81" w:rsidRDefault="00792E81" w:rsidP="00792E81">
      <w:pPr>
        <w:pStyle w:val="NoSpacing"/>
        <w:numPr>
          <w:ilvl w:val="1"/>
          <w:numId w:val="5"/>
        </w:numPr>
        <w:rPr>
          <w:u w:val="single"/>
        </w:rPr>
      </w:pPr>
      <w:r>
        <w:t>Relationships with other networks:</w:t>
      </w:r>
    </w:p>
    <w:p w:rsidR="00792E81" w:rsidRPr="00792E81" w:rsidRDefault="008E5FAD" w:rsidP="00792E81">
      <w:pPr>
        <w:pStyle w:val="NoSpacing"/>
        <w:numPr>
          <w:ilvl w:val="0"/>
          <w:numId w:val="14"/>
        </w:numPr>
        <w:rPr>
          <w:u w:val="single"/>
        </w:rPr>
      </w:pPr>
      <w:proofErr w:type="gramStart"/>
      <w:r>
        <w:t>Proposals being</w:t>
      </w:r>
      <w:proofErr w:type="gramEnd"/>
      <w:r>
        <w:t xml:space="preserve"> developed and circulated By Executive Committee regarding agreement with FICAC. </w:t>
      </w:r>
    </w:p>
    <w:p w:rsidR="00792E81" w:rsidRPr="00792E81" w:rsidRDefault="00792E81" w:rsidP="00792E81">
      <w:pPr>
        <w:pStyle w:val="NoSpacing"/>
        <w:numPr>
          <w:ilvl w:val="0"/>
          <w:numId w:val="14"/>
        </w:numPr>
        <w:rPr>
          <w:u w:val="single"/>
        </w:rPr>
      </w:pPr>
      <w:r>
        <w:t>Colin to report back on INTA at next meeting.</w:t>
      </w:r>
    </w:p>
    <w:p w:rsidR="008E5FAD" w:rsidRDefault="008E5FAD" w:rsidP="008E5FAD">
      <w:pPr>
        <w:pStyle w:val="NoSpacing"/>
        <w:ind w:left="720"/>
        <w:rPr>
          <w:u w:val="single"/>
        </w:rPr>
      </w:pPr>
    </w:p>
    <w:p w:rsidR="00792E81" w:rsidRDefault="00792E81" w:rsidP="00792E81">
      <w:pPr>
        <w:pStyle w:val="NoSpacing"/>
        <w:numPr>
          <w:ilvl w:val="0"/>
          <w:numId w:val="5"/>
        </w:numPr>
        <w:rPr>
          <w:u w:val="single"/>
        </w:rPr>
      </w:pPr>
      <w:r>
        <w:rPr>
          <w:u w:val="single"/>
        </w:rPr>
        <w:t>Newsletters</w:t>
      </w:r>
    </w:p>
    <w:p w:rsidR="00792E81" w:rsidRDefault="00792E81" w:rsidP="00792E81">
      <w:pPr>
        <w:pStyle w:val="NoSpacing"/>
        <w:rPr>
          <w:u w:val="single"/>
        </w:rPr>
      </w:pPr>
    </w:p>
    <w:p w:rsidR="00792E81" w:rsidRDefault="008E5FAD" w:rsidP="00792E81">
      <w:pPr>
        <w:pStyle w:val="NoSpacing"/>
        <w:ind w:left="720"/>
      </w:pPr>
      <w:r>
        <w:t>Colin to encourage more news items generally. Fernando Trevino Nunez (Mexico) has produced February newsletter and Jeremy Shulman (England) will produce the newsletter for March</w:t>
      </w:r>
      <w:r w:rsidR="00792E81">
        <w:t>.</w:t>
      </w:r>
    </w:p>
    <w:p w:rsidR="00792E81" w:rsidRDefault="00792E81" w:rsidP="00792E81">
      <w:pPr>
        <w:pStyle w:val="NoSpacing"/>
      </w:pPr>
    </w:p>
    <w:p w:rsidR="00792E81" w:rsidRDefault="00792E81" w:rsidP="00792E81">
      <w:pPr>
        <w:pStyle w:val="NoSpacing"/>
        <w:numPr>
          <w:ilvl w:val="0"/>
          <w:numId w:val="5"/>
        </w:numPr>
        <w:rPr>
          <w:u w:val="single"/>
        </w:rPr>
      </w:pPr>
      <w:r w:rsidRPr="00792E81">
        <w:rPr>
          <w:u w:val="single"/>
        </w:rPr>
        <w:t>Next meeting</w:t>
      </w:r>
    </w:p>
    <w:p w:rsidR="00792E81" w:rsidRDefault="00792E81" w:rsidP="00792E81">
      <w:pPr>
        <w:pStyle w:val="NoSpacing"/>
        <w:rPr>
          <w:u w:val="single"/>
        </w:rPr>
      </w:pPr>
    </w:p>
    <w:p w:rsidR="00792E81" w:rsidRPr="00792E81" w:rsidRDefault="008E5FAD" w:rsidP="008E5FAD">
      <w:pPr>
        <w:pStyle w:val="NoSpacing"/>
        <w:ind w:firstLine="720"/>
      </w:pPr>
      <w:r>
        <w:t>Thursday 3</w:t>
      </w:r>
      <w:r w:rsidRPr="008E5FAD">
        <w:rPr>
          <w:vertAlign w:val="superscript"/>
        </w:rPr>
        <w:t>rd</w:t>
      </w:r>
      <w:r>
        <w:t xml:space="preserve"> March</w:t>
      </w:r>
      <w:r w:rsidR="00A42401">
        <w:t xml:space="preserve"> at 10.00 EST</w:t>
      </w:r>
    </w:p>
    <w:p w:rsidR="00792E81" w:rsidRPr="00792E81" w:rsidRDefault="00792E81" w:rsidP="00792E81">
      <w:pPr>
        <w:pStyle w:val="NoSpacing"/>
        <w:ind w:left="1440"/>
        <w:rPr>
          <w:u w:val="single"/>
        </w:rPr>
      </w:pPr>
    </w:p>
    <w:p w:rsidR="00792E81" w:rsidRPr="00EB1F41" w:rsidRDefault="00792E81" w:rsidP="00792E81">
      <w:pPr>
        <w:pStyle w:val="NoSpacing"/>
        <w:rPr>
          <w:u w:val="single"/>
        </w:rPr>
      </w:pPr>
    </w:p>
    <w:p w:rsidR="00EB1F41" w:rsidRDefault="00EB1F41" w:rsidP="00EB1F41">
      <w:pPr>
        <w:pStyle w:val="NoSpacing"/>
      </w:pPr>
    </w:p>
    <w:p w:rsidR="00EB1F41" w:rsidRDefault="00EB1F41" w:rsidP="00EB1F41">
      <w:pPr>
        <w:pStyle w:val="NoSpacing"/>
      </w:pPr>
    </w:p>
    <w:p w:rsidR="0004579D" w:rsidRPr="0004579D" w:rsidRDefault="0004579D" w:rsidP="0004579D">
      <w:pPr>
        <w:pStyle w:val="NoSpacing"/>
      </w:pPr>
    </w:p>
    <w:sectPr w:rsidR="0004579D" w:rsidRPr="0004579D" w:rsidSect="00D9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1DA"/>
    <w:multiLevelType w:val="hybridMultilevel"/>
    <w:tmpl w:val="904A108A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922B7B"/>
    <w:multiLevelType w:val="hybridMultilevel"/>
    <w:tmpl w:val="EF32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0E1"/>
    <w:multiLevelType w:val="hybridMultilevel"/>
    <w:tmpl w:val="D5DE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473A"/>
    <w:multiLevelType w:val="hybridMultilevel"/>
    <w:tmpl w:val="9F9CC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545"/>
    <w:multiLevelType w:val="hybridMultilevel"/>
    <w:tmpl w:val="68C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01383"/>
    <w:multiLevelType w:val="hybridMultilevel"/>
    <w:tmpl w:val="7E2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568D"/>
    <w:multiLevelType w:val="hybridMultilevel"/>
    <w:tmpl w:val="41C21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B59B3"/>
    <w:multiLevelType w:val="hybridMultilevel"/>
    <w:tmpl w:val="CEA05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BBB"/>
    <w:multiLevelType w:val="hybridMultilevel"/>
    <w:tmpl w:val="45D68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589D"/>
    <w:multiLevelType w:val="hybridMultilevel"/>
    <w:tmpl w:val="874AC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E22F16"/>
    <w:multiLevelType w:val="hybridMultilevel"/>
    <w:tmpl w:val="25687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70C65"/>
    <w:multiLevelType w:val="hybridMultilevel"/>
    <w:tmpl w:val="50F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C610D"/>
    <w:multiLevelType w:val="hybridMultilevel"/>
    <w:tmpl w:val="D034D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722E6"/>
    <w:multiLevelType w:val="hybridMultilevel"/>
    <w:tmpl w:val="1C125C3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F8"/>
    <w:rsid w:val="000171A9"/>
    <w:rsid w:val="0004579D"/>
    <w:rsid w:val="0007750B"/>
    <w:rsid w:val="001027C2"/>
    <w:rsid w:val="00171DBB"/>
    <w:rsid w:val="00177A4A"/>
    <w:rsid w:val="001B11FC"/>
    <w:rsid w:val="002001C4"/>
    <w:rsid w:val="00253F9A"/>
    <w:rsid w:val="00290E37"/>
    <w:rsid w:val="002A3961"/>
    <w:rsid w:val="0039691D"/>
    <w:rsid w:val="003E3546"/>
    <w:rsid w:val="004E7904"/>
    <w:rsid w:val="00535EDA"/>
    <w:rsid w:val="005B308E"/>
    <w:rsid w:val="005B4DCB"/>
    <w:rsid w:val="00653612"/>
    <w:rsid w:val="006B6AFF"/>
    <w:rsid w:val="00711793"/>
    <w:rsid w:val="00792E81"/>
    <w:rsid w:val="007C58F8"/>
    <w:rsid w:val="008A4B6F"/>
    <w:rsid w:val="008E5FAD"/>
    <w:rsid w:val="00A42401"/>
    <w:rsid w:val="00B269E3"/>
    <w:rsid w:val="00B4729E"/>
    <w:rsid w:val="00BB1CF7"/>
    <w:rsid w:val="00C04DCC"/>
    <w:rsid w:val="00C12EF7"/>
    <w:rsid w:val="00D91200"/>
    <w:rsid w:val="00DB2FB7"/>
    <w:rsid w:val="00DC0E44"/>
    <w:rsid w:val="00E54BF8"/>
    <w:rsid w:val="00EB1F41"/>
    <w:rsid w:val="00EE1355"/>
    <w:rsid w:val="00F2490D"/>
    <w:rsid w:val="00F412D0"/>
    <w:rsid w:val="00F6013F"/>
    <w:rsid w:val="00F77071"/>
    <w:rsid w:val="00F8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 Russell</cp:lastModifiedBy>
  <cp:revision>7</cp:revision>
  <cp:lastPrinted>2015-11-24T16:10:00Z</cp:lastPrinted>
  <dcterms:created xsi:type="dcterms:W3CDTF">2016-03-08T14:40:00Z</dcterms:created>
  <dcterms:modified xsi:type="dcterms:W3CDTF">2016-03-08T15:18:00Z</dcterms:modified>
</cp:coreProperties>
</file>