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0" w:rsidRPr="007C58F8" w:rsidRDefault="00F6013F" w:rsidP="007C58F8">
      <w:pPr>
        <w:pStyle w:val="NoSpacing"/>
        <w:jc w:val="center"/>
        <w:rPr>
          <w:b/>
          <w:u w:val="single"/>
        </w:rPr>
      </w:pPr>
      <w:r>
        <w:rPr>
          <w:b/>
          <w:u w:val="single"/>
        </w:rPr>
        <w:t xml:space="preserve">Interlegal </w:t>
      </w:r>
      <w:r w:rsidR="007C58F8" w:rsidRPr="007C58F8">
        <w:rPr>
          <w:b/>
          <w:u w:val="single"/>
        </w:rPr>
        <w:t>Marketing Committee Notes</w:t>
      </w:r>
    </w:p>
    <w:p w:rsidR="007C58F8" w:rsidRPr="007C58F8" w:rsidRDefault="007C58F8" w:rsidP="007C58F8">
      <w:pPr>
        <w:pStyle w:val="NoSpacing"/>
        <w:jc w:val="center"/>
        <w:rPr>
          <w:b/>
          <w:u w:val="single"/>
        </w:rPr>
      </w:pPr>
    </w:p>
    <w:p w:rsidR="007C58F8" w:rsidRPr="007C58F8" w:rsidRDefault="000171A9" w:rsidP="007C58F8">
      <w:pPr>
        <w:pStyle w:val="NoSpacing"/>
        <w:jc w:val="center"/>
        <w:rPr>
          <w:b/>
          <w:u w:val="single"/>
        </w:rPr>
      </w:pPr>
      <w:r>
        <w:rPr>
          <w:b/>
          <w:u w:val="single"/>
        </w:rPr>
        <w:t>1</w:t>
      </w:r>
      <w:r w:rsidR="00AB6BB8">
        <w:rPr>
          <w:b/>
          <w:u w:val="single"/>
        </w:rPr>
        <w:t>4</w:t>
      </w:r>
      <w:r w:rsidR="007C58F8" w:rsidRPr="007C58F8">
        <w:rPr>
          <w:b/>
          <w:u w:val="single"/>
          <w:vertAlign w:val="superscript"/>
        </w:rPr>
        <w:t>th</w:t>
      </w:r>
      <w:r w:rsidR="00AB6BB8">
        <w:rPr>
          <w:b/>
          <w:u w:val="single"/>
        </w:rPr>
        <w:t xml:space="preserve"> Ma</w:t>
      </w:r>
      <w:r w:rsidR="002001C4">
        <w:rPr>
          <w:b/>
          <w:u w:val="single"/>
        </w:rPr>
        <w:t>y 2016</w:t>
      </w:r>
    </w:p>
    <w:p w:rsidR="007C58F8" w:rsidRPr="007C58F8" w:rsidRDefault="007C58F8" w:rsidP="007C58F8">
      <w:pPr>
        <w:pStyle w:val="NoSpacing"/>
        <w:jc w:val="center"/>
        <w:rPr>
          <w:b/>
          <w:u w:val="single"/>
        </w:rPr>
      </w:pPr>
    </w:p>
    <w:p w:rsidR="007C58F8" w:rsidRDefault="00AB6BB8" w:rsidP="007C58F8">
      <w:pPr>
        <w:pStyle w:val="NoSpacing"/>
        <w:jc w:val="center"/>
        <w:rPr>
          <w:b/>
          <w:u w:val="single"/>
        </w:rPr>
      </w:pPr>
      <w:r>
        <w:rPr>
          <w:b/>
          <w:u w:val="single"/>
        </w:rPr>
        <w:t>New York</w:t>
      </w:r>
    </w:p>
    <w:p w:rsidR="008A4B6F" w:rsidRDefault="008A4B6F" w:rsidP="007C58F8">
      <w:pPr>
        <w:pStyle w:val="NoSpacing"/>
        <w:jc w:val="center"/>
        <w:rPr>
          <w:b/>
          <w:u w:val="single"/>
        </w:rPr>
      </w:pPr>
    </w:p>
    <w:p w:rsidR="005B4DCB" w:rsidRDefault="005B4DCB" w:rsidP="008A4B6F">
      <w:pPr>
        <w:pStyle w:val="NoSpacing"/>
        <w:rPr>
          <w:b/>
        </w:rPr>
      </w:pPr>
    </w:p>
    <w:p w:rsidR="008A4B6F" w:rsidRDefault="008A4B6F" w:rsidP="008A4B6F">
      <w:pPr>
        <w:pStyle w:val="NoSpacing"/>
      </w:pPr>
      <w:r w:rsidRPr="008A4B6F">
        <w:rPr>
          <w:b/>
        </w:rPr>
        <w:t>Present</w:t>
      </w:r>
      <w:r>
        <w:rPr>
          <w:b/>
        </w:rPr>
        <w:t>:</w:t>
      </w:r>
      <w:r>
        <w:rPr>
          <w:b/>
        </w:rPr>
        <w:tab/>
      </w:r>
      <w:r>
        <w:t>Bill Blum (Chairman)</w:t>
      </w:r>
      <w:r>
        <w:tab/>
      </w:r>
      <w:r>
        <w:tab/>
        <w:t>USA</w:t>
      </w:r>
    </w:p>
    <w:p w:rsidR="002A3961" w:rsidRDefault="008A4B6F" w:rsidP="002A3961">
      <w:pPr>
        <w:pStyle w:val="NoSpacing"/>
      </w:pPr>
      <w:r>
        <w:tab/>
      </w:r>
      <w:r>
        <w:tab/>
      </w:r>
      <w:r w:rsidR="002A3961">
        <w:t>Gabriele Brand-</w:t>
      </w:r>
      <w:proofErr w:type="spellStart"/>
      <w:r w:rsidR="002A3961">
        <w:t>Ogris</w:t>
      </w:r>
      <w:proofErr w:type="spellEnd"/>
      <w:r w:rsidR="002A3961">
        <w:tab/>
      </w:r>
      <w:r w:rsidR="002A3961">
        <w:tab/>
        <w:t>Austria</w:t>
      </w:r>
    </w:p>
    <w:p w:rsidR="0039691D" w:rsidRDefault="002A3961" w:rsidP="002A3961">
      <w:pPr>
        <w:pStyle w:val="NoSpacing"/>
      </w:pPr>
      <w:r>
        <w:tab/>
      </w:r>
      <w:r>
        <w:tab/>
        <w:t xml:space="preserve">Ramon </w:t>
      </w:r>
      <w:proofErr w:type="spellStart"/>
      <w:r>
        <w:t>Bado</w:t>
      </w:r>
      <w:proofErr w:type="spellEnd"/>
      <w:r>
        <w:tab/>
      </w:r>
      <w:r>
        <w:tab/>
      </w:r>
      <w:r>
        <w:tab/>
        <w:t>Uruguay</w:t>
      </w:r>
    </w:p>
    <w:p w:rsidR="00AB6BB8" w:rsidRDefault="00AB6BB8" w:rsidP="00AB6BB8">
      <w:pPr>
        <w:pStyle w:val="NoSpacing"/>
      </w:pPr>
      <w:r>
        <w:tab/>
      </w:r>
      <w:r>
        <w:tab/>
        <w:t xml:space="preserve">Adam Booc </w:t>
      </w:r>
      <w:r>
        <w:tab/>
      </w:r>
      <w:r>
        <w:tab/>
      </w:r>
      <w:r>
        <w:tab/>
        <w:t>Hungary (President)</w:t>
      </w:r>
    </w:p>
    <w:p w:rsidR="00AB6BB8" w:rsidRDefault="00AB6BB8" w:rsidP="00AB6BB8">
      <w:pPr>
        <w:pStyle w:val="NoSpacing"/>
      </w:pPr>
      <w:r>
        <w:tab/>
      </w:r>
      <w:r>
        <w:tab/>
        <w:t>Emmanuel Reveillaud</w:t>
      </w:r>
      <w:r>
        <w:tab/>
      </w:r>
      <w:r>
        <w:tab/>
        <w:t>Luxembourg</w:t>
      </w:r>
    </w:p>
    <w:p w:rsidR="00AB6BB8" w:rsidRDefault="00AB6BB8" w:rsidP="002A3961">
      <w:pPr>
        <w:pStyle w:val="NoSpacing"/>
      </w:pPr>
      <w:r>
        <w:tab/>
      </w:r>
      <w:r>
        <w:tab/>
        <w:t>Frederic Letendre</w:t>
      </w:r>
      <w:r>
        <w:tab/>
      </w:r>
      <w:r>
        <w:tab/>
        <w:t>Canada</w:t>
      </w:r>
    </w:p>
    <w:p w:rsidR="009457A9" w:rsidRDefault="009457A9" w:rsidP="009457A9">
      <w:pPr>
        <w:pStyle w:val="NoSpacing"/>
        <w:ind w:left="720" w:firstLine="720"/>
      </w:pPr>
      <w:r>
        <w:t>Alexandre Dupont</w:t>
      </w:r>
      <w:r>
        <w:tab/>
      </w:r>
      <w:r>
        <w:tab/>
        <w:t>Thailand</w:t>
      </w:r>
    </w:p>
    <w:p w:rsidR="00AB6BB8" w:rsidRDefault="00AB6BB8" w:rsidP="00AB6BB8">
      <w:pPr>
        <w:pStyle w:val="NoSpacing"/>
        <w:ind w:left="720" w:firstLine="720"/>
      </w:pPr>
      <w:r>
        <w:t>Daniel Vitolo</w:t>
      </w:r>
      <w:r>
        <w:tab/>
      </w:r>
      <w:r>
        <w:tab/>
      </w:r>
      <w:r>
        <w:tab/>
        <w:t>Argentina</w:t>
      </w:r>
    </w:p>
    <w:p w:rsidR="00AB6BB8" w:rsidRDefault="00AB6BB8" w:rsidP="00AB6BB8">
      <w:pPr>
        <w:pStyle w:val="NoSpacing"/>
        <w:ind w:left="720" w:firstLine="720"/>
      </w:pPr>
      <w:r>
        <w:t>Fernando Trevino Nunez</w:t>
      </w:r>
      <w:r>
        <w:tab/>
        <w:t>Mexico</w:t>
      </w:r>
    </w:p>
    <w:p w:rsidR="00AB6BB8" w:rsidRDefault="00AB6BB8" w:rsidP="00AB6BB8">
      <w:pPr>
        <w:pStyle w:val="NoSpacing"/>
      </w:pPr>
      <w:r>
        <w:tab/>
      </w:r>
      <w:r>
        <w:tab/>
        <w:t xml:space="preserve">Miguel </w:t>
      </w:r>
      <w:proofErr w:type="spellStart"/>
      <w:r>
        <w:t>Neto</w:t>
      </w:r>
      <w:proofErr w:type="spellEnd"/>
      <w:r>
        <w:tab/>
      </w:r>
      <w:r>
        <w:tab/>
      </w:r>
      <w:r>
        <w:tab/>
        <w:t>Brazil</w:t>
      </w:r>
    </w:p>
    <w:p w:rsidR="00AB6BB8" w:rsidRDefault="00AB6BB8" w:rsidP="00AB6BB8">
      <w:pPr>
        <w:pStyle w:val="NoSpacing"/>
      </w:pPr>
    </w:p>
    <w:p w:rsidR="00AB6BB8" w:rsidRDefault="00AB6BB8" w:rsidP="00AB6BB8">
      <w:pPr>
        <w:pStyle w:val="NoSpacing"/>
        <w:ind w:left="720" w:firstLine="720"/>
      </w:pPr>
    </w:p>
    <w:p w:rsidR="008A4B6F" w:rsidRDefault="008A4B6F" w:rsidP="008A4B6F">
      <w:pPr>
        <w:pStyle w:val="NoSpacing"/>
      </w:pPr>
    </w:p>
    <w:p w:rsidR="001027C2" w:rsidRDefault="008A4B6F" w:rsidP="001027C2">
      <w:pPr>
        <w:pStyle w:val="NoSpacing"/>
      </w:pPr>
      <w:r w:rsidRPr="008A4B6F">
        <w:rPr>
          <w:b/>
        </w:rPr>
        <w:t>Apologies</w:t>
      </w:r>
      <w:r>
        <w:rPr>
          <w:b/>
        </w:rPr>
        <w:t>:</w:t>
      </w:r>
      <w:r>
        <w:tab/>
      </w:r>
      <w:r w:rsidR="009457A9">
        <w:t>Jeremy Shulman</w:t>
      </w:r>
      <w:r w:rsidR="009457A9">
        <w:tab/>
      </w:r>
      <w:r w:rsidR="009457A9">
        <w:tab/>
        <w:t>England</w:t>
      </w:r>
    </w:p>
    <w:p w:rsidR="002A3961" w:rsidRDefault="001027C2" w:rsidP="002A3961">
      <w:pPr>
        <w:pStyle w:val="NoSpacing"/>
      </w:pPr>
      <w:r>
        <w:tab/>
      </w:r>
      <w:r>
        <w:tab/>
      </w:r>
      <w:proofErr w:type="spellStart"/>
      <w:r w:rsidR="002A3961">
        <w:t>Ruud</w:t>
      </w:r>
      <w:proofErr w:type="spellEnd"/>
      <w:r w:rsidR="002A3961">
        <w:t xml:space="preserve"> </w:t>
      </w:r>
      <w:proofErr w:type="spellStart"/>
      <w:r w:rsidR="002A3961">
        <w:t>Voorvaart</w:t>
      </w:r>
      <w:proofErr w:type="spellEnd"/>
      <w:r w:rsidR="002A3961">
        <w:tab/>
      </w:r>
      <w:r w:rsidR="002A3961">
        <w:tab/>
      </w:r>
      <w:r w:rsidR="002A3961">
        <w:tab/>
        <w:t>Netherlands</w:t>
      </w:r>
    </w:p>
    <w:p w:rsidR="002A3961" w:rsidRDefault="002A3961" w:rsidP="008A4B6F">
      <w:pPr>
        <w:pStyle w:val="NoSpacing"/>
      </w:pPr>
      <w:r>
        <w:tab/>
      </w:r>
      <w:r>
        <w:tab/>
      </w:r>
    </w:p>
    <w:p w:rsidR="008A4B6F" w:rsidRDefault="008A4B6F" w:rsidP="008A4B6F">
      <w:pPr>
        <w:pStyle w:val="NoSpacing"/>
      </w:pPr>
    </w:p>
    <w:p w:rsidR="008A4B6F" w:rsidRDefault="008A4B6F" w:rsidP="008A4B6F">
      <w:pPr>
        <w:pStyle w:val="NoSpacing"/>
      </w:pPr>
      <w:r>
        <w:rPr>
          <w:b/>
        </w:rPr>
        <w:t>In attendance:</w:t>
      </w:r>
      <w:r>
        <w:rPr>
          <w:b/>
        </w:rPr>
        <w:tab/>
      </w:r>
      <w:r>
        <w:t>Colin Russell</w:t>
      </w:r>
      <w:r>
        <w:tab/>
      </w:r>
      <w:r>
        <w:tab/>
      </w:r>
      <w:r>
        <w:tab/>
        <w:t>Interlegal Officer</w:t>
      </w:r>
    </w:p>
    <w:p w:rsidR="009457A9" w:rsidRDefault="002A3961" w:rsidP="008A4B6F">
      <w:pPr>
        <w:pStyle w:val="NoSpacing"/>
      </w:pPr>
      <w:r>
        <w:tab/>
      </w:r>
      <w:r>
        <w:tab/>
      </w:r>
      <w:r w:rsidR="009457A9">
        <w:t>Other Interlegal members attending General Assembly</w:t>
      </w:r>
    </w:p>
    <w:p w:rsidR="005B4DCB" w:rsidRPr="008A4B6F" w:rsidRDefault="008A4B6F" w:rsidP="008A4B6F">
      <w:pPr>
        <w:pStyle w:val="NoSpacing"/>
      </w:pPr>
      <w:r>
        <w:tab/>
      </w:r>
      <w:r>
        <w:tab/>
      </w:r>
    </w:p>
    <w:p w:rsidR="007C58F8" w:rsidRDefault="007C58F8" w:rsidP="007C58F8">
      <w:pPr>
        <w:pStyle w:val="NoSpacing"/>
        <w:jc w:val="center"/>
      </w:pPr>
    </w:p>
    <w:p w:rsidR="00CE57F1" w:rsidRDefault="00CE57F1" w:rsidP="007C58F8">
      <w:pPr>
        <w:pStyle w:val="NoSpacing"/>
        <w:jc w:val="center"/>
      </w:pPr>
    </w:p>
    <w:p w:rsidR="00DB2FB7" w:rsidRDefault="00DB2FB7" w:rsidP="005B4DCB">
      <w:pPr>
        <w:pStyle w:val="NoSpacing"/>
        <w:numPr>
          <w:ilvl w:val="0"/>
          <w:numId w:val="5"/>
        </w:numPr>
        <w:rPr>
          <w:u w:val="single"/>
        </w:rPr>
      </w:pPr>
      <w:r>
        <w:rPr>
          <w:u w:val="single"/>
        </w:rPr>
        <w:t>Minutes of Previous Meeting</w:t>
      </w:r>
      <w:r w:rsidR="009457A9">
        <w:rPr>
          <w:u w:val="single"/>
        </w:rPr>
        <w:t>s</w:t>
      </w:r>
      <w:r>
        <w:rPr>
          <w:u w:val="single"/>
        </w:rPr>
        <w:t xml:space="preserve"> (</w:t>
      </w:r>
      <w:r w:rsidR="001027C2">
        <w:rPr>
          <w:u w:val="single"/>
        </w:rPr>
        <w:t>1</w:t>
      </w:r>
      <w:r w:rsidR="009457A9">
        <w:rPr>
          <w:u w:val="single"/>
        </w:rPr>
        <w:t>7</w:t>
      </w:r>
      <w:r w:rsidRPr="00DB2FB7">
        <w:rPr>
          <w:u w:val="single"/>
          <w:vertAlign w:val="superscript"/>
        </w:rPr>
        <w:t>th</w:t>
      </w:r>
      <w:r w:rsidR="009457A9">
        <w:rPr>
          <w:u w:val="single"/>
        </w:rPr>
        <w:t xml:space="preserve"> February</w:t>
      </w:r>
      <w:r w:rsidR="001027C2">
        <w:rPr>
          <w:u w:val="single"/>
        </w:rPr>
        <w:t xml:space="preserve"> 2015</w:t>
      </w:r>
      <w:r w:rsidR="009457A9">
        <w:rPr>
          <w:u w:val="single"/>
        </w:rPr>
        <w:t>, 3</w:t>
      </w:r>
      <w:r w:rsidR="009457A9" w:rsidRPr="009457A9">
        <w:rPr>
          <w:u w:val="single"/>
          <w:vertAlign w:val="superscript"/>
        </w:rPr>
        <w:t>rd</w:t>
      </w:r>
      <w:r w:rsidR="009457A9">
        <w:rPr>
          <w:u w:val="single"/>
        </w:rPr>
        <w:t xml:space="preserve"> March 2015, 19</w:t>
      </w:r>
      <w:r w:rsidR="009457A9" w:rsidRPr="009457A9">
        <w:rPr>
          <w:u w:val="single"/>
          <w:vertAlign w:val="superscript"/>
        </w:rPr>
        <w:t>th</w:t>
      </w:r>
      <w:r w:rsidR="009457A9">
        <w:rPr>
          <w:u w:val="single"/>
        </w:rPr>
        <w:t xml:space="preserve"> April 2015, 29</w:t>
      </w:r>
      <w:r w:rsidR="009457A9" w:rsidRPr="009457A9">
        <w:rPr>
          <w:u w:val="single"/>
          <w:vertAlign w:val="superscript"/>
        </w:rPr>
        <w:t>th</w:t>
      </w:r>
      <w:r w:rsidR="009457A9">
        <w:rPr>
          <w:u w:val="single"/>
        </w:rPr>
        <w:t xml:space="preserve"> April 2015</w:t>
      </w:r>
      <w:r w:rsidR="001027C2">
        <w:rPr>
          <w:u w:val="single"/>
        </w:rPr>
        <w:t xml:space="preserve"> - </w:t>
      </w:r>
      <w:r w:rsidR="009457A9">
        <w:rPr>
          <w:u w:val="single"/>
        </w:rPr>
        <w:t xml:space="preserve">All </w:t>
      </w:r>
      <w:r w:rsidR="001027C2">
        <w:rPr>
          <w:u w:val="single"/>
        </w:rPr>
        <w:t>By Telephone Conference</w:t>
      </w:r>
      <w:r>
        <w:rPr>
          <w:u w:val="single"/>
        </w:rPr>
        <w:t>)</w:t>
      </w:r>
    </w:p>
    <w:p w:rsidR="00DB2FB7" w:rsidRDefault="00DB2FB7" w:rsidP="00DB2FB7">
      <w:pPr>
        <w:pStyle w:val="NoSpacing"/>
        <w:rPr>
          <w:u w:val="single"/>
        </w:rPr>
      </w:pPr>
    </w:p>
    <w:p w:rsidR="00DB2FB7" w:rsidRPr="00DB2FB7" w:rsidRDefault="00DB2FB7" w:rsidP="00DB2FB7">
      <w:pPr>
        <w:pStyle w:val="NoSpacing"/>
        <w:ind w:left="720"/>
      </w:pPr>
      <w:proofErr w:type="gramStart"/>
      <w:r>
        <w:t>Approved without further comment.</w:t>
      </w:r>
      <w:proofErr w:type="gramEnd"/>
    </w:p>
    <w:p w:rsidR="00DB2FB7" w:rsidRDefault="00DB2FB7" w:rsidP="00DB2FB7">
      <w:pPr>
        <w:pStyle w:val="NoSpacing"/>
        <w:ind w:left="720"/>
        <w:rPr>
          <w:u w:val="single"/>
        </w:rPr>
      </w:pPr>
    </w:p>
    <w:p w:rsidR="007C58F8" w:rsidRDefault="007C58F8" w:rsidP="005B4DCB">
      <w:pPr>
        <w:pStyle w:val="NoSpacing"/>
        <w:numPr>
          <w:ilvl w:val="0"/>
          <w:numId w:val="5"/>
        </w:numPr>
        <w:rPr>
          <w:u w:val="single"/>
        </w:rPr>
      </w:pPr>
      <w:r w:rsidRPr="007C58F8">
        <w:rPr>
          <w:u w:val="single"/>
        </w:rPr>
        <w:t>New Member Development</w:t>
      </w:r>
    </w:p>
    <w:p w:rsidR="007C58F8" w:rsidRDefault="007C58F8" w:rsidP="007C58F8">
      <w:pPr>
        <w:pStyle w:val="NoSpacing"/>
        <w:rPr>
          <w:u w:val="single"/>
        </w:rPr>
      </w:pPr>
    </w:p>
    <w:p w:rsidR="001027C2" w:rsidRDefault="00804AD8" w:rsidP="005B4DCB">
      <w:pPr>
        <w:pStyle w:val="NoSpacing"/>
        <w:numPr>
          <w:ilvl w:val="0"/>
          <w:numId w:val="7"/>
        </w:numPr>
      </w:pPr>
      <w:r>
        <w:t>The list of target member locations was reviewed and the following are to be contacted based on existing member contacts (keep Colin Russell informed as to progress):</w:t>
      </w:r>
    </w:p>
    <w:p w:rsidR="00804AD8" w:rsidRDefault="00804AD8" w:rsidP="00804AD8">
      <w:pPr>
        <w:pStyle w:val="NoSpacing"/>
        <w:numPr>
          <w:ilvl w:val="2"/>
          <w:numId w:val="7"/>
        </w:numPr>
      </w:pPr>
      <w:r>
        <w:t xml:space="preserve">Malta - Jean-Charles </w:t>
      </w:r>
      <w:proofErr w:type="spellStart"/>
      <w:r>
        <w:t>Gardetto</w:t>
      </w:r>
      <w:proofErr w:type="spellEnd"/>
      <w:r>
        <w:t xml:space="preserve"> (Monaco)</w:t>
      </w:r>
    </w:p>
    <w:p w:rsidR="00804AD8" w:rsidRDefault="00804AD8" w:rsidP="00804AD8">
      <w:pPr>
        <w:pStyle w:val="NoSpacing"/>
        <w:numPr>
          <w:ilvl w:val="2"/>
          <w:numId w:val="7"/>
        </w:numPr>
      </w:pPr>
      <w:r>
        <w:t xml:space="preserve">Japan - </w:t>
      </w:r>
      <w:proofErr w:type="spellStart"/>
      <w:r>
        <w:t>Uday</w:t>
      </w:r>
      <w:proofErr w:type="spellEnd"/>
      <w:r>
        <w:t xml:space="preserve"> </w:t>
      </w:r>
      <w:proofErr w:type="spellStart"/>
      <w:r>
        <w:t>Ahlawat</w:t>
      </w:r>
      <w:proofErr w:type="spellEnd"/>
      <w:r>
        <w:t xml:space="preserve"> (India)</w:t>
      </w:r>
    </w:p>
    <w:p w:rsidR="00804AD8" w:rsidRDefault="00804AD8" w:rsidP="00804AD8">
      <w:pPr>
        <w:pStyle w:val="NoSpacing"/>
        <w:numPr>
          <w:ilvl w:val="2"/>
          <w:numId w:val="7"/>
        </w:numPr>
      </w:pPr>
      <w:r>
        <w:t xml:space="preserve">Macau - Joao Paulo Menezes </w:t>
      </w:r>
      <w:proofErr w:type="spellStart"/>
      <w:r>
        <w:t>Falcao</w:t>
      </w:r>
      <w:proofErr w:type="spellEnd"/>
      <w:r>
        <w:t xml:space="preserve"> (Portugal)</w:t>
      </w:r>
    </w:p>
    <w:p w:rsidR="00804AD8" w:rsidRDefault="00804AD8" w:rsidP="00804AD8">
      <w:pPr>
        <w:pStyle w:val="NoSpacing"/>
        <w:numPr>
          <w:ilvl w:val="2"/>
          <w:numId w:val="7"/>
        </w:numPr>
      </w:pPr>
      <w:r>
        <w:t xml:space="preserve">Algeria - Jean-Charles </w:t>
      </w:r>
      <w:proofErr w:type="spellStart"/>
      <w:r>
        <w:t>Gardetto</w:t>
      </w:r>
      <w:proofErr w:type="spellEnd"/>
      <w:r>
        <w:t xml:space="preserve"> (Monaco)</w:t>
      </w:r>
    </w:p>
    <w:p w:rsidR="00804AD8" w:rsidRDefault="00804AD8" w:rsidP="00804AD8">
      <w:pPr>
        <w:pStyle w:val="NoSpacing"/>
        <w:numPr>
          <w:ilvl w:val="2"/>
          <w:numId w:val="7"/>
        </w:numPr>
      </w:pPr>
      <w:r>
        <w:t xml:space="preserve">Morocco - Jean-Charles </w:t>
      </w:r>
      <w:proofErr w:type="spellStart"/>
      <w:r>
        <w:t>Gardetto</w:t>
      </w:r>
      <w:proofErr w:type="spellEnd"/>
      <w:r>
        <w:t xml:space="preserve"> (Monaco)</w:t>
      </w:r>
    </w:p>
    <w:p w:rsidR="00804AD8" w:rsidRDefault="00804AD8" w:rsidP="00804AD8">
      <w:pPr>
        <w:pStyle w:val="NoSpacing"/>
        <w:numPr>
          <w:ilvl w:val="2"/>
          <w:numId w:val="7"/>
        </w:numPr>
      </w:pPr>
      <w:r>
        <w:t xml:space="preserve">Ireland - Nikos </w:t>
      </w:r>
      <w:proofErr w:type="spellStart"/>
      <w:r>
        <w:t>Margaropoulos</w:t>
      </w:r>
      <w:proofErr w:type="spellEnd"/>
      <w:r>
        <w:t xml:space="preserve"> (Greece)</w:t>
      </w:r>
    </w:p>
    <w:p w:rsidR="00804AD8" w:rsidRDefault="00804AD8" w:rsidP="00804AD8">
      <w:pPr>
        <w:pStyle w:val="NoSpacing"/>
        <w:numPr>
          <w:ilvl w:val="2"/>
          <w:numId w:val="7"/>
        </w:numPr>
      </w:pPr>
      <w:r>
        <w:t xml:space="preserve">Israel - Nikos </w:t>
      </w:r>
      <w:proofErr w:type="spellStart"/>
      <w:r>
        <w:t>Margarapoulos</w:t>
      </w:r>
      <w:proofErr w:type="spellEnd"/>
      <w:r>
        <w:t xml:space="preserve"> (Greece)</w:t>
      </w:r>
    </w:p>
    <w:p w:rsidR="00804AD8" w:rsidRDefault="00804AD8" w:rsidP="00804AD8">
      <w:pPr>
        <w:pStyle w:val="NoSpacing"/>
        <w:numPr>
          <w:ilvl w:val="2"/>
          <w:numId w:val="7"/>
        </w:numPr>
      </w:pPr>
      <w:r>
        <w:t xml:space="preserve">Bulgaria - Nikos </w:t>
      </w:r>
      <w:proofErr w:type="spellStart"/>
      <w:r>
        <w:t>Margarapoulos</w:t>
      </w:r>
      <w:proofErr w:type="spellEnd"/>
      <w:r>
        <w:t xml:space="preserve"> (Greece)</w:t>
      </w:r>
    </w:p>
    <w:p w:rsidR="00804AD8" w:rsidRDefault="00804AD8" w:rsidP="00804AD8">
      <w:pPr>
        <w:pStyle w:val="NoSpacing"/>
        <w:numPr>
          <w:ilvl w:val="2"/>
          <w:numId w:val="7"/>
        </w:numPr>
      </w:pPr>
      <w:r>
        <w:t xml:space="preserve">Philippines - Nikos </w:t>
      </w:r>
      <w:proofErr w:type="spellStart"/>
      <w:r>
        <w:t>Margarapoulos</w:t>
      </w:r>
      <w:proofErr w:type="spellEnd"/>
      <w:r>
        <w:t xml:space="preserve"> (Greece)</w:t>
      </w:r>
    </w:p>
    <w:p w:rsidR="00804AD8" w:rsidRDefault="00804AD8" w:rsidP="00804AD8">
      <w:pPr>
        <w:pStyle w:val="NoSpacing"/>
        <w:numPr>
          <w:ilvl w:val="2"/>
          <w:numId w:val="7"/>
        </w:numPr>
      </w:pPr>
      <w:r>
        <w:t xml:space="preserve">Sweden - </w:t>
      </w:r>
      <w:proofErr w:type="spellStart"/>
      <w:r>
        <w:t>Soren</w:t>
      </w:r>
      <w:proofErr w:type="spellEnd"/>
      <w:r>
        <w:t xml:space="preserve"> </w:t>
      </w:r>
      <w:proofErr w:type="spellStart"/>
      <w:r>
        <w:t>Locher</w:t>
      </w:r>
      <w:proofErr w:type="spellEnd"/>
      <w:r>
        <w:t xml:space="preserve"> (Denmark)</w:t>
      </w:r>
    </w:p>
    <w:p w:rsidR="00804AD8" w:rsidRDefault="00804AD8" w:rsidP="00804AD8">
      <w:pPr>
        <w:pStyle w:val="NoSpacing"/>
        <w:numPr>
          <w:ilvl w:val="2"/>
          <w:numId w:val="7"/>
        </w:numPr>
      </w:pPr>
      <w:r>
        <w:t xml:space="preserve">Finland (to be added to priority list) - </w:t>
      </w:r>
      <w:proofErr w:type="spellStart"/>
      <w:r>
        <w:t>Soren</w:t>
      </w:r>
      <w:proofErr w:type="spellEnd"/>
      <w:r>
        <w:t xml:space="preserve"> </w:t>
      </w:r>
      <w:proofErr w:type="spellStart"/>
      <w:r>
        <w:t>Locher</w:t>
      </w:r>
      <w:proofErr w:type="spellEnd"/>
      <w:r>
        <w:t xml:space="preserve"> (Denmark)</w:t>
      </w:r>
    </w:p>
    <w:p w:rsidR="00804AD8" w:rsidRDefault="00804AD8" w:rsidP="00804AD8">
      <w:pPr>
        <w:pStyle w:val="NoSpacing"/>
        <w:numPr>
          <w:ilvl w:val="2"/>
          <w:numId w:val="7"/>
        </w:numPr>
      </w:pPr>
      <w:r>
        <w:t xml:space="preserve">UAE - Joao Paulo Menezes </w:t>
      </w:r>
      <w:proofErr w:type="spellStart"/>
      <w:r>
        <w:t>Falcao</w:t>
      </w:r>
      <w:proofErr w:type="spellEnd"/>
      <w:r>
        <w:t xml:space="preserve"> (Portugal)</w:t>
      </w:r>
    </w:p>
    <w:p w:rsidR="00804AD8" w:rsidRDefault="00804AD8" w:rsidP="00804AD8">
      <w:pPr>
        <w:pStyle w:val="NoSpacing"/>
        <w:ind w:left="2160"/>
      </w:pPr>
    </w:p>
    <w:p w:rsidR="00CE57F1" w:rsidRDefault="00D109E4" w:rsidP="00CE57F1">
      <w:pPr>
        <w:pStyle w:val="NoSpacing"/>
        <w:numPr>
          <w:ilvl w:val="0"/>
          <w:numId w:val="7"/>
        </w:numPr>
      </w:pPr>
      <w:r w:rsidRPr="00D109E4">
        <w:lastRenderedPageBreak/>
        <w:t>Update provided on current potential new member applications:</w:t>
      </w:r>
    </w:p>
    <w:p w:rsidR="00D109E4" w:rsidRPr="00D109E4" w:rsidRDefault="00D109E4" w:rsidP="00D109E4">
      <w:pPr>
        <w:pStyle w:val="NoSpacing"/>
        <w:numPr>
          <w:ilvl w:val="2"/>
          <w:numId w:val="7"/>
        </w:numPr>
      </w:pPr>
      <w:r w:rsidRPr="00D109E4">
        <w:t>Egypt - Application to be presented in Barcelona in October</w:t>
      </w:r>
    </w:p>
    <w:p w:rsidR="00D109E4" w:rsidRPr="00D109E4" w:rsidRDefault="00D109E4" w:rsidP="00D109E4">
      <w:pPr>
        <w:pStyle w:val="NoSpacing"/>
        <w:numPr>
          <w:ilvl w:val="2"/>
          <w:numId w:val="7"/>
        </w:numPr>
      </w:pPr>
      <w:r w:rsidRPr="00D109E4">
        <w:t>Slovakia - Application being presented in New York</w:t>
      </w:r>
    </w:p>
    <w:p w:rsidR="00D109E4" w:rsidRPr="00D109E4" w:rsidRDefault="00D109E4" w:rsidP="00D109E4">
      <w:pPr>
        <w:pStyle w:val="NoSpacing"/>
        <w:numPr>
          <w:ilvl w:val="2"/>
          <w:numId w:val="7"/>
        </w:numPr>
      </w:pPr>
      <w:r w:rsidRPr="00D109E4">
        <w:t>Cyprus - Application being presented in Barcelona in October</w:t>
      </w:r>
    </w:p>
    <w:p w:rsidR="00D109E4" w:rsidRPr="00D109E4" w:rsidRDefault="00D109E4" w:rsidP="00D109E4">
      <w:pPr>
        <w:pStyle w:val="NoSpacing"/>
        <w:numPr>
          <w:ilvl w:val="2"/>
          <w:numId w:val="7"/>
        </w:numPr>
      </w:pPr>
      <w:r w:rsidRPr="00D109E4">
        <w:t>Serbia - Application being presented in New York</w:t>
      </w:r>
    </w:p>
    <w:p w:rsidR="00D109E4" w:rsidRDefault="00D109E4" w:rsidP="00D109E4">
      <w:pPr>
        <w:pStyle w:val="NoSpacing"/>
        <w:numPr>
          <w:ilvl w:val="2"/>
          <w:numId w:val="7"/>
        </w:numPr>
      </w:pPr>
      <w:r w:rsidRPr="00D109E4">
        <w:t>Nigeria - Application being presented in New York</w:t>
      </w:r>
    </w:p>
    <w:p w:rsidR="007C58F8" w:rsidRDefault="005B4DCB" w:rsidP="005B4DCB">
      <w:pPr>
        <w:pStyle w:val="NoSpacing"/>
        <w:tabs>
          <w:tab w:val="left" w:pos="1485"/>
        </w:tabs>
      </w:pPr>
      <w:r>
        <w:tab/>
      </w:r>
    </w:p>
    <w:p w:rsidR="007C58F8" w:rsidRDefault="00EE1355" w:rsidP="005B4DCB">
      <w:pPr>
        <w:pStyle w:val="NoSpacing"/>
        <w:numPr>
          <w:ilvl w:val="0"/>
          <w:numId w:val="5"/>
        </w:numPr>
        <w:rPr>
          <w:u w:val="single"/>
        </w:rPr>
      </w:pPr>
      <w:r w:rsidRPr="00EE1355">
        <w:rPr>
          <w:u w:val="single"/>
        </w:rPr>
        <w:t>Website/SEO/Social Media</w:t>
      </w:r>
    </w:p>
    <w:p w:rsidR="00EE1355" w:rsidRDefault="00EE1355" w:rsidP="007C58F8">
      <w:pPr>
        <w:pStyle w:val="NoSpacing"/>
        <w:rPr>
          <w:u w:val="single"/>
        </w:rPr>
      </w:pPr>
    </w:p>
    <w:p w:rsidR="003E3546" w:rsidRDefault="00E10668" w:rsidP="003E3546">
      <w:pPr>
        <w:pStyle w:val="NoSpacing"/>
        <w:numPr>
          <w:ilvl w:val="0"/>
          <w:numId w:val="11"/>
        </w:numPr>
      </w:pPr>
      <w:r>
        <w:t xml:space="preserve">Bill and </w:t>
      </w:r>
      <w:r w:rsidR="003E3546">
        <w:t xml:space="preserve">Colin provided an update as to </w:t>
      </w:r>
      <w:r>
        <w:t>progress with regard to the SEO initiative and this was followed by a presentation by Skype by the preferred supplier, Catch Global Marketing of Lisbon in Portugal. It was agreed to provide a recommendation to the General Assembly to contract with Catch Global to provide the SEO services.</w:t>
      </w:r>
    </w:p>
    <w:p w:rsidR="00EE1355" w:rsidRDefault="003E3546" w:rsidP="005B4DCB">
      <w:pPr>
        <w:pStyle w:val="NoSpacing"/>
        <w:numPr>
          <w:ilvl w:val="0"/>
          <w:numId w:val="11"/>
        </w:numPr>
      </w:pPr>
      <w:r>
        <w:t xml:space="preserve">It was agreed to </w:t>
      </w:r>
      <w:r w:rsidR="00E10668">
        <w:t xml:space="preserve">consider the use of </w:t>
      </w:r>
      <w:proofErr w:type="spellStart"/>
      <w:r w:rsidR="00E10668">
        <w:t>Facebook</w:t>
      </w:r>
      <w:proofErr w:type="spellEnd"/>
      <w:r w:rsidR="00E10668">
        <w:t xml:space="preserve">, Linked In and other social media alongside the discussions with Catch Global but Colin Russell and Charles </w:t>
      </w:r>
      <w:proofErr w:type="spellStart"/>
      <w:r w:rsidR="00E10668">
        <w:t>Daoust</w:t>
      </w:r>
      <w:proofErr w:type="spellEnd"/>
      <w:r w:rsidR="00E10668">
        <w:t xml:space="preserve"> (</w:t>
      </w:r>
      <w:proofErr w:type="spellStart"/>
      <w:r w:rsidR="00E10668">
        <w:t>Yulex</w:t>
      </w:r>
      <w:proofErr w:type="spellEnd"/>
      <w:r w:rsidR="00E10668">
        <w:t>) to continue to make some initial activity in the meantime</w:t>
      </w:r>
      <w:r>
        <w:t>.</w:t>
      </w:r>
    </w:p>
    <w:p w:rsidR="0034732E" w:rsidRDefault="0034732E" w:rsidP="005B4DCB">
      <w:pPr>
        <w:pStyle w:val="NoSpacing"/>
        <w:numPr>
          <w:ilvl w:val="0"/>
          <w:numId w:val="11"/>
        </w:numPr>
      </w:pPr>
      <w:r w:rsidRPr="0034732E">
        <w:t xml:space="preserve">It was agreed that a subcommittee would be active in interacting with Catch Global, including the anticipated “kick-off” meeting with them.  The subcommittee would consist of Bill Blum, Frederic Letendre, Emmanuel Reveillaud, and possibly other interested committee members to be added, and would be assisted by Colin Russell and Charles </w:t>
      </w:r>
      <w:proofErr w:type="spellStart"/>
      <w:r w:rsidRPr="0034732E">
        <w:t>Daoust</w:t>
      </w:r>
      <w:proofErr w:type="spellEnd"/>
      <w:r w:rsidRPr="0034732E">
        <w:t>.</w:t>
      </w:r>
    </w:p>
    <w:p w:rsidR="004E7904" w:rsidRDefault="004E7904" w:rsidP="00F2490D">
      <w:pPr>
        <w:pStyle w:val="NoSpacing"/>
        <w:ind w:left="720"/>
      </w:pPr>
    </w:p>
    <w:p w:rsidR="0004579D" w:rsidRDefault="00535EDA" w:rsidP="005B4DCB">
      <w:pPr>
        <w:pStyle w:val="NoSpacing"/>
        <w:numPr>
          <w:ilvl w:val="0"/>
          <w:numId w:val="5"/>
        </w:numPr>
        <w:rPr>
          <w:u w:val="single"/>
        </w:rPr>
      </w:pPr>
      <w:proofErr w:type="spellStart"/>
      <w:r>
        <w:rPr>
          <w:u w:val="single"/>
        </w:rPr>
        <w:t>EuraAudit</w:t>
      </w:r>
      <w:proofErr w:type="spellEnd"/>
    </w:p>
    <w:p w:rsidR="0004579D" w:rsidRDefault="0004579D" w:rsidP="0004579D">
      <w:pPr>
        <w:pStyle w:val="NoSpacing"/>
        <w:rPr>
          <w:u w:val="single"/>
        </w:rPr>
      </w:pPr>
    </w:p>
    <w:p w:rsidR="00EB1F41" w:rsidRDefault="00EE24FE" w:rsidP="00EE24FE">
      <w:pPr>
        <w:pStyle w:val="NoSpacing"/>
        <w:numPr>
          <w:ilvl w:val="1"/>
          <w:numId w:val="17"/>
        </w:numPr>
      </w:pPr>
      <w:r>
        <w:t xml:space="preserve">It was agreed to look for opportunity to attend </w:t>
      </w:r>
      <w:proofErr w:type="spellStart"/>
      <w:r>
        <w:t>EuraAudit</w:t>
      </w:r>
      <w:proofErr w:type="spellEnd"/>
      <w:r>
        <w:t xml:space="preserve"> meetings where possible to continue to develop good relations (details of known meetings to be circulated separately)</w:t>
      </w:r>
      <w:r w:rsidR="00171DBB">
        <w:t>.</w:t>
      </w:r>
    </w:p>
    <w:p w:rsidR="00EE24FE" w:rsidRDefault="00EE24FE" w:rsidP="00EE24FE">
      <w:pPr>
        <w:pStyle w:val="NoSpacing"/>
        <w:numPr>
          <w:ilvl w:val="1"/>
          <w:numId w:val="17"/>
        </w:numPr>
      </w:pPr>
      <w:r>
        <w:t xml:space="preserve">It was also suggested that </w:t>
      </w:r>
      <w:proofErr w:type="spellStart"/>
      <w:r>
        <w:t>EuraAudit</w:t>
      </w:r>
      <w:proofErr w:type="spellEnd"/>
      <w:r>
        <w:t xml:space="preserve"> members could be used as part of the review process for new members if required.</w:t>
      </w:r>
    </w:p>
    <w:p w:rsidR="00171DBB" w:rsidRDefault="00171DBB" w:rsidP="00171DBB">
      <w:pPr>
        <w:pStyle w:val="NoSpacing"/>
        <w:ind w:left="720"/>
      </w:pPr>
    </w:p>
    <w:p w:rsidR="00EB1F41" w:rsidRDefault="00EB1F41" w:rsidP="00EB1F41">
      <w:pPr>
        <w:pStyle w:val="NoSpacing"/>
        <w:numPr>
          <w:ilvl w:val="0"/>
          <w:numId w:val="5"/>
        </w:numPr>
        <w:rPr>
          <w:u w:val="single"/>
        </w:rPr>
      </w:pPr>
      <w:r w:rsidRPr="00EB1F41">
        <w:rPr>
          <w:u w:val="single"/>
        </w:rPr>
        <w:t>Other Initiatives</w:t>
      </w:r>
    </w:p>
    <w:p w:rsidR="00792E81" w:rsidRPr="00792E81" w:rsidRDefault="00792E81" w:rsidP="00792E81">
      <w:pPr>
        <w:pStyle w:val="NoSpacing"/>
        <w:numPr>
          <w:ilvl w:val="1"/>
          <w:numId w:val="5"/>
        </w:numPr>
        <w:rPr>
          <w:u w:val="single"/>
        </w:rPr>
      </w:pPr>
      <w:r>
        <w:t>Relationships with other networks:</w:t>
      </w:r>
    </w:p>
    <w:p w:rsidR="00792E81" w:rsidRPr="00792E81" w:rsidRDefault="00EE24FE" w:rsidP="00792E81">
      <w:pPr>
        <w:pStyle w:val="NoSpacing"/>
        <w:numPr>
          <w:ilvl w:val="0"/>
          <w:numId w:val="14"/>
        </w:numPr>
        <w:rPr>
          <w:u w:val="single"/>
        </w:rPr>
      </w:pPr>
      <w:r>
        <w:t>FICAC agreement to be signed at General Assembly meeting</w:t>
      </w:r>
    </w:p>
    <w:p w:rsidR="00792E81" w:rsidRPr="00792E81" w:rsidRDefault="00792E81" w:rsidP="00792E81">
      <w:pPr>
        <w:pStyle w:val="NoSpacing"/>
        <w:numPr>
          <w:ilvl w:val="0"/>
          <w:numId w:val="14"/>
        </w:numPr>
        <w:rPr>
          <w:u w:val="single"/>
        </w:rPr>
      </w:pPr>
      <w:r>
        <w:t>Colin to report back on INTA at next meeting</w:t>
      </w:r>
      <w:r w:rsidR="00EE24FE">
        <w:t xml:space="preserve"> following attendance at INTA conference by members from </w:t>
      </w:r>
      <w:proofErr w:type="spellStart"/>
      <w:r w:rsidR="00EE24FE">
        <w:t>Shulmans</w:t>
      </w:r>
      <w:proofErr w:type="spellEnd"/>
      <w:r w:rsidR="00EE24FE">
        <w:t xml:space="preserve"> LLP</w:t>
      </w:r>
      <w:r>
        <w:t>.</w:t>
      </w:r>
    </w:p>
    <w:p w:rsidR="008E5FAD" w:rsidRDefault="008E5FAD" w:rsidP="008E5FAD">
      <w:pPr>
        <w:pStyle w:val="NoSpacing"/>
        <w:ind w:left="720"/>
        <w:rPr>
          <w:u w:val="single"/>
        </w:rPr>
      </w:pPr>
    </w:p>
    <w:p w:rsidR="00792E81" w:rsidRDefault="00792E81" w:rsidP="00EE24FE">
      <w:pPr>
        <w:pStyle w:val="NoSpacing"/>
        <w:numPr>
          <w:ilvl w:val="1"/>
          <w:numId w:val="5"/>
        </w:numPr>
      </w:pPr>
      <w:r w:rsidRPr="00EE24FE">
        <w:t>Newsletters</w:t>
      </w:r>
    </w:p>
    <w:p w:rsidR="00792E81" w:rsidRPr="00EE24FE" w:rsidRDefault="00EE24FE" w:rsidP="00EE24FE">
      <w:pPr>
        <w:pStyle w:val="NoSpacing"/>
        <w:ind w:left="1440"/>
      </w:pPr>
      <w:r>
        <w:t>Newsletter contributions were agreed as follows:</w:t>
      </w:r>
    </w:p>
    <w:p w:rsidR="00792E81" w:rsidRDefault="00EE24FE" w:rsidP="00EE24FE">
      <w:pPr>
        <w:pStyle w:val="NoSpacing"/>
        <w:numPr>
          <w:ilvl w:val="2"/>
          <w:numId w:val="5"/>
        </w:numPr>
      </w:pPr>
      <w:r>
        <w:t>July - Daniel Vitolo (Argentina)</w:t>
      </w:r>
    </w:p>
    <w:p w:rsidR="00EE24FE" w:rsidRDefault="00EE24FE" w:rsidP="00EE24FE">
      <w:pPr>
        <w:pStyle w:val="NoSpacing"/>
        <w:numPr>
          <w:ilvl w:val="2"/>
          <w:numId w:val="5"/>
        </w:numPr>
      </w:pPr>
      <w:r>
        <w:t xml:space="preserve">August - Ramon </w:t>
      </w:r>
      <w:proofErr w:type="spellStart"/>
      <w:r>
        <w:t>Bado</w:t>
      </w:r>
      <w:proofErr w:type="spellEnd"/>
      <w:r>
        <w:t xml:space="preserve"> (Uruguay)</w:t>
      </w:r>
    </w:p>
    <w:p w:rsidR="00EE24FE" w:rsidRDefault="00EE24FE" w:rsidP="00EE24FE">
      <w:pPr>
        <w:pStyle w:val="NoSpacing"/>
        <w:numPr>
          <w:ilvl w:val="2"/>
          <w:numId w:val="5"/>
        </w:numPr>
      </w:pPr>
      <w:r>
        <w:t>September - Juan Palma (Chile)</w:t>
      </w:r>
    </w:p>
    <w:p w:rsidR="00EE24FE" w:rsidRDefault="00EE24FE" w:rsidP="00EE24FE">
      <w:pPr>
        <w:pStyle w:val="NoSpacing"/>
        <w:numPr>
          <w:ilvl w:val="2"/>
          <w:numId w:val="5"/>
        </w:numPr>
      </w:pPr>
      <w:r>
        <w:t>October - Emmanuel Reveillaud (Luxembourg)</w:t>
      </w:r>
    </w:p>
    <w:p w:rsidR="00EE24FE" w:rsidRDefault="00EE24FE" w:rsidP="00EE24FE">
      <w:pPr>
        <w:pStyle w:val="NoSpacing"/>
        <w:numPr>
          <w:ilvl w:val="2"/>
          <w:numId w:val="5"/>
        </w:numPr>
      </w:pPr>
      <w:r>
        <w:t xml:space="preserve">November - Miguel </w:t>
      </w:r>
      <w:proofErr w:type="spellStart"/>
      <w:r>
        <w:t>Neto</w:t>
      </w:r>
      <w:proofErr w:type="spellEnd"/>
      <w:r>
        <w:t xml:space="preserve"> (Brazil)</w:t>
      </w:r>
    </w:p>
    <w:p w:rsidR="00EE24FE" w:rsidRDefault="00EE24FE" w:rsidP="00EE24FE">
      <w:pPr>
        <w:pStyle w:val="NoSpacing"/>
        <w:numPr>
          <w:ilvl w:val="2"/>
          <w:numId w:val="5"/>
        </w:numPr>
      </w:pPr>
      <w:r>
        <w:t xml:space="preserve">December - </w:t>
      </w:r>
      <w:proofErr w:type="spellStart"/>
      <w:r>
        <w:t>Shulmans</w:t>
      </w:r>
      <w:proofErr w:type="spellEnd"/>
      <w:r>
        <w:t xml:space="preserve"> (England)</w:t>
      </w:r>
    </w:p>
    <w:p w:rsidR="00EE24FE" w:rsidRDefault="00EE24FE" w:rsidP="00EE24FE">
      <w:pPr>
        <w:pStyle w:val="NoSpacing"/>
        <w:numPr>
          <w:ilvl w:val="2"/>
          <w:numId w:val="5"/>
        </w:numPr>
      </w:pPr>
      <w:r>
        <w:t>January 2017 - Frederic Letendre (Canada)</w:t>
      </w:r>
    </w:p>
    <w:p w:rsidR="00792E81" w:rsidRDefault="00792E81" w:rsidP="00792E81">
      <w:pPr>
        <w:pStyle w:val="NoSpacing"/>
      </w:pPr>
    </w:p>
    <w:p w:rsidR="00792E81" w:rsidRDefault="00792E81" w:rsidP="00792E81">
      <w:pPr>
        <w:pStyle w:val="NoSpacing"/>
        <w:numPr>
          <w:ilvl w:val="0"/>
          <w:numId w:val="5"/>
        </w:numPr>
        <w:rPr>
          <w:u w:val="single"/>
        </w:rPr>
      </w:pPr>
      <w:r w:rsidRPr="00792E81">
        <w:rPr>
          <w:u w:val="single"/>
        </w:rPr>
        <w:t>Next meeting</w:t>
      </w:r>
    </w:p>
    <w:p w:rsidR="00792E81" w:rsidRDefault="00792E81" w:rsidP="00792E81">
      <w:pPr>
        <w:pStyle w:val="NoSpacing"/>
        <w:rPr>
          <w:u w:val="single"/>
        </w:rPr>
      </w:pPr>
    </w:p>
    <w:p w:rsidR="00792E81" w:rsidRPr="00792E81" w:rsidRDefault="0090061F" w:rsidP="008E5FAD">
      <w:pPr>
        <w:pStyle w:val="NoSpacing"/>
        <w:ind w:firstLine="720"/>
      </w:pPr>
      <w:r>
        <w:t>Tuesday 21</w:t>
      </w:r>
      <w:r>
        <w:rPr>
          <w:vertAlign w:val="superscript"/>
        </w:rPr>
        <w:t>st</w:t>
      </w:r>
      <w:r w:rsidR="008E5FAD">
        <w:t xml:space="preserve"> </w:t>
      </w:r>
      <w:r>
        <w:t>June</w:t>
      </w:r>
      <w:r w:rsidR="00A42401">
        <w:t xml:space="preserve"> at 10.00 EST</w:t>
      </w:r>
      <w:r>
        <w:t xml:space="preserve"> by telephone conference</w:t>
      </w:r>
    </w:p>
    <w:p w:rsidR="00792E81" w:rsidRPr="00792E81" w:rsidRDefault="00792E81" w:rsidP="00792E81">
      <w:pPr>
        <w:pStyle w:val="NoSpacing"/>
        <w:ind w:left="1440"/>
        <w:rPr>
          <w:u w:val="single"/>
        </w:rPr>
      </w:pPr>
    </w:p>
    <w:p w:rsidR="00792E81" w:rsidRPr="00EB1F41" w:rsidRDefault="00792E81" w:rsidP="00792E81">
      <w:pPr>
        <w:pStyle w:val="NoSpacing"/>
        <w:rPr>
          <w:u w:val="single"/>
        </w:rPr>
      </w:pPr>
    </w:p>
    <w:p w:rsidR="00EB1F41" w:rsidRDefault="00EB1F41" w:rsidP="00EB1F41">
      <w:pPr>
        <w:pStyle w:val="NoSpacing"/>
      </w:pPr>
    </w:p>
    <w:p w:rsidR="0004579D" w:rsidRPr="0004579D" w:rsidRDefault="0004579D" w:rsidP="0004579D">
      <w:pPr>
        <w:pStyle w:val="NoSpacing"/>
      </w:pPr>
    </w:p>
    <w:sectPr w:rsidR="0004579D" w:rsidRPr="0004579D" w:rsidSect="00D91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1DA"/>
    <w:multiLevelType w:val="hybridMultilevel"/>
    <w:tmpl w:val="904A108A"/>
    <w:lvl w:ilvl="0" w:tplc="08090013">
      <w:start w:val="1"/>
      <w:numFmt w:val="upp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922B7B"/>
    <w:multiLevelType w:val="hybridMultilevel"/>
    <w:tmpl w:val="360CD8F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950E1"/>
    <w:multiLevelType w:val="hybridMultilevel"/>
    <w:tmpl w:val="D5DE2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7473A"/>
    <w:multiLevelType w:val="hybridMultilevel"/>
    <w:tmpl w:val="9F9CC5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F54545"/>
    <w:multiLevelType w:val="hybridMultilevel"/>
    <w:tmpl w:val="68C4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140BD"/>
    <w:multiLevelType w:val="hybridMultilevel"/>
    <w:tmpl w:val="1D04967C"/>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01383"/>
    <w:multiLevelType w:val="hybridMultilevel"/>
    <w:tmpl w:val="7E2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E568D"/>
    <w:multiLevelType w:val="hybridMultilevel"/>
    <w:tmpl w:val="41C213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CB59B3"/>
    <w:multiLevelType w:val="hybridMultilevel"/>
    <w:tmpl w:val="CEA0549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A06BBB"/>
    <w:multiLevelType w:val="hybridMultilevel"/>
    <w:tmpl w:val="45D682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05589D"/>
    <w:multiLevelType w:val="hybridMultilevel"/>
    <w:tmpl w:val="874AC1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3E22F16"/>
    <w:multiLevelType w:val="hybridMultilevel"/>
    <w:tmpl w:val="256875D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370C65"/>
    <w:multiLevelType w:val="hybridMultilevel"/>
    <w:tmpl w:val="50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C610D"/>
    <w:multiLevelType w:val="hybridMultilevel"/>
    <w:tmpl w:val="D034D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2D24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F9722E6"/>
    <w:multiLevelType w:val="hybridMultilevel"/>
    <w:tmpl w:val="1C125C3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6"/>
  </w:num>
  <w:num w:numId="4">
    <w:abstractNumId w:val="12"/>
  </w:num>
  <w:num w:numId="5">
    <w:abstractNumId w:val="1"/>
  </w:num>
  <w:num w:numId="6">
    <w:abstractNumId w:val="13"/>
  </w:num>
  <w:num w:numId="7">
    <w:abstractNumId w:val="3"/>
  </w:num>
  <w:num w:numId="8">
    <w:abstractNumId w:val="8"/>
  </w:num>
  <w:num w:numId="9">
    <w:abstractNumId w:val="9"/>
  </w:num>
  <w:num w:numId="10">
    <w:abstractNumId w:val="11"/>
  </w:num>
  <w:num w:numId="11">
    <w:abstractNumId w:val="14"/>
  </w:num>
  <w:num w:numId="12">
    <w:abstractNumId w:val="7"/>
  </w:num>
  <w:num w:numId="13">
    <w:abstractNumId w:val="16"/>
  </w:num>
  <w:num w:numId="14">
    <w:abstractNumId w:val="0"/>
  </w:num>
  <w:num w:numId="15">
    <w:abstractNumId w:val="10"/>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F8"/>
    <w:rsid w:val="000171A9"/>
    <w:rsid w:val="0004579D"/>
    <w:rsid w:val="0007750B"/>
    <w:rsid w:val="001027C2"/>
    <w:rsid w:val="00171DBB"/>
    <w:rsid w:val="00177A4A"/>
    <w:rsid w:val="001B11FC"/>
    <w:rsid w:val="002001C4"/>
    <w:rsid w:val="00253F9A"/>
    <w:rsid w:val="00290E37"/>
    <w:rsid w:val="002A3961"/>
    <w:rsid w:val="0034732E"/>
    <w:rsid w:val="0039691D"/>
    <w:rsid w:val="003E3546"/>
    <w:rsid w:val="004E7904"/>
    <w:rsid w:val="00535EDA"/>
    <w:rsid w:val="005B308E"/>
    <w:rsid w:val="005B4DCB"/>
    <w:rsid w:val="00653612"/>
    <w:rsid w:val="006B6AFF"/>
    <w:rsid w:val="00711793"/>
    <w:rsid w:val="00792E81"/>
    <w:rsid w:val="007C58F8"/>
    <w:rsid w:val="00804AD8"/>
    <w:rsid w:val="008A4B6F"/>
    <w:rsid w:val="008E5FAD"/>
    <w:rsid w:val="0090061F"/>
    <w:rsid w:val="009457A9"/>
    <w:rsid w:val="009F69AA"/>
    <w:rsid w:val="00A42401"/>
    <w:rsid w:val="00AB6BB8"/>
    <w:rsid w:val="00AF548A"/>
    <w:rsid w:val="00B269E3"/>
    <w:rsid w:val="00B4729E"/>
    <w:rsid w:val="00B56560"/>
    <w:rsid w:val="00BB1CF7"/>
    <w:rsid w:val="00C04DCC"/>
    <w:rsid w:val="00C12EF7"/>
    <w:rsid w:val="00CE57F1"/>
    <w:rsid w:val="00D109E4"/>
    <w:rsid w:val="00D91200"/>
    <w:rsid w:val="00DB2FB7"/>
    <w:rsid w:val="00DC0E44"/>
    <w:rsid w:val="00E10668"/>
    <w:rsid w:val="00E54BF8"/>
    <w:rsid w:val="00EB1F41"/>
    <w:rsid w:val="00EE1355"/>
    <w:rsid w:val="00EE24FE"/>
    <w:rsid w:val="00F2490D"/>
    <w:rsid w:val="00F412D0"/>
    <w:rsid w:val="00F6013F"/>
    <w:rsid w:val="00F77071"/>
    <w:rsid w:val="00F87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F8"/>
    <w:pPr>
      <w:spacing w:after="0" w:line="240" w:lineRule="auto"/>
    </w:pPr>
  </w:style>
  <w:style w:type="paragraph" w:styleId="BalloonText">
    <w:name w:val="Balloon Text"/>
    <w:basedOn w:val="Normal"/>
    <w:link w:val="BalloonTextChar"/>
    <w:uiPriority w:val="99"/>
    <w:semiHidden/>
    <w:unhideWhenUsed/>
    <w:rsid w:val="00F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Russell</dc:creator>
  <cp:lastModifiedBy>C Russell</cp:lastModifiedBy>
  <cp:revision>2</cp:revision>
  <cp:lastPrinted>2015-11-24T16:10:00Z</cp:lastPrinted>
  <dcterms:created xsi:type="dcterms:W3CDTF">2016-05-30T20:36:00Z</dcterms:created>
  <dcterms:modified xsi:type="dcterms:W3CDTF">2016-05-30T20:36:00Z</dcterms:modified>
</cp:coreProperties>
</file>